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A93F" w14:textId="2421BFF8" w:rsidR="000476CF" w:rsidRPr="00FF7DA6" w:rsidRDefault="000476CF" w:rsidP="000476CF">
      <w:pPr>
        <w:jc w:val="center"/>
        <w:rPr>
          <w:rFonts w:cstheme="minorHAnsi"/>
          <w:b/>
          <w:bCs/>
          <w:color w:val="FF0000"/>
          <w:sz w:val="48"/>
          <w:szCs w:val="48"/>
          <w:lang w:val="es-ES"/>
        </w:rPr>
      </w:pPr>
      <w:r w:rsidRPr="00FF7DA6">
        <w:rPr>
          <w:rFonts w:cstheme="minorHAnsi"/>
          <w:b/>
          <w:bCs/>
          <w:color w:val="FF0000"/>
          <w:sz w:val="48"/>
          <w:szCs w:val="48"/>
          <w:lang w:val="es-ES"/>
        </w:rPr>
        <w:t>El Tahuantinsuyo</w:t>
      </w:r>
    </w:p>
    <w:p w14:paraId="3D061D85" w14:textId="77777777" w:rsidR="0063459E" w:rsidRPr="0063459E" w:rsidRDefault="0063459E" w:rsidP="0063459E">
      <w:pPr>
        <w:jc w:val="both"/>
        <w:rPr>
          <w:rFonts w:ascii="Arial" w:hAnsi="Arial" w:cs="Arial"/>
          <w:sz w:val="24"/>
          <w:szCs w:val="24"/>
        </w:rPr>
      </w:pPr>
      <w:r w:rsidRPr="0063459E">
        <w:rPr>
          <w:rFonts w:ascii="Arial" w:hAnsi="Arial" w:cs="Arial"/>
          <w:sz w:val="24"/>
          <w:szCs w:val="24"/>
        </w:rPr>
        <w:t xml:space="preserve">Durante el siglo XX ha sido descubierto Machu Picchu, se plantea que fueron silenciados esos que conocían su localización. </w:t>
      </w:r>
    </w:p>
    <w:p w14:paraId="2EA741B9" w14:textId="77777777" w:rsidR="0063459E" w:rsidRPr="0063459E" w:rsidRDefault="0063459E" w:rsidP="0063459E">
      <w:pPr>
        <w:jc w:val="both"/>
        <w:rPr>
          <w:rFonts w:ascii="Arial" w:hAnsi="Arial" w:cs="Arial"/>
          <w:sz w:val="24"/>
          <w:szCs w:val="24"/>
        </w:rPr>
      </w:pPr>
    </w:p>
    <w:p w14:paraId="4CB54C0C" w14:textId="619117D8" w:rsidR="00245150" w:rsidRPr="0063459E" w:rsidRDefault="0063459E" w:rsidP="0063459E">
      <w:pPr>
        <w:jc w:val="both"/>
        <w:rPr>
          <w:rFonts w:ascii="Arial" w:hAnsi="Arial" w:cs="Arial"/>
          <w:sz w:val="24"/>
          <w:szCs w:val="24"/>
        </w:rPr>
      </w:pPr>
      <w:r w:rsidRPr="0063459E">
        <w:rPr>
          <w:rFonts w:ascii="Arial" w:hAnsi="Arial" w:cs="Arial"/>
          <w:sz w:val="24"/>
          <w:szCs w:val="24"/>
        </w:rPr>
        <w:t xml:space="preserve"> Machu Picchu ha sido el centro del Tahuantinsuyo y ha sido una ciudadela construida durante el siglo XV, en Cusco una vez que arribó Pizarro había 300 000 personas y después del desamparo Inca, se mantuvo escondida a lo largo de un largo tiempo.</w:t>
      </w:r>
      <w:bookmarkStart w:id="0" w:name="_GoBack"/>
      <w:bookmarkEnd w:id="0"/>
    </w:p>
    <w:p w14:paraId="42BDE981" w14:textId="77777777" w:rsidR="00175872" w:rsidRPr="00175872" w:rsidRDefault="00175872" w:rsidP="0017587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75872">
        <w:rPr>
          <w:rFonts w:ascii="Arial" w:hAnsi="Arial" w:cs="Arial"/>
          <w:sz w:val="24"/>
          <w:szCs w:val="24"/>
          <w:lang w:val="es-ES"/>
        </w:rPr>
        <w:t xml:space="preserve">Templo de las 3 ventanas. </w:t>
      </w:r>
    </w:p>
    <w:p w14:paraId="0AB3D222" w14:textId="77777777" w:rsidR="00175872" w:rsidRPr="00175872" w:rsidRDefault="00175872" w:rsidP="0017587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F9114C8" w14:textId="77777777" w:rsidR="00175872" w:rsidRPr="00175872" w:rsidRDefault="00175872" w:rsidP="0017587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75872">
        <w:rPr>
          <w:rFonts w:ascii="Arial" w:hAnsi="Arial" w:cs="Arial"/>
          <w:sz w:val="24"/>
          <w:szCs w:val="24"/>
          <w:lang w:val="es-ES"/>
        </w:rPr>
        <w:t xml:space="preserve"> Los incas conocían las estructuras, se desconoce como movieron las monumentales rocas. </w:t>
      </w:r>
    </w:p>
    <w:p w14:paraId="6BD6F97F" w14:textId="77777777" w:rsidR="00175872" w:rsidRPr="00175872" w:rsidRDefault="00175872" w:rsidP="0017587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FCC0A5B" w14:textId="312E69DC" w:rsidR="003D73A5" w:rsidRDefault="00175872" w:rsidP="0017587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175872">
        <w:rPr>
          <w:rFonts w:ascii="Arial" w:hAnsi="Arial" w:cs="Arial"/>
          <w:sz w:val="24"/>
          <w:szCs w:val="24"/>
          <w:lang w:val="es-ES"/>
        </w:rPr>
        <w:t xml:space="preserve"> Una vez que conquistaban, los Incas primero les ofrecían a sus pueblos vecinos que le entregasen regalos a cambio de su custodia y si no aceptaban los invadían y les quitaban ambos dientes mejores y ambos inferiores a los que retaban al inca, además les quitaban los dientes a sus descendientes, para rememorar que su familia retó al Inca.</w:t>
      </w:r>
    </w:p>
    <w:p w14:paraId="4C6FB967" w14:textId="1EF948E7" w:rsidR="00ED1D52" w:rsidRPr="00182F8B" w:rsidRDefault="00ED1D52" w:rsidP="00853A83">
      <w:pPr>
        <w:pStyle w:val="Prrafodelista"/>
        <w:ind w:left="284"/>
        <w:jc w:val="both"/>
        <w:rPr>
          <w:rFonts w:ascii="Arial" w:hAnsi="Arial" w:cs="Arial"/>
          <w:sz w:val="24"/>
          <w:szCs w:val="24"/>
          <w:lang w:val="es-ES"/>
        </w:rPr>
      </w:pPr>
    </w:p>
    <w:sectPr w:rsidR="00ED1D52" w:rsidRPr="00182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120"/>
    <w:multiLevelType w:val="hybridMultilevel"/>
    <w:tmpl w:val="514059B0"/>
    <w:lvl w:ilvl="0" w:tplc="A4DC3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639A9"/>
    <w:multiLevelType w:val="hybridMultilevel"/>
    <w:tmpl w:val="3B46704A"/>
    <w:lvl w:ilvl="0" w:tplc="8390C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49AB"/>
    <w:multiLevelType w:val="hybridMultilevel"/>
    <w:tmpl w:val="57A6F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9"/>
    <w:rsid w:val="000476CF"/>
    <w:rsid w:val="001434B9"/>
    <w:rsid w:val="00175872"/>
    <w:rsid w:val="00182F8B"/>
    <w:rsid w:val="00245150"/>
    <w:rsid w:val="00294820"/>
    <w:rsid w:val="003D73A5"/>
    <w:rsid w:val="004117FA"/>
    <w:rsid w:val="00566B2E"/>
    <w:rsid w:val="00593053"/>
    <w:rsid w:val="005B5292"/>
    <w:rsid w:val="0063459E"/>
    <w:rsid w:val="00853A83"/>
    <w:rsid w:val="00863232"/>
    <w:rsid w:val="009316B7"/>
    <w:rsid w:val="00BA18FE"/>
    <w:rsid w:val="00D80298"/>
    <w:rsid w:val="00ED1D52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2CF04"/>
  <w15:chartTrackingRefBased/>
  <w15:docId w15:val="{4EDB10DE-EE4B-46BA-A3EB-B8AB378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8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18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2F8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8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266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598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145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3996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322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5347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64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97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915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889B-AF1B-4AC4-A76E-30E45A14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Lam</dc:creator>
  <cp:keywords/>
  <dc:description/>
  <cp:lastModifiedBy>Usuario</cp:lastModifiedBy>
  <cp:revision>4</cp:revision>
  <dcterms:created xsi:type="dcterms:W3CDTF">2021-09-09T13:09:00Z</dcterms:created>
  <dcterms:modified xsi:type="dcterms:W3CDTF">2021-09-09T16:27:00Z</dcterms:modified>
</cp:coreProperties>
</file>