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7F0D" w14:textId="77777777" w:rsidR="00D40314" w:rsidRDefault="00D40314" w:rsidP="000A5DA3">
      <w:pPr>
        <w:pStyle w:val="Ttulo1"/>
      </w:pPr>
    </w:p>
    <w:p w14:paraId="74DAD82D" w14:textId="211785AB" w:rsidR="00C330E4" w:rsidRDefault="00D40314" w:rsidP="00D40314">
      <w:pPr>
        <w:rPr>
          <w:b/>
          <w:bCs/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>LIBRO:</w:t>
      </w:r>
    </w:p>
    <w:p w14:paraId="1E6FB0BD" w14:textId="77777777" w:rsidR="00F24DCB" w:rsidRPr="00F24DCB" w:rsidRDefault="00F24DCB" w:rsidP="00D40314">
      <w:pPr>
        <w:rPr>
          <w:b/>
          <w:bCs/>
          <w:sz w:val="28"/>
          <w:szCs w:val="28"/>
          <w:lang w:val="es-MX"/>
        </w:rPr>
      </w:pPr>
    </w:p>
    <w:p w14:paraId="388E987F" w14:textId="77777777" w:rsidR="00350DAB" w:rsidRDefault="00350DAB" w:rsidP="00350DAB">
      <w:pPr>
        <w:ind w:firstLine="720"/>
      </w:pPr>
      <w:r>
        <w:t xml:space="preserve">Desde el punto de vista de </w:t>
      </w:r>
      <w:proofErr w:type="spellStart"/>
      <w:r>
        <w:t>Zorilla</w:t>
      </w:r>
      <w:proofErr w:type="spellEnd"/>
      <w:r>
        <w:t xml:space="preserve"> </w:t>
      </w:r>
      <w:proofErr w:type="spellStart"/>
      <w:r>
        <w:t>Garcia</w:t>
      </w:r>
      <w:proofErr w:type="spellEnd"/>
      <w:r>
        <w:t xml:space="preserve"> (2002), el envejecimiento celular lleva al deterioro del sistema inmune, aumentando la facilidad con la que se dan enfermedades como la diabetes: “Existen numerosas reacciones enzimáticas que sirven como fuente de radicales libres entre las que se encuentran: las implicadas en la cadena respiratoria, en la fagocitosis o en la síntesis de las prostaglandinas.” (p. 04).</w:t>
      </w:r>
    </w:p>
    <w:p w14:paraId="034D914A" w14:textId="77777777" w:rsidR="00350DAB" w:rsidRDefault="00350DAB" w:rsidP="00350DAB">
      <w:pPr>
        <w:ind w:firstLine="720"/>
      </w:pPr>
      <w:r>
        <w:t>Los efectos en los ácidos nucleicos por radicales libres de oxígeno son originados esencialmente por fenómenos internos: “Los efectos observados en los ácidos nucleicos por los radicales libres de oxígeno son por causa de fenómenos de hidroxilación de bases nitrogenadas, escisión de hebras de ADN y formación de uniones cruzadas.”. (</w:t>
      </w:r>
      <w:proofErr w:type="spellStart"/>
      <w:r>
        <w:t>Zorilla</w:t>
      </w:r>
      <w:proofErr w:type="spellEnd"/>
      <w:r>
        <w:t xml:space="preserve"> </w:t>
      </w:r>
      <w:proofErr w:type="spellStart"/>
      <w:r>
        <w:t>Garcia</w:t>
      </w:r>
      <w:proofErr w:type="spellEnd"/>
      <w:r>
        <w:t xml:space="preserve"> 2002, p. 6)</w:t>
      </w:r>
    </w:p>
    <w:p w14:paraId="284E5B46" w14:textId="77777777" w:rsidR="00977BCC" w:rsidRDefault="00977BCC" w:rsidP="00AA5420">
      <w:pPr>
        <w:ind w:firstLine="720"/>
      </w:pPr>
    </w:p>
    <w:p w14:paraId="505758EE" w14:textId="665E18D8" w:rsidR="00BB593D" w:rsidRDefault="00BB593D" w:rsidP="00BB593D">
      <w:pPr>
        <w:rPr>
          <w:b/>
          <w:bCs/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>PERIODICO:</w:t>
      </w:r>
    </w:p>
    <w:p w14:paraId="42EBFADF" w14:textId="77777777" w:rsidR="00BB593D" w:rsidRPr="00BB593D" w:rsidRDefault="00BB593D" w:rsidP="00BB593D">
      <w:pPr>
        <w:rPr>
          <w:b/>
          <w:bCs/>
          <w:sz w:val="18"/>
          <w:szCs w:val="18"/>
          <w:lang w:val="es-MX"/>
        </w:rPr>
      </w:pPr>
    </w:p>
    <w:p w14:paraId="026BEED2" w14:textId="7C2B18CD" w:rsidR="00BB593D" w:rsidRDefault="00753395" w:rsidP="00753395">
      <w:pPr>
        <w:ind w:firstLine="720"/>
      </w:pPr>
      <w:r>
        <w:t xml:space="preserve">Según </w:t>
      </w:r>
      <w:r>
        <w:rPr>
          <w:lang w:val="es-MX"/>
        </w:rPr>
        <w:t>ESPÍN, J. C. (2012)</w:t>
      </w:r>
      <w:r>
        <w:t>, la uva, de acuerdo con un estudio del CSIC, podría retrasare el envejecimiento: “investigadores del CSIC descubren un método pionero en el mundo para potenciar las propiedades beneficiosas de la uva y ayudar al envejecimiento celular.” (p. 04).</w:t>
      </w:r>
    </w:p>
    <w:p w14:paraId="01B5AA03" w14:textId="0946D4B1" w:rsidR="00BB593D" w:rsidRDefault="00BB593D" w:rsidP="00BB593D">
      <w:pPr>
        <w:ind w:firstLine="720"/>
        <w:rPr>
          <w:lang w:val="es-MX"/>
        </w:rPr>
      </w:pPr>
      <w:r>
        <w:t>El consumo de leche, en personas con rastros de envejecimiento aumenta la mortalidad: “</w:t>
      </w:r>
      <w:r w:rsidRPr="00FB215D">
        <w:t>el consumo de leche provoca mayor mortalidad y fracturas en hombres y mujeres adultos que consumen leche regularmente</w:t>
      </w:r>
      <w:r>
        <w:t>”.</w:t>
      </w:r>
      <w:r w:rsidRPr="00FB215D">
        <w:rPr>
          <w:lang w:val="es-MX"/>
        </w:rPr>
        <w:t xml:space="preserve"> </w:t>
      </w:r>
      <w:r>
        <w:rPr>
          <w:lang w:val="es-MX"/>
        </w:rPr>
        <w:t xml:space="preserve">Miró Quesada </w:t>
      </w:r>
      <w:r w:rsidRPr="00E27252">
        <w:rPr>
          <w:lang w:val="es-MX"/>
        </w:rPr>
        <w:t>(</w:t>
      </w:r>
      <w:r>
        <w:rPr>
          <w:lang w:val="es-MX"/>
        </w:rPr>
        <w:t>2014)</w:t>
      </w:r>
    </w:p>
    <w:p w14:paraId="4A489D4D" w14:textId="542CCD5D" w:rsidR="00D4062F" w:rsidRDefault="00D4062F" w:rsidP="00D4062F">
      <w:pPr>
        <w:rPr>
          <w:lang w:val="es-MX"/>
        </w:rPr>
      </w:pPr>
    </w:p>
    <w:p w14:paraId="55CF4339" w14:textId="77777777" w:rsidR="00D4062F" w:rsidRDefault="00D4062F" w:rsidP="00D4062F">
      <w:pPr>
        <w:rPr>
          <w:lang w:val="es-MX"/>
        </w:rPr>
      </w:pPr>
    </w:p>
    <w:p w14:paraId="3B4BE382" w14:textId="4DBFDA76" w:rsidR="00D4062F" w:rsidRDefault="00D4062F" w:rsidP="00D4062F">
      <w:pPr>
        <w:rPr>
          <w:b/>
          <w:bCs/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>REVISTA:</w:t>
      </w:r>
    </w:p>
    <w:p w14:paraId="6963C41F" w14:textId="77777777" w:rsidR="00D4062F" w:rsidRPr="00BB593D" w:rsidRDefault="00D4062F" w:rsidP="00D4062F">
      <w:pPr>
        <w:rPr>
          <w:b/>
          <w:bCs/>
          <w:sz w:val="18"/>
          <w:szCs w:val="18"/>
          <w:lang w:val="es-MX"/>
        </w:rPr>
      </w:pPr>
    </w:p>
    <w:p w14:paraId="2F5F7AD0" w14:textId="637F8B4E" w:rsidR="00D4062F" w:rsidRDefault="00753395" w:rsidP="00753395">
      <w:pPr>
        <w:ind w:firstLine="720"/>
      </w:pPr>
      <w:r>
        <w:t xml:space="preserve">Según </w:t>
      </w:r>
      <w:r>
        <w:rPr>
          <w:lang w:val="es-MX"/>
        </w:rPr>
        <w:t>El nuevo diario. (2003)</w:t>
      </w:r>
      <w:r>
        <w:t>, el envejecimiento en un nivel molecular es un proceso de creciente riesgo por desorden: “El envejecimiento en el nivel molecular, se puede ver como un proceso que resulta de crecientes desórdenes en los mecanismos reguladores intra e intercelulares.” (p. 04).</w:t>
      </w:r>
    </w:p>
    <w:p w14:paraId="4384C873" w14:textId="77777777" w:rsidR="00350DAB" w:rsidRDefault="00350DAB" w:rsidP="00350DAB">
      <w:pPr>
        <w:ind w:firstLine="720"/>
      </w:pPr>
      <w:r>
        <w:t>La apoptosis es un tipo de muerte celular cuya función es la de eliminar células dañadas o innecesarias: “La apoptosis es un tipo de muerte celular que usan los organismos multicelulares para eliminar células dañadas o no necesarias de una forma perfectamente controlada que minimiza el daño de las células vecinas.”. (</w:t>
      </w:r>
      <w:proofErr w:type="spellStart"/>
      <w:r>
        <w:t>Zorilla</w:t>
      </w:r>
      <w:proofErr w:type="spellEnd"/>
      <w:r>
        <w:t xml:space="preserve"> </w:t>
      </w:r>
      <w:proofErr w:type="spellStart"/>
      <w:r>
        <w:t>Garcia</w:t>
      </w:r>
      <w:proofErr w:type="spellEnd"/>
      <w:r>
        <w:t xml:space="preserve"> 2002, p. 6)</w:t>
      </w:r>
    </w:p>
    <w:p w14:paraId="2175B274" w14:textId="77777777" w:rsidR="00D4062F" w:rsidRDefault="00D4062F" w:rsidP="00D4062F">
      <w:pPr>
        <w:rPr>
          <w:lang w:val="es-MX"/>
        </w:rPr>
      </w:pPr>
    </w:p>
    <w:p w14:paraId="719BCAA8" w14:textId="00FE292B" w:rsidR="00977BCC" w:rsidRDefault="00977BCC" w:rsidP="00BB593D">
      <w:pPr>
        <w:pStyle w:val="Sinespaciado"/>
      </w:pPr>
    </w:p>
    <w:p w14:paraId="317E030E" w14:textId="4A47FEE9" w:rsidR="00EA4804" w:rsidRDefault="00EA4804" w:rsidP="00BB593D">
      <w:pPr>
        <w:pStyle w:val="Sinespaciado"/>
      </w:pPr>
    </w:p>
    <w:p w14:paraId="470B1948" w14:textId="0FD5BF38" w:rsidR="00EA4804" w:rsidRDefault="00EA4804" w:rsidP="00BB593D">
      <w:pPr>
        <w:pStyle w:val="Sinespaciado"/>
      </w:pPr>
    </w:p>
    <w:p w14:paraId="16157594" w14:textId="504C6503" w:rsidR="00EA4804" w:rsidRDefault="00EA4804" w:rsidP="00BB593D">
      <w:pPr>
        <w:pStyle w:val="Sinespaciado"/>
      </w:pPr>
    </w:p>
    <w:p w14:paraId="1DCC116A" w14:textId="38C4C382" w:rsidR="00EA4804" w:rsidRDefault="00EA4804" w:rsidP="00BB593D">
      <w:pPr>
        <w:pStyle w:val="Sinespaciado"/>
      </w:pPr>
    </w:p>
    <w:p w14:paraId="6F8D2E50" w14:textId="163695F9" w:rsidR="00EA4804" w:rsidRDefault="00EA4804" w:rsidP="00BB593D">
      <w:pPr>
        <w:pStyle w:val="Sinespaciado"/>
      </w:pPr>
    </w:p>
    <w:p w14:paraId="47241BF1" w14:textId="4F50C604" w:rsidR="00EA4804" w:rsidRDefault="00EA4804" w:rsidP="00BB593D">
      <w:pPr>
        <w:pStyle w:val="Sinespaciado"/>
      </w:pPr>
    </w:p>
    <w:p w14:paraId="68C95CA5" w14:textId="0FF413F0" w:rsidR="00EA4804" w:rsidRDefault="00EA4804" w:rsidP="00BB593D">
      <w:pPr>
        <w:pStyle w:val="Sinespaciado"/>
      </w:pPr>
    </w:p>
    <w:p w14:paraId="21ADAA8B" w14:textId="77777777" w:rsidR="00EA4804" w:rsidRDefault="00EA4804" w:rsidP="00BB593D">
      <w:pPr>
        <w:pStyle w:val="Sinespaciado"/>
      </w:pPr>
    </w:p>
    <w:p w14:paraId="379570EE" w14:textId="1E744D7F" w:rsidR="00AA5420" w:rsidRDefault="00AA5420" w:rsidP="00685689">
      <w:pPr>
        <w:ind w:firstLine="720"/>
      </w:pPr>
    </w:p>
    <w:p w14:paraId="6ECDC10C" w14:textId="6673E73D" w:rsidR="00EA4804" w:rsidRDefault="00EA4804" w:rsidP="00685689">
      <w:pPr>
        <w:ind w:firstLine="720"/>
      </w:pPr>
    </w:p>
    <w:p w14:paraId="077AEEFF" w14:textId="122F6C54" w:rsidR="00EA4804" w:rsidRDefault="00EA4804" w:rsidP="00685689">
      <w:pPr>
        <w:ind w:firstLine="720"/>
      </w:pPr>
    </w:p>
    <w:p w14:paraId="405B9521" w14:textId="1474D8D3" w:rsidR="00EA4804" w:rsidRDefault="00EA4804" w:rsidP="00685689">
      <w:pPr>
        <w:ind w:firstLine="720"/>
      </w:pPr>
    </w:p>
    <w:p w14:paraId="61AED537" w14:textId="0B369286" w:rsidR="00EA4804" w:rsidRDefault="00EA4804" w:rsidP="00685689">
      <w:pPr>
        <w:ind w:firstLine="720"/>
      </w:pPr>
    </w:p>
    <w:p w14:paraId="479FD59A" w14:textId="59D25441" w:rsidR="00EA4804" w:rsidRDefault="00EA4804" w:rsidP="00685689">
      <w:pPr>
        <w:ind w:firstLine="720"/>
      </w:pPr>
    </w:p>
    <w:p w14:paraId="74F71D3F" w14:textId="4729FFB5" w:rsidR="00EA4804" w:rsidRDefault="00EA4804" w:rsidP="00685689">
      <w:pPr>
        <w:ind w:firstLine="720"/>
      </w:pPr>
    </w:p>
    <w:p w14:paraId="3143AC7B" w14:textId="0C3CA97A" w:rsidR="00EA4804" w:rsidRDefault="00EA4804" w:rsidP="00685689">
      <w:pPr>
        <w:ind w:firstLine="720"/>
      </w:pPr>
    </w:p>
    <w:p w14:paraId="0E3E690B" w14:textId="0B50758F" w:rsidR="00EA4804" w:rsidRDefault="00EA4804" w:rsidP="00685689">
      <w:pPr>
        <w:ind w:firstLine="720"/>
      </w:pPr>
    </w:p>
    <w:p w14:paraId="28BAA905" w14:textId="1BF2F5E4" w:rsidR="00EA4804" w:rsidRDefault="00EA4804" w:rsidP="00685689">
      <w:pPr>
        <w:ind w:firstLine="720"/>
      </w:pPr>
    </w:p>
    <w:p w14:paraId="52CFF3D5" w14:textId="0ECA2193" w:rsidR="00EA4804" w:rsidRDefault="00EA4804" w:rsidP="00685689">
      <w:pPr>
        <w:ind w:firstLine="720"/>
      </w:pPr>
    </w:p>
    <w:p w14:paraId="7B76CD28" w14:textId="17A95FAF" w:rsidR="00EA4804" w:rsidRDefault="00EA4804" w:rsidP="00685689">
      <w:pPr>
        <w:ind w:firstLine="720"/>
      </w:pPr>
    </w:p>
    <w:p w14:paraId="57C882A2" w14:textId="42485452" w:rsidR="00EA4804" w:rsidRDefault="00EA4804" w:rsidP="00685689">
      <w:pPr>
        <w:ind w:firstLine="720"/>
      </w:pPr>
    </w:p>
    <w:p w14:paraId="6BD7B4F7" w14:textId="4D464624" w:rsidR="00EA4804" w:rsidRDefault="00EA4804" w:rsidP="00685689">
      <w:pPr>
        <w:ind w:firstLine="720"/>
      </w:pPr>
    </w:p>
    <w:p w14:paraId="1BFDA7D3" w14:textId="6D1C0DD6" w:rsidR="00EA4804" w:rsidRDefault="00EA4804" w:rsidP="00685689">
      <w:pPr>
        <w:ind w:firstLine="720"/>
      </w:pPr>
    </w:p>
    <w:p w14:paraId="684BAFD1" w14:textId="3AA4E67A" w:rsidR="00EA4804" w:rsidRDefault="00EA4804" w:rsidP="00685689">
      <w:pPr>
        <w:ind w:firstLine="720"/>
      </w:pPr>
    </w:p>
    <w:p w14:paraId="632AB255" w14:textId="443232DE" w:rsidR="00EA4804" w:rsidRDefault="00EA4804" w:rsidP="00685689">
      <w:pPr>
        <w:ind w:firstLine="720"/>
      </w:pPr>
    </w:p>
    <w:p w14:paraId="54D63A53" w14:textId="39886D86" w:rsidR="00B93A78" w:rsidRDefault="00B93A78" w:rsidP="00685689">
      <w:pPr>
        <w:ind w:firstLine="720"/>
      </w:pPr>
    </w:p>
    <w:p w14:paraId="41DE92AF" w14:textId="12AE17B9" w:rsidR="00B93A78" w:rsidRDefault="00B93A78" w:rsidP="00685689">
      <w:pPr>
        <w:ind w:firstLine="720"/>
      </w:pPr>
    </w:p>
    <w:p w14:paraId="3BD0C702" w14:textId="536F7769" w:rsidR="00B93A78" w:rsidRDefault="00B93A78" w:rsidP="00685689">
      <w:pPr>
        <w:ind w:firstLine="720"/>
      </w:pPr>
    </w:p>
    <w:p w14:paraId="71EB60FC" w14:textId="644664CF" w:rsidR="00B93A78" w:rsidRDefault="00B93A78" w:rsidP="00685689">
      <w:pPr>
        <w:ind w:firstLine="720"/>
      </w:pPr>
    </w:p>
    <w:p w14:paraId="7B9651C1" w14:textId="50CB6348" w:rsidR="009475EF" w:rsidRDefault="009475EF" w:rsidP="00685689">
      <w:pPr>
        <w:ind w:firstLine="720"/>
      </w:pPr>
    </w:p>
    <w:p w14:paraId="25AC98E6" w14:textId="69727DED" w:rsidR="009475EF" w:rsidRDefault="009475EF" w:rsidP="00685689">
      <w:pPr>
        <w:ind w:firstLine="720"/>
      </w:pPr>
    </w:p>
    <w:p w14:paraId="6855ED26" w14:textId="4377B4E7" w:rsidR="009475EF" w:rsidRDefault="009475EF" w:rsidP="00685689">
      <w:pPr>
        <w:ind w:firstLine="720"/>
      </w:pPr>
    </w:p>
    <w:p w14:paraId="6263E38C" w14:textId="1C6367E9" w:rsidR="009475EF" w:rsidRDefault="009475EF" w:rsidP="00685689">
      <w:pPr>
        <w:ind w:firstLine="720"/>
      </w:pPr>
    </w:p>
    <w:p w14:paraId="2C961DCD" w14:textId="77777777" w:rsidR="00753395" w:rsidRDefault="00753395" w:rsidP="00685689">
      <w:pPr>
        <w:ind w:firstLine="720"/>
      </w:pPr>
    </w:p>
    <w:p w14:paraId="5994989A" w14:textId="77777777" w:rsidR="00B93A78" w:rsidRDefault="00B93A78" w:rsidP="00685689">
      <w:pPr>
        <w:ind w:firstLine="720"/>
      </w:pPr>
    </w:p>
    <w:p w14:paraId="7D8F6C0C" w14:textId="568F0CC6" w:rsidR="006244E1" w:rsidRDefault="006244E1" w:rsidP="006244E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REFERENCIAS</w:t>
      </w:r>
      <w:r w:rsidRPr="002960ED">
        <w:rPr>
          <w:rFonts w:ascii="Arial" w:hAnsi="Arial" w:cs="Arial"/>
          <w:b/>
          <w:bCs/>
          <w:sz w:val="28"/>
          <w:szCs w:val="28"/>
        </w:rPr>
        <w:t xml:space="preserve"> APA</w:t>
      </w:r>
    </w:p>
    <w:p w14:paraId="48E9EE35" w14:textId="77777777" w:rsidR="006244E1" w:rsidRPr="002960ED" w:rsidRDefault="006244E1" w:rsidP="006244E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3CA5F9F" w14:textId="1A7B38A0" w:rsidR="00142365" w:rsidRDefault="00B93A78" w:rsidP="009475EF">
      <w:pPr>
        <w:ind w:left="709" w:hanging="709"/>
        <w:rPr>
          <w:lang w:val="es-MX"/>
        </w:rPr>
      </w:pPr>
      <w:proofErr w:type="spellStart"/>
      <w:r>
        <w:rPr>
          <w:lang w:val="es-MX"/>
        </w:rPr>
        <w:t>Biohominis</w:t>
      </w:r>
      <w:proofErr w:type="spellEnd"/>
      <w:r>
        <w:rPr>
          <w:lang w:val="es-MX"/>
        </w:rPr>
        <w:t xml:space="preserve">. Biohominis1. (6 de </w:t>
      </w:r>
      <w:proofErr w:type="gramStart"/>
      <w:r>
        <w:rPr>
          <w:lang w:val="es-MX"/>
        </w:rPr>
        <w:t>Agosto</w:t>
      </w:r>
      <w:proofErr w:type="gramEnd"/>
      <w:r>
        <w:rPr>
          <w:lang w:val="es-MX"/>
        </w:rPr>
        <w:t xml:space="preserve">, 2010). </w:t>
      </w:r>
      <w:r w:rsidRPr="00350DAB">
        <w:rPr>
          <w:i/>
          <w:iCs/>
          <w:lang w:val="es-MX"/>
        </w:rPr>
        <w:t>ENVEJECIMIENTO CELULAR - Biohominis1</w:t>
      </w:r>
      <w:r>
        <w:rPr>
          <w:lang w:val="es-MX"/>
        </w:rPr>
        <w:t xml:space="preserve">. </w:t>
      </w:r>
      <w:proofErr w:type="spellStart"/>
      <w:r>
        <w:rPr>
          <w:lang w:val="es-MX"/>
        </w:rPr>
        <w:t>Youtube</w:t>
      </w:r>
      <w:proofErr w:type="spellEnd"/>
      <w:r>
        <w:rPr>
          <w:lang w:val="es-MX"/>
        </w:rPr>
        <w:t xml:space="preserve">. </w:t>
      </w:r>
      <w:hyperlink r:id="rId5" w:history="1">
        <w:r w:rsidRPr="00350DAB">
          <w:rPr>
            <w:lang w:val="es-MX"/>
          </w:rPr>
          <w:t>https://www.youtube.com/watch?v=Gvp4WDmXiN4</w:t>
        </w:r>
      </w:hyperlink>
      <w:r w:rsidR="00350DAB">
        <w:rPr>
          <w:lang w:val="es-MX"/>
        </w:rPr>
        <w:t>.</w:t>
      </w:r>
    </w:p>
    <w:p w14:paraId="04382526" w14:textId="39F573B6" w:rsidR="00753395" w:rsidRDefault="00753395" w:rsidP="00753395">
      <w:pPr>
        <w:ind w:left="709" w:hanging="709"/>
        <w:rPr>
          <w:lang w:val="es-MX"/>
        </w:rPr>
      </w:pPr>
      <w:r>
        <w:rPr>
          <w:lang w:val="es-MX"/>
        </w:rPr>
        <w:t xml:space="preserve">Baer Metz C. y </w:t>
      </w:r>
      <w:proofErr w:type="spellStart"/>
      <w:r>
        <w:rPr>
          <w:lang w:val="es-MX"/>
        </w:rPr>
        <w:t>Zehnder</w:t>
      </w:r>
      <w:proofErr w:type="spellEnd"/>
      <w:r>
        <w:rPr>
          <w:lang w:val="es-MX"/>
        </w:rPr>
        <w:t xml:space="preserve"> Bravo. (1984). </w:t>
      </w:r>
      <w:r w:rsidRPr="00350DAB">
        <w:rPr>
          <w:i/>
          <w:iCs/>
          <w:lang w:val="es-MX"/>
        </w:rPr>
        <w:t>Bases moleculares y células del envejecimiento.</w:t>
      </w:r>
      <w:r>
        <w:rPr>
          <w:lang w:val="es-MX"/>
        </w:rPr>
        <w:t xml:space="preserve"> Pontificia Universidad CatÃ³lica de Chile. </w:t>
      </w:r>
      <w:hyperlink r:id="rId6" w:history="1">
        <w:r w:rsidRPr="00350DAB">
          <w:t>https://doi.org/10.11565/arsmed.v32i2.257</w:t>
        </w:r>
      </w:hyperlink>
      <w:r>
        <w:rPr>
          <w:lang w:val="es-MX"/>
        </w:rPr>
        <w:t>.</w:t>
      </w:r>
    </w:p>
    <w:p w14:paraId="1864E828" w14:textId="7B1324E4" w:rsidR="00753395" w:rsidRDefault="00753395" w:rsidP="00753395">
      <w:pPr>
        <w:ind w:left="709" w:hanging="709"/>
        <w:rPr>
          <w:lang w:val="es-MX"/>
        </w:rPr>
      </w:pPr>
      <w:proofErr w:type="spellStart"/>
      <w:r>
        <w:rPr>
          <w:lang w:val="es-MX"/>
        </w:rPr>
        <w:t>Barifouse</w:t>
      </w:r>
      <w:proofErr w:type="spellEnd"/>
      <w:r>
        <w:rPr>
          <w:lang w:val="es-MX"/>
        </w:rPr>
        <w:t xml:space="preserve"> R. (07 de octubre, 2022). </w:t>
      </w:r>
      <w:r w:rsidRPr="00350DAB">
        <w:rPr>
          <w:i/>
          <w:iCs/>
          <w:lang w:val="es-MX"/>
        </w:rPr>
        <w:t>David Sinclair, el científico de Harvard que afirma que "la vejez es una enfermedad" (y puede ser curable)</w:t>
      </w:r>
      <w:r>
        <w:rPr>
          <w:lang w:val="es-MX"/>
        </w:rPr>
        <w:t xml:space="preserve">. </w:t>
      </w:r>
      <w:r w:rsidRPr="00350DAB">
        <w:rPr>
          <w:lang w:val="es-MX"/>
        </w:rPr>
        <w:t>BBC</w:t>
      </w:r>
      <w:r>
        <w:rPr>
          <w:lang w:val="es-MX"/>
        </w:rPr>
        <w:t xml:space="preserve">. </w:t>
      </w:r>
      <w:hyperlink r:id="rId7" w:history="1">
        <w:r w:rsidRPr="00350DAB">
          <w:t>https://www.bbc.com/mundo/noticias-58779750</w:t>
        </w:r>
      </w:hyperlink>
      <w:r w:rsidRPr="00350DAB">
        <w:rPr>
          <w:lang w:val="es-MX"/>
        </w:rPr>
        <w:t>.</w:t>
      </w:r>
    </w:p>
    <w:p w14:paraId="287B43D4" w14:textId="61DAD3B2" w:rsidR="00753395" w:rsidRDefault="00753395" w:rsidP="00753395">
      <w:pPr>
        <w:ind w:left="709" w:hanging="709"/>
        <w:rPr>
          <w:lang w:val="es-MX"/>
        </w:rPr>
      </w:pPr>
      <w:r>
        <w:rPr>
          <w:lang w:val="es-MX"/>
        </w:rPr>
        <w:t xml:space="preserve">Elsevier </w:t>
      </w:r>
      <w:proofErr w:type="spellStart"/>
      <w:r>
        <w:rPr>
          <w:lang w:val="es-MX"/>
        </w:rPr>
        <w:t>Connect</w:t>
      </w:r>
      <w:proofErr w:type="spellEnd"/>
      <w:r>
        <w:rPr>
          <w:lang w:val="es-MX"/>
        </w:rPr>
        <w:t>. (junio, 2019</w:t>
      </w:r>
      <w:r w:rsidRPr="00350DAB">
        <w:rPr>
          <w:i/>
          <w:iCs/>
          <w:lang w:val="es-MX"/>
        </w:rPr>
        <w:t>). Muerte celular: apoptosis, necrosis y autofagia. Revista Elsevier.</w:t>
      </w:r>
      <w:r>
        <w:rPr>
          <w:lang w:val="es-MX"/>
        </w:rPr>
        <w:t xml:space="preserve"> 1(1). </w:t>
      </w:r>
      <w:hyperlink r:id="rId8" w:history="1">
        <w:r w:rsidRPr="00350DAB">
          <w:t>https://www.elsevier.com/es-es/connect/medicina/bioquimica-muerte-celular-apoptosis-necrosis-y-autofagia</w:t>
        </w:r>
      </w:hyperlink>
      <w:r>
        <w:rPr>
          <w:lang w:val="es-MX"/>
        </w:rPr>
        <w:t>.</w:t>
      </w:r>
    </w:p>
    <w:p w14:paraId="22F836DF" w14:textId="5A80EC46" w:rsidR="00753395" w:rsidRDefault="00753395" w:rsidP="00753395">
      <w:pPr>
        <w:ind w:left="709" w:hanging="709"/>
        <w:rPr>
          <w:lang w:val="es-MX"/>
        </w:rPr>
      </w:pPr>
      <w:r>
        <w:rPr>
          <w:lang w:val="es-MX"/>
        </w:rPr>
        <w:t xml:space="preserve">LÓPEZ NOVOA J. M. y RODRÍGUEZ PUYOL D. (junio, 1997). </w:t>
      </w:r>
      <w:r w:rsidRPr="00350DAB">
        <w:rPr>
          <w:i/>
          <w:iCs/>
          <w:lang w:val="es-MX"/>
        </w:rPr>
        <w:t>Mecanismos de envejecimiento celular.</w:t>
      </w:r>
      <w:r>
        <w:rPr>
          <w:lang w:val="es-MX"/>
        </w:rPr>
        <w:t xml:space="preserve"> Revista de Nefrología Especializada. 17(S3). </w:t>
      </w:r>
      <w:hyperlink r:id="rId9" w:history="1">
        <w:r w:rsidRPr="00350DAB">
          <w:t>https://www.revistanefrologia.com/es-mecanismos-envejecimiento-celular-articulo-X0211699597023785</w:t>
        </w:r>
      </w:hyperlink>
      <w:r>
        <w:rPr>
          <w:lang w:val="es-MX"/>
        </w:rPr>
        <w:t>.</w:t>
      </w:r>
    </w:p>
    <w:p w14:paraId="1EF52FBE" w14:textId="1F929C19" w:rsidR="00753395" w:rsidRDefault="00753395" w:rsidP="00753395">
      <w:pPr>
        <w:ind w:left="709" w:hanging="709"/>
        <w:rPr>
          <w:lang w:val="es-MX"/>
        </w:rPr>
      </w:pPr>
      <w:proofErr w:type="spellStart"/>
      <w:r>
        <w:rPr>
          <w:lang w:val="es-MX"/>
        </w:rPr>
        <w:t>Ortonobes</w:t>
      </w:r>
      <w:proofErr w:type="spellEnd"/>
      <w:r>
        <w:rPr>
          <w:lang w:val="es-MX"/>
        </w:rPr>
        <w:t xml:space="preserve"> S. La </w:t>
      </w:r>
      <w:proofErr w:type="spellStart"/>
      <w:r>
        <w:rPr>
          <w:lang w:val="es-MX"/>
        </w:rPr>
        <w:t>Hiperactina</w:t>
      </w:r>
      <w:proofErr w:type="spellEnd"/>
      <w:r>
        <w:rPr>
          <w:lang w:val="es-MX"/>
        </w:rPr>
        <w:t xml:space="preserve">. (20 de </w:t>
      </w:r>
      <w:proofErr w:type="gramStart"/>
      <w:r>
        <w:rPr>
          <w:lang w:val="es-MX"/>
        </w:rPr>
        <w:t>Marzo</w:t>
      </w:r>
      <w:proofErr w:type="gramEnd"/>
      <w:r>
        <w:rPr>
          <w:lang w:val="es-MX"/>
        </w:rPr>
        <w:t>, 2019</w:t>
      </w:r>
      <w:r w:rsidRPr="00350DAB">
        <w:rPr>
          <w:i/>
          <w:iCs/>
          <w:lang w:val="es-MX"/>
        </w:rPr>
        <w:t xml:space="preserve">). ¿Por qué ENVEJECEMOS? | La </w:t>
      </w:r>
      <w:proofErr w:type="spellStart"/>
      <w:r w:rsidRPr="00350DAB">
        <w:rPr>
          <w:i/>
          <w:iCs/>
          <w:lang w:val="es-MX"/>
        </w:rPr>
        <w:t>Hiperactina</w:t>
      </w:r>
      <w:proofErr w:type="spellEnd"/>
      <w:r w:rsidRPr="00350DAB">
        <w:rPr>
          <w:lang w:val="es-MX"/>
        </w:rPr>
        <w:t xml:space="preserve">. </w:t>
      </w:r>
      <w:proofErr w:type="spellStart"/>
      <w:r>
        <w:rPr>
          <w:lang w:val="es-MX"/>
        </w:rPr>
        <w:t>Youtube</w:t>
      </w:r>
      <w:proofErr w:type="spellEnd"/>
      <w:r>
        <w:rPr>
          <w:lang w:val="es-MX"/>
        </w:rPr>
        <w:t xml:space="preserve">. </w:t>
      </w:r>
      <w:hyperlink r:id="rId10" w:history="1">
        <w:r w:rsidRPr="00350DAB">
          <w:rPr>
            <w:lang w:val="es-MX"/>
          </w:rPr>
          <w:t>https://www.youtube.com/watch?v=fg3Ioz8oz8s</w:t>
        </w:r>
      </w:hyperlink>
      <w:r>
        <w:rPr>
          <w:lang w:val="es-MX"/>
        </w:rPr>
        <w:t>.</w:t>
      </w:r>
    </w:p>
    <w:p w14:paraId="452BA7D6" w14:textId="1D002757" w:rsidR="00350DAB" w:rsidRPr="009475EF" w:rsidRDefault="00350DAB" w:rsidP="00350DAB">
      <w:pPr>
        <w:ind w:left="709" w:hanging="709"/>
        <w:rPr>
          <w:lang w:val="es-MX"/>
        </w:rPr>
      </w:pPr>
      <w:r>
        <w:rPr>
          <w:lang w:val="es-MX"/>
        </w:rPr>
        <w:t xml:space="preserve">Zamora D. Diana Zamora (6 de </w:t>
      </w:r>
      <w:proofErr w:type="gramStart"/>
      <w:r>
        <w:rPr>
          <w:lang w:val="es-MX"/>
        </w:rPr>
        <w:t>Septiembre</w:t>
      </w:r>
      <w:proofErr w:type="gramEnd"/>
      <w:r>
        <w:rPr>
          <w:lang w:val="es-MX"/>
        </w:rPr>
        <w:t xml:space="preserve">, 2019) </w:t>
      </w:r>
      <w:proofErr w:type="spellStart"/>
      <w:r w:rsidRPr="00350DAB">
        <w:rPr>
          <w:i/>
          <w:iCs/>
          <w:lang w:val="es-MX"/>
        </w:rPr>
        <w:t>teorias</w:t>
      </w:r>
      <w:proofErr w:type="spellEnd"/>
      <w:r w:rsidRPr="00350DAB">
        <w:rPr>
          <w:i/>
          <w:iCs/>
          <w:lang w:val="es-MX"/>
        </w:rPr>
        <w:t xml:space="preserve"> del envejecimiento celular</w:t>
      </w:r>
      <w:r>
        <w:rPr>
          <w:lang w:val="es-MX"/>
        </w:rPr>
        <w:t xml:space="preserve">. </w:t>
      </w:r>
      <w:proofErr w:type="spellStart"/>
      <w:r>
        <w:rPr>
          <w:lang w:val="es-MX"/>
        </w:rPr>
        <w:t>Youtube</w:t>
      </w:r>
      <w:proofErr w:type="spellEnd"/>
      <w:r>
        <w:rPr>
          <w:lang w:val="es-MX"/>
        </w:rPr>
        <w:t xml:space="preserve">. </w:t>
      </w:r>
      <w:hyperlink r:id="rId11" w:history="1">
        <w:r w:rsidRPr="00350DAB">
          <w:t>https://www.youtube.com/watch?v=vLEyG9i498g</w:t>
        </w:r>
      </w:hyperlink>
      <w:r>
        <w:rPr>
          <w:lang w:val="es-MX"/>
        </w:rPr>
        <w:t>.</w:t>
      </w:r>
    </w:p>
    <w:p w14:paraId="2D608FF9" w14:textId="77777777" w:rsidR="00B93A78" w:rsidRPr="00142365" w:rsidRDefault="00B93A78" w:rsidP="00142365">
      <w:pPr>
        <w:rPr>
          <w:lang w:val="es-MX"/>
        </w:rPr>
      </w:pPr>
    </w:p>
    <w:p w14:paraId="32C3135B" w14:textId="77777777" w:rsidR="00E13595" w:rsidRPr="00142365" w:rsidRDefault="00E13595" w:rsidP="00142365">
      <w:pPr>
        <w:rPr>
          <w:lang w:val="es-MX"/>
        </w:rPr>
      </w:pPr>
    </w:p>
    <w:p w14:paraId="7DFB1309" w14:textId="241635D6" w:rsidR="00F04FEB" w:rsidRPr="00142365" w:rsidRDefault="00F04FEB" w:rsidP="00F04FEB">
      <w:pPr>
        <w:rPr>
          <w:lang w:val="es-MX"/>
        </w:rPr>
      </w:pPr>
    </w:p>
    <w:p w14:paraId="031C0612" w14:textId="77777777" w:rsidR="00F04FEB" w:rsidRPr="00142365" w:rsidRDefault="00F04FEB" w:rsidP="00F04FEB">
      <w:pPr>
        <w:rPr>
          <w:lang w:val="es-MX"/>
        </w:rPr>
      </w:pPr>
    </w:p>
    <w:p w14:paraId="40DB59BC" w14:textId="583E4F04" w:rsidR="00382B2B" w:rsidRPr="00142365" w:rsidRDefault="00382B2B" w:rsidP="00142365">
      <w:pPr>
        <w:rPr>
          <w:lang w:val="es-MX"/>
        </w:rPr>
      </w:pPr>
    </w:p>
    <w:p w14:paraId="342ECB78" w14:textId="0915B5BC" w:rsidR="00615192" w:rsidRPr="00615192" w:rsidRDefault="00615192" w:rsidP="00615192">
      <w:pPr>
        <w:spacing w:line="390" w:lineRule="atLeast"/>
        <w:textAlignment w:val="baseline"/>
        <w:rPr>
          <w:rFonts w:ascii="Noto Sans" w:hAnsi="Noto Sans" w:cs="Noto Sans"/>
          <w:sz w:val="18"/>
          <w:szCs w:val="18"/>
        </w:rPr>
      </w:pPr>
    </w:p>
    <w:p w14:paraId="45BE31E8" w14:textId="74210E34" w:rsidR="00615192" w:rsidRPr="00615192" w:rsidRDefault="00615192">
      <w:pPr>
        <w:rPr>
          <w:lang w:val="es-MX"/>
        </w:rPr>
      </w:pPr>
    </w:p>
    <w:sectPr w:rsidR="00615192" w:rsidRPr="006151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DEA"/>
    <w:multiLevelType w:val="multilevel"/>
    <w:tmpl w:val="A8D8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941C1"/>
    <w:multiLevelType w:val="multilevel"/>
    <w:tmpl w:val="6FDC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24381"/>
    <w:multiLevelType w:val="multilevel"/>
    <w:tmpl w:val="F9A6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F6AFC"/>
    <w:multiLevelType w:val="multilevel"/>
    <w:tmpl w:val="232A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711EA"/>
    <w:multiLevelType w:val="multilevel"/>
    <w:tmpl w:val="07AA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645DF"/>
    <w:multiLevelType w:val="multilevel"/>
    <w:tmpl w:val="6FF2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73851"/>
    <w:multiLevelType w:val="multilevel"/>
    <w:tmpl w:val="84C2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220F53"/>
    <w:multiLevelType w:val="multilevel"/>
    <w:tmpl w:val="136A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1180867">
    <w:abstractNumId w:val="7"/>
  </w:num>
  <w:num w:numId="2" w16cid:durableId="140675796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97368002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45209548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060443554">
    <w:abstractNumId w:val="4"/>
  </w:num>
  <w:num w:numId="6" w16cid:durableId="261767505">
    <w:abstractNumId w:val="2"/>
  </w:num>
  <w:num w:numId="7" w16cid:durableId="81645830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49914929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92"/>
    <w:rsid w:val="00004C1E"/>
    <w:rsid w:val="000A5DA3"/>
    <w:rsid w:val="00142365"/>
    <w:rsid w:val="00151668"/>
    <w:rsid w:val="00167492"/>
    <w:rsid w:val="001E21CC"/>
    <w:rsid w:val="00230CD0"/>
    <w:rsid w:val="002409E6"/>
    <w:rsid w:val="0028063E"/>
    <w:rsid w:val="002E6A3A"/>
    <w:rsid w:val="00337DE5"/>
    <w:rsid w:val="00350DAB"/>
    <w:rsid w:val="00367BCD"/>
    <w:rsid w:val="00382B2B"/>
    <w:rsid w:val="003B5F04"/>
    <w:rsid w:val="00440BC3"/>
    <w:rsid w:val="004519AC"/>
    <w:rsid w:val="004774B2"/>
    <w:rsid w:val="004B6896"/>
    <w:rsid w:val="00540300"/>
    <w:rsid w:val="00591B7B"/>
    <w:rsid w:val="005E21F9"/>
    <w:rsid w:val="00615192"/>
    <w:rsid w:val="006244E1"/>
    <w:rsid w:val="00685689"/>
    <w:rsid w:val="00692211"/>
    <w:rsid w:val="006A7A24"/>
    <w:rsid w:val="006E66BA"/>
    <w:rsid w:val="006F0903"/>
    <w:rsid w:val="00714500"/>
    <w:rsid w:val="00717F16"/>
    <w:rsid w:val="00721068"/>
    <w:rsid w:val="00753395"/>
    <w:rsid w:val="00795C46"/>
    <w:rsid w:val="007C03F7"/>
    <w:rsid w:val="007C7889"/>
    <w:rsid w:val="007E4819"/>
    <w:rsid w:val="00837725"/>
    <w:rsid w:val="008421D4"/>
    <w:rsid w:val="00852A01"/>
    <w:rsid w:val="00885D36"/>
    <w:rsid w:val="00895A9A"/>
    <w:rsid w:val="008F1161"/>
    <w:rsid w:val="00913C74"/>
    <w:rsid w:val="009412CE"/>
    <w:rsid w:val="009475EF"/>
    <w:rsid w:val="00964D36"/>
    <w:rsid w:val="00977BCC"/>
    <w:rsid w:val="009A3133"/>
    <w:rsid w:val="009B1130"/>
    <w:rsid w:val="009B7082"/>
    <w:rsid w:val="00A815E9"/>
    <w:rsid w:val="00A9628F"/>
    <w:rsid w:val="00AA5420"/>
    <w:rsid w:val="00AF0303"/>
    <w:rsid w:val="00B93A78"/>
    <w:rsid w:val="00BB593D"/>
    <w:rsid w:val="00BD5054"/>
    <w:rsid w:val="00C330E4"/>
    <w:rsid w:val="00C54072"/>
    <w:rsid w:val="00C604F9"/>
    <w:rsid w:val="00D40314"/>
    <w:rsid w:val="00D4062F"/>
    <w:rsid w:val="00D85E42"/>
    <w:rsid w:val="00DC6819"/>
    <w:rsid w:val="00E13595"/>
    <w:rsid w:val="00E15357"/>
    <w:rsid w:val="00E27252"/>
    <w:rsid w:val="00E8417B"/>
    <w:rsid w:val="00EA4804"/>
    <w:rsid w:val="00ED4DBA"/>
    <w:rsid w:val="00F04FEB"/>
    <w:rsid w:val="00F05B1D"/>
    <w:rsid w:val="00F24AB4"/>
    <w:rsid w:val="00F24DCB"/>
    <w:rsid w:val="00F61DDD"/>
    <w:rsid w:val="00F71FAF"/>
    <w:rsid w:val="00FB215D"/>
    <w:rsid w:val="00FB2C67"/>
    <w:rsid w:val="00FC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1872"/>
  <w15:chartTrackingRefBased/>
  <w15:docId w15:val="{6B881060-9D0E-4D33-924D-F34B8A5D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93D"/>
  </w:style>
  <w:style w:type="paragraph" w:styleId="Ttulo1">
    <w:name w:val="heading 1"/>
    <w:basedOn w:val="Normal"/>
    <w:link w:val="Ttulo1Car"/>
    <w:uiPriority w:val="9"/>
    <w:qFormat/>
    <w:rsid w:val="00615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4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519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label">
    <w:name w:val="label"/>
    <w:basedOn w:val="Fuentedeprrafopredeter"/>
    <w:rsid w:val="00615192"/>
  </w:style>
  <w:style w:type="character" w:customStyle="1" w:styleId="value">
    <w:name w:val="value"/>
    <w:basedOn w:val="Fuentedeprrafopredeter"/>
    <w:rsid w:val="00615192"/>
  </w:style>
  <w:style w:type="character" w:styleId="Hipervnculo">
    <w:name w:val="Hyperlink"/>
    <w:basedOn w:val="Fuentedeprrafopredeter"/>
    <w:uiPriority w:val="99"/>
    <w:unhideWhenUsed/>
    <w:rsid w:val="00615192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04F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2409E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409E6"/>
    <w:rPr>
      <w:color w:val="954F72" w:themeColor="followedHyperlink"/>
      <w:u w:val="single"/>
    </w:rPr>
  </w:style>
  <w:style w:type="paragraph" w:customStyle="1" w:styleId="bbc-1a3w4ok">
    <w:name w:val="bbc-1a3w4ok"/>
    <w:basedOn w:val="Normal"/>
    <w:rsid w:val="007C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977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3368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8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652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29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sevier.com/es-es/connect/medicina/bioquimica-muerte-celular-apoptosis-necrosis-y-autofag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m/mundo/noticias-587797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565/arsmed.v32i2.257" TargetMode="External"/><Relationship Id="rId11" Type="http://schemas.openxmlformats.org/officeDocument/2006/relationships/hyperlink" Target="https://www.youtube.com/watch?v=vLEyG9i498g" TargetMode="External"/><Relationship Id="rId5" Type="http://schemas.openxmlformats.org/officeDocument/2006/relationships/hyperlink" Target="https://www.youtube.com/watch?v=Gvp4WDmXiN4" TargetMode="External"/><Relationship Id="rId10" Type="http://schemas.openxmlformats.org/officeDocument/2006/relationships/hyperlink" Target="https://www.youtube.com/watch?v=fg3Ioz8oz8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vistanefrologia.com/es-mecanismos-envejecimiento-celular-articulo-X021169959702378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Valencia</dc:creator>
  <cp:keywords/>
  <dc:description/>
  <cp:lastModifiedBy>Piero De La Cruz</cp:lastModifiedBy>
  <cp:revision>4</cp:revision>
  <dcterms:created xsi:type="dcterms:W3CDTF">2022-08-11T21:32:00Z</dcterms:created>
  <dcterms:modified xsi:type="dcterms:W3CDTF">2022-08-11T21:40:00Z</dcterms:modified>
</cp:coreProperties>
</file>