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671"/>
        <w:tblW w:w="10546" w:type="dxa"/>
        <w:tblLook w:val="04A0" w:firstRow="1" w:lastRow="0" w:firstColumn="1" w:lastColumn="0" w:noHBand="0" w:noVBand="1"/>
      </w:tblPr>
      <w:tblGrid>
        <w:gridCol w:w="2635"/>
        <w:gridCol w:w="2635"/>
        <w:gridCol w:w="2638"/>
        <w:gridCol w:w="2638"/>
      </w:tblGrid>
      <w:tr w:rsidR="002F7BFE" w:rsidTr="002850DE">
        <w:trPr>
          <w:trHeight w:val="1763"/>
        </w:trPr>
        <w:tc>
          <w:tcPr>
            <w:tcW w:w="2635" w:type="dxa"/>
          </w:tcPr>
          <w:p w:rsidR="002F7BFE" w:rsidRDefault="002850DE" w:rsidP="002850DE">
            <w:r>
              <w:t xml:space="preserve">Religiones </w:t>
            </w:r>
          </w:p>
        </w:tc>
        <w:tc>
          <w:tcPr>
            <w:tcW w:w="2635" w:type="dxa"/>
          </w:tcPr>
          <w:p w:rsidR="002F7BFE" w:rsidRDefault="002F7BFE" w:rsidP="002850DE">
            <w:r>
              <w:t xml:space="preserve">Judaísmo </w:t>
            </w:r>
          </w:p>
        </w:tc>
        <w:tc>
          <w:tcPr>
            <w:tcW w:w="2638" w:type="dxa"/>
          </w:tcPr>
          <w:p w:rsidR="002F7BFE" w:rsidRDefault="002F7BFE" w:rsidP="002850DE">
            <w:r>
              <w:t xml:space="preserve">Cristianismo </w:t>
            </w:r>
          </w:p>
        </w:tc>
        <w:tc>
          <w:tcPr>
            <w:tcW w:w="2638" w:type="dxa"/>
          </w:tcPr>
          <w:p w:rsidR="002F7BFE" w:rsidRDefault="002F7BFE" w:rsidP="002850DE">
            <w:r>
              <w:t xml:space="preserve">Islam </w:t>
            </w:r>
          </w:p>
        </w:tc>
      </w:tr>
      <w:tr w:rsidR="002F7BFE" w:rsidTr="002850DE">
        <w:trPr>
          <w:trHeight w:val="1664"/>
        </w:trPr>
        <w:tc>
          <w:tcPr>
            <w:tcW w:w="2635" w:type="dxa"/>
          </w:tcPr>
          <w:p w:rsidR="002F7BFE" w:rsidRDefault="002F7BFE" w:rsidP="002850DE">
            <w:r>
              <w:t xml:space="preserve">Lugar y fecha donde surge  </w:t>
            </w:r>
          </w:p>
        </w:tc>
        <w:tc>
          <w:tcPr>
            <w:tcW w:w="2635" w:type="dxa"/>
          </w:tcPr>
          <w:p w:rsidR="002F7BFE" w:rsidRDefault="002F7BFE" w:rsidP="002850DE">
            <w:r>
              <w:t xml:space="preserve">Mesopotamia y Canaán </w:t>
            </w:r>
            <w:r w:rsidR="008F15CB">
              <w:t xml:space="preserve">segundo milenio es una cultura nómada de pastones </w:t>
            </w:r>
          </w:p>
        </w:tc>
        <w:tc>
          <w:tcPr>
            <w:tcW w:w="2638" w:type="dxa"/>
          </w:tcPr>
          <w:p w:rsidR="002F7BFE" w:rsidRDefault="003C6E7C" w:rsidP="002850DE">
            <w:r>
              <w:t xml:space="preserve">Palestina siglo 1 y el imperio romano en un ambiente de dominación romana  </w:t>
            </w:r>
          </w:p>
        </w:tc>
        <w:tc>
          <w:tcPr>
            <w:tcW w:w="2638" w:type="dxa"/>
          </w:tcPr>
          <w:p w:rsidR="002F7BFE" w:rsidRDefault="003C6E7C" w:rsidP="002850DE">
            <w:r>
              <w:t xml:space="preserve">La meca año 622 en un ambiente de religiones tribales animitas y en contacto con el judaísmo </w:t>
            </w:r>
          </w:p>
        </w:tc>
      </w:tr>
      <w:tr w:rsidR="002F7BFE" w:rsidTr="002850DE">
        <w:trPr>
          <w:trHeight w:val="1763"/>
        </w:trPr>
        <w:tc>
          <w:tcPr>
            <w:tcW w:w="2635" w:type="dxa"/>
          </w:tcPr>
          <w:p w:rsidR="002F7BFE" w:rsidRDefault="003C6E7C" w:rsidP="002850DE">
            <w:r>
              <w:t>¿Quién es el fundador?</w:t>
            </w:r>
          </w:p>
        </w:tc>
        <w:tc>
          <w:tcPr>
            <w:tcW w:w="2635" w:type="dxa"/>
          </w:tcPr>
          <w:p w:rsidR="002F7BFE" w:rsidRDefault="003C6E7C" w:rsidP="002850DE">
            <w:r>
              <w:t xml:space="preserve">Abrahán padre de la fe y moisés liberador de Egipto </w:t>
            </w:r>
          </w:p>
        </w:tc>
        <w:tc>
          <w:tcPr>
            <w:tcW w:w="2638" w:type="dxa"/>
          </w:tcPr>
          <w:p w:rsidR="002F7BFE" w:rsidRDefault="003C6E7C" w:rsidP="002850DE">
            <w:r>
              <w:t xml:space="preserve">Jesús de Nazaret </w:t>
            </w:r>
          </w:p>
        </w:tc>
        <w:tc>
          <w:tcPr>
            <w:tcW w:w="2638" w:type="dxa"/>
          </w:tcPr>
          <w:p w:rsidR="002F7BFE" w:rsidRDefault="003C6E7C" w:rsidP="002850DE">
            <w:r>
              <w:t>Mahoma</w:t>
            </w:r>
          </w:p>
        </w:tc>
      </w:tr>
      <w:tr w:rsidR="002F7BFE" w:rsidTr="002850DE">
        <w:trPr>
          <w:trHeight w:val="1664"/>
        </w:trPr>
        <w:tc>
          <w:tcPr>
            <w:tcW w:w="2635" w:type="dxa"/>
          </w:tcPr>
          <w:p w:rsidR="002F7BFE" w:rsidRDefault="003C6E7C" w:rsidP="002850DE">
            <w:r>
              <w:t>Dios</w:t>
            </w:r>
          </w:p>
          <w:p w:rsidR="003C6E7C" w:rsidRDefault="003C6E7C" w:rsidP="002850DE">
            <w:r>
              <w:t>¿Qué imagen tiene el?</w:t>
            </w:r>
          </w:p>
        </w:tc>
        <w:tc>
          <w:tcPr>
            <w:tcW w:w="2635" w:type="dxa"/>
          </w:tcPr>
          <w:p w:rsidR="002F7BFE" w:rsidRDefault="003C6E7C" w:rsidP="002850DE">
            <w:r>
              <w:t xml:space="preserve">Yave su único dios no cree en Jesús de Nazaret </w:t>
            </w:r>
          </w:p>
        </w:tc>
        <w:tc>
          <w:tcPr>
            <w:tcW w:w="2638" w:type="dxa"/>
          </w:tcPr>
          <w:p w:rsidR="002F7BFE" w:rsidRDefault="003C6E7C" w:rsidP="002850DE">
            <w:r>
              <w:t xml:space="preserve">Dios que es padre hijo y espíritu santo </w:t>
            </w:r>
          </w:p>
        </w:tc>
        <w:tc>
          <w:tcPr>
            <w:tcW w:w="2638" w:type="dxa"/>
          </w:tcPr>
          <w:p w:rsidR="002F7BFE" w:rsidRDefault="003C6E7C" w:rsidP="002850DE">
            <w:r>
              <w:t xml:space="preserve">Corán libro inspirado en Mahoma  </w:t>
            </w:r>
          </w:p>
        </w:tc>
      </w:tr>
      <w:tr w:rsidR="002F7BFE" w:rsidTr="002850DE">
        <w:trPr>
          <w:trHeight w:val="1763"/>
        </w:trPr>
        <w:tc>
          <w:tcPr>
            <w:tcW w:w="2635" w:type="dxa"/>
          </w:tcPr>
          <w:p w:rsidR="002F7BFE" w:rsidRDefault="003C6E7C" w:rsidP="002850DE">
            <w:r>
              <w:t xml:space="preserve">Libros sagrados </w:t>
            </w:r>
          </w:p>
        </w:tc>
        <w:tc>
          <w:tcPr>
            <w:tcW w:w="2635" w:type="dxa"/>
          </w:tcPr>
          <w:p w:rsidR="002F7BFE" w:rsidRDefault="003C6E7C" w:rsidP="002850DE">
            <w:r>
              <w:t xml:space="preserve">Biblia hebrea solo el primer testamento </w:t>
            </w:r>
          </w:p>
        </w:tc>
        <w:tc>
          <w:tcPr>
            <w:tcW w:w="2638" w:type="dxa"/>
          </w:tcPr>
          <w:p w:rsidR="002F7BFE" w:rsidRDefault="003C6E7C" w:rsidP="002850DE">
            <w:r>
              <w:t xml:space="preserve">La biblia cristiana los dos testamentos </w:t>
            </w:r>
          </w:p>
        </w:tc>
        <w:tc>
          <w:tcPr>
            <w:tcW w:w="2638" w:type="dxa"/>
          </w:tcPr>
          <w:p w:rsidR="002F7BFE" w:rsidRDefault="003C6E7C" w:rsidP="002850DE">
            <w:r>
              <w:t xml:space="preserve">Corán su libro sagrado </w:t>
            </w:r>
          </w:p>
        </w:tc>
      </w:tr>
      <w:tr w:rsidR="002F7BFE" w:rsidTr="002850DE">
        <w:trPr>
          <w:trHeight w:val="1664"/>
        </w:trPr>
        <w:tc>
          <w:tcPr>
            <w:tcW w:w="2635" w:type="dxa"/>
          </w:tcPr>
          <w:p w:rsidR="002F7BFE" w:rsidRDefault="002850DE" w:rsidP="002850DE">
            <w:r>
              <w:t xml:space="preserve">Lugares sagrados </w:t>
            </w:r>
          </w:p>
        </w:tc>
        <w:tc>
          <w:tcPr>
            <w:tcW w:w="2635" w:type="dxa"/>
          </w:tcPr>
          <w:p w:rsidR="002F7BFE" w:rsidRDefault="002850DE" w:rsidP="002850DE">
            <w:r>
              <w:t xml:space="preserve">Templo de Jerusalén y las sinagogas  </w:t>
            </w:r>
          </w:p>
        </w:tc>
        <w:tc>
          <w:tcPr>
            <w:tcW w:w="2638" w:type="dxa"/>
          </w:tcPr>
          <w:p w:rsidR="002F7BFE" w:rsidRDefault="002850DE" w:rsidP="002850DE">
            <w:r>
              <w:t xml:space="preserve">Iglesia la casa de dios </w:t>
            </w:r>
          </w:p>
        </w:tc>
        <w:tc>
          <w:tcPr>
            <w:tcW w:w="2638" w:type="dxa"/>
          </w:tcPr>
          <w:p w:rsidR="002F7BFE" w:rsidRDefault="002850DE" w:rsidP="002850DE">
            <w:r>
              <w:t xml:space="preserve">Mezquita lugar de la historia islámica </w:t>
            </w:r>
          </w:p>
        </w:tc>
      </w:tr>
    </w:tbl>
    <w:p w:rsidR="002F7BFE" w:rsidRDefault="002850DE"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60288" behindDoc="0" locked="0" layoutInCell="1" allowOverlap="1" wp14:anchorId="470D4F23" wp14:editId="64A1C003">
            <wp:simplePos x="0" y="0"/>
            <wp:positionH relativeFrom="margin">
              <wp:posOffset>4591050</wp:posOffset>
            </wp:positionH>
            <wp:positionV relativeFrom="paragraph">
              <wp:posOffset>-619281</wp:posOffset>
            </wp:positionV>
            <wp:extent cx="1304114" cy="1362075"/>
            <wp:effectExtent l="0" t="0" r="0" b="0"/>
            <wp:wrapNone/>
            <wp:docPr id="5" name="Imagen 5" descr="Islam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slam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14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66DC47DB" wp14:editId="2BBD8709">
            <wp:simplePos x="0" y="0"/>
            <wp:positionH relativeFrom="margin">
              <wp:posOffset>1186815</wp:posOffset>
            </wp:positionH>
            <wp:positionV relativeFrom="paragraph">
              <wp:posOffset>-737870</wp:posOffset>
            </wp:positionV>
            <wp:extent cx="1419225" cy="1480820"/>
            <wp:effectExtent l="0" t="0" r="9525" b="5080"/>
            <wp:wrapNone/>
            <wp:docPr id="4" name="Imagen 4" descr="Días sagrados de los judíos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ías sagrados de los judíos - Ecu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20F21C05" wp14:editId="0329A4B1">
            <wp:simplePos x="0" y="0"/>
            <wp:positionH relativeFrom="margin">
              <wp:posOffset>2800350</wp:posOffset>
            </wp:positionH>
            <wp:positionV relativeFrom="paragraph">
              <wp:posOffset>-661670</wp:posOffset>
            </wp:positionV>
            <wp:extent cx="1381125" cy="1507728"/>
            <wp:effectExtent l="0" t="0" r="0" b="0"/>
            <wp:wrapNone/>
            <wp:docPr id="3" name="Imagen 3" descr="Cristianism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istianism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0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E7C" w:rsidRDefault="003C6E7C">
      <w:pPr>
        <w:rPr>
          <w:noProof/>
          <w:lang w:eastAsia="es-PE"/>
        </w:rPr>
      </w:pPr>
    </w:p>
    <w:p w:rsidR="003C6E7C" w:rsidRDefault="003C6E7C">
      <w:pPr>
        <w:rPr>
          <w:noProof/>
          <w:lang w:eastAsia="es-PE"/>
        </w:rPr>
      </w:pPr>
    </w:p>
    <w:p w:rsidR="003C6E7C" w:rsidRDefault="003C6E7C">
      <w:pPr>
        <w:rPr>
          <w:noProof/>
          <w:lang w:eastAsia="es-PE"/>
        </w:rPr>
      </w:pPr>
    </w:p>
    <w:p w:rsidR="003C6E7C" w:rsidRDefault="003C6E7C">
      <w:pPr>
        <w:rPr>
          <w:noProof/>
          <w:lang w:eastAsia="es-PE"/>
        </w:rPr>
      </w:pPr>
    </w:p>
    <w:p w:rsidR="003C6E7C" w:rsidRDefault="003C6E7C">
      <w:pPr>
        <w:rPr>
          <w:noProof/>
          <w:lang w:eastAsia="es-PE"/>
        </w:rPr>
      </w:pPr>
    </w:p>
    <w:p w:rsidR="002F7BFE" w:rsidRDefault="002F7BFE">
      <w:r>
        <w:br w:type="page"/>
      </w:r>
    </w:p>
    <w:p w:rsidR="000F6923" w:rsidRDefault="000F6923"/>
    <w:sectPr w:rsidR="000F6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FE"/>
    <w:rsid w:val="000F6923"/>
    <w:rsid w:val="002850DE"/>
    <w:rsid w:val="002F7BFE"/>
    <w:rsid w:val="003C6E7C"/>
    <w:rsid w:val="00425A12"/>
    <w:rsid w:val="008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51742"/>
  <w15:chartTrackingRefBased/>
  <w15:docId w15:val="{2D8DC068-A230-446B-8981-F295DF32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2021-08-11T21:34:00Z</dcterms:created>
  <dcterms:modified xsi:type="dcterms:W3CDTF">2021-08-11T22:10:00Z</dcterms:modified>
</cp:coreProperties>
</file>