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53A30" w14:textId="77777777" w:rsidR="00DE214B" w:rsidRDefault="00DE214B" w:rsidP="00DE214B">
      <w:pPr>
        <w:pStyle w:val="Sinespaciado"/>
        <w:rPr>
          <w:rFonts w:ascii="Arial" w:hAnsi="Arial" w:cs="Arial"/>
          <w:b/>
          <w:lang w:val="es-MX"/>
        </w:rPr>
      </w:pPr>
      <w:r w:rsidRPr="00CA2137">
        <w:rPr>
          <w:rFonts w:ascii="Renfrew" w:hAnsi="Renfrew"/>
          <w:lang w:val="es-MX"/>
        </w:rPr>
        <w:t>Colegio Algarrobos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  <w:t xml:space="preserve">                 </w:t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 w:rsidRPr="00CA2137">
        <w:rPr>
          <w:lang w:val="es-MX"/>
        </w:rPr>
        <w:tab/>
      </w:r>
      <w:r>
        <w:rPr>
          <w:lang w:val="es-MX"/>
        </w:rPr>
        <w:tab/>
      </w:r>
      <w:r>
        <w:rPr>
          <w:rFonts w:ascii="Arial" w:hAnsi="Arial" w:cs="Arial"/>
          <w:b/>
          <w:lang w:val="es-MX"/>
        </w:rPr>
        <w:t>Biología</w:t>
      </w:r>
      <w:r w:rsidRPr="00CA2137">
        <w:rPr>
          <w:rFonts w:ascii="Arial" w:hAnsi="Arial" w:cs="Arial"/>
          <w:b/>
          <w:lang w:val="es-MX"/>
        </w:rPr>
        <w:t xml:space="preserve"> – </w:t>
      </w:r>
      <w:r>
        <w:rPr>
          <w:rFonts w:ascii="Arial" w:hAnsi="Arial" w:cs="Arial"/>
          <w:b/>
          <w:lang w:val="es-MX"/>
        </w:rPr>
        <w:t>3</w:t>
      </w:r>
      <w:r w:rsidRPr="00CA2137">
        <w:rPr>
          <w:rFonts w:ascii="Arial" w:hAnsi="Arial" w:cs="Arial"/>
          <w:b/>
          <w:lang w:val="es-MX"/>
        </w:rPr>
        <w:t>° secundaria</w:t>
      </w:r>
    </w:p>
    <w:p w14:paraId="12C5F7E4" w14:textId="77777777" w:rsidR="00DE214B" w:rsidRPr="00CA2137" w:rsidRDefault="00DE214B" w:rsidP="00DE214B">
      <w:pPr>
        <w:pStyle w:val="Sinespaciado"/>
        <w:rPr>
          <w:lang w:val="es-MX"/>
        </w:rPr>
      </w:pPr>
    </w:p>
    <w:p w14:paraId="4FC39EFF" w14:textId="77777777" w:rsidR="00DE214B" w:rsidRPr="00CA2137" w:rsidRDefault="00DE214B" w:rsidP="00DE214B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0"/>
          <w:lang w:val="es-ES"/>
        </w:rPr>
      </w:pPr>
      <w:r w:rsidRPr="00CA2137">
        <w:rPr>
          <w:rFonts w:ascii="Arial" w:hAnsi="Arial" w:cs="Arial"/>
          <w:b/>
          <w:sz w:val="24"/>
          <w:szCs w:val="20"/>
          <w:lang w:val="es-ES"/>
        </w:rPr>
        <w:t>UD-</w:t>
      </w:r>
      <w:r>
        <w:rPr>
          <w:rFonts w:ascii="Arial" w:hAnsi="Arial" w:cs="Arial"/>
          <w:b/>
          <w:sz w:val="24"/>
          <w:szCs w:val="20"/>
          <w:lang w:val="es-ES"/>
        </w:rPr>
        <w:t>3</w:t>
      </w:r>
      <w:r w:rsidRPr="00CA2137">
        <w:rPr>
          <w:rFonts w:ascii="Arial" w:hAnsi="Arial" w:cs="Arial"/>
          <w:b/>
          <w:sz w:val="24"/>
          <w:szCs w:val="20"/>
          <w:lang w:val="es-ES"/>
        </w:rPr>
        <w:t xml:space="preserve">: </w:t>
      </w:r>
      <w:r>
        <w:rPr>
          <w:rFonts w:ascii="Arial" w:hAnsi="Arial" w:cs="Arial"/>
          <w:b/>
          <w:sz w:val="24"/>
          <w:szCs w:val="20"/>
          <w:lang w:val="es-ES"/>
        </w:rPr>
        <w:t>EL AGUA</w:t>
      </w:r>
    </w:p>
    <w:p w14:paraId="1EB78D2E" w14:textId="77777777" w:rsidR="00DE214B" w:rsidRDefault="00DE214B" w:rsidP="00DE214B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4"/>
          <w:szCs w:val="20"/>
          <w:lang w:val="es-ES"/>
        </w:rPr>
        <w:t>Práctica calificada 2</w:t>
      </w:r>
    </w:p>
    <w:p w14:paraId="02AFF0CF" w14:textId="77777777" w:rsidR="00DE214B" w:rsidRDefault="00DE214B" w:rsidP="00DE214B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32B5F989" w14:textId="53D54F70" w:rsidR="00DE214B" w:rsidRPr="00CA2137" w:rsidRDefault="00DE214B" w:rsidP="00DE214B">
      <w:pPr>
        <w:pStyle w:val="Sinespaciado"/>
        <w:pBdr>
          <w:bottom w:val="single" w:sz="12" w:space="1" w:color="auto"/>
        </w:pBd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Apellidos y nombre:                                                                     </w:t>
      </w:r>
      <w:r w:rsidRPr="00CA2137">
        <w:rPr>
          <w:rFonts w:ascii="Arial" w:hAnsi="Arial" w:cs="Arial"/>
          <w:b/>
          <w:lang w:val="es-ES"/>
        </w:rPr>
        <w:t>Fecha:</w:t>
      </w:r>
      <w:r>
        <w:rPr>
          <w:rFonts w:ascii="Arial" w:hAnsi="Arial" w:cs="Arial"/>
          <w:lang w:val="es-ES"/>
        </w:rPr>
        <w:t xml:space="preserve">       </w:t>
      </w:r>
    </w:p>
    <w:p w14:paraId="0A32C96D" w14:textId="77777777" w:rsidR="00DE214B" w:rsidRDefault="00DE214B" w:rsidP="00DE214B">
      <w:pPr>
        <w:pStyle w:val="Sinespaciado"/>
        <w:rPr>
          <w:lang w:val="es-MX"/>
        </w:rPr>
      </w:pPr>
    </w:p>
    <w:p w14:paraId="59661E1B" w14:textId="77777777" w:rsidR="00DE214B" w:rsidRDefault="00DE214B" w:rsidP="00DE214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INDAGA. </w:t>
      </w:r>
    </w:p>
    <w:p w14:paraId="3D9DE4E6" w14:textId="04E9212A" w:rsidR="00DE214B" w:rsidRDefault="00DE214B" w:rsidP="00DE214B">
      <w:pPr>
        <w:pStyle w:val="Sinespaciado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¿Dónde se encuentra la mayor parte del agua de la Tierra?</w:t>
      </w:r>
    </w:p>
    <w:p w14:paraId="7EA9F330" w14:textId="075D5CCA" w:rsidR="00441A9F" w:rsidRPr="00EC51E4" w:rsidRDefault="00441A9F" w:rsidP="00441A9F">
      <w:pPr>
        <w:pStyle w:val="Sinespaciado"/>
        <w:spacing w:line="360" w:lineRule="auto"/>
        <w:ind w:left="36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Océanos y mares de agua </w:t>
      </w:r>
      <w:proofErr w:type="gramStart"/>
      <w:r>
        <w:rPr>
          <w:rFonts w:ascii="Arial" w:hAnsi="Arial" w:cs="Arial"/>
          <w:lang w:val="es-MX"/>
        </w:rPr>
        <w:t>salada  97.5</w:t>
      </w:r>
      <w:proofErr w:type="gramEnd"/>
      <w:r>
        <w:rPr>
          <w:rFonts w:ascii="Arial" w:hAnsi="Arial" w:cs="Arial"/>
          <w:lang w:val="es-MX"/>
        </w:rPr>
        <w:t>%</w:t>
      </w:r>
    </w:p>
    <w:p w14:paraId="6D632564" w14:textId="1E87831F" w:rsidR="00DE214B" w:rsidRDefault="00DE214B" w:rsidP="00DE214B">
      <w:pPr>
        <w:pStyle w:val="Sinespaciado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es-PE"/>
        </w:rPr>
      </w:pPr>
      <w:r w:rsidRPr="00EC3F48">
        <w:rPr>
          <w:rFonts w:ascii="Arial" w:hAnsi="Arial" w:cs="Arial"/>
          <w:lang w:val="es-PE"/>
        </w:rPr>
        <w:t>¿Qué porcentaje del agua de la Tierra es agua dulce?</w:t>
      </w:r>
    </w:p>
    <w:p w14:paraId="4FBDF4FB" w14:textId="73A1B7D6" w:rsidR="00441A9F" w:rsidRPr="00EC3F48" w:rsidRDefault="00441A9F" w:rsidP="00441A9F">
      <w:pPr>
        <w:pStyle w:val="Sinespaciado"/>
        <w:spacing w:line="360" w:lineRule="auto"/>
        <w:ind w:left="36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                   2.5%</w:t>
      </w:r>
    </w:p>
    <w:p w14:paraId="0F9E655E" w14:textId="1E168ED2" w:rsidR="00DE214B" w:rsidRDefault="00DE214B" w:rsidP="00DE214B">
      <w:pPr>
        <w:pStyle w:val="Sinespaciado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¿Qué es la polaridad? Describe la polaridad del agua.</w:t>
      </w:r>
    </w:p>
    <w:p w14:paraId="6271CE5A" w14:textId="1A4B3943" w:rsidR="00441A9F" w:rsidRPr="00441A9F" w:rsidRDefault="00441A9F" w:rsidP="00441A9F">
      <w:pPr>
        <w:pStyle w:val="Sinespaciado"/>
        <w:spacing w:line="360" w:lineRule="auto"/>
        <w:ind w:left="360"/>
        <w:rPr>
          <w:rFonts w:ascii="Arial" w:hAnsi="Arial" w:cs="Arial"/>
          <w:sz w:val="20"/>
          <w:szCs w:val="20"/>
          <w:lang w:val="es-MX"/>
        </w:rPr>
      </w:pP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Está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compuesta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por un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átomo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oxígeno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y dos de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hidrógeno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Cada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átomo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hidrógeno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se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encuentra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unido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covalentemente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al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oxígeno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por medio de un par de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electrones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</w:t>
      </w:r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enlace.</w:t>
      </w:r>
    </w:p>
    <w:p w14:paraId="4AA37A53" w14:textId="52E07DFB" w:rsidR="00DE214B" w:rsidRDefault="00DE214B" w:rsidP="00DE214B">
      <w:pPr>
        <w:pStyle w:val="Sinespaciado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¿Cómo podría demostrarle a un niño que el agua sólida es menos densa que el agua líquida?</w:t>
      </w:r>
    </w:p>
    <w:p w14:paraId="094DDA55" w14:textId="39F2DD3D" w:rsidR="00441A9F" w:rsidRPr="00441A9F" w:rsidRDefault="00441A9F" w:rsidP="00441A9F">
      <w:pPr>
        <w:pStyle w:val="Sinespaciado"/>
        <w:spacing w:line="360" w:lineRule="auto"/>
        <w:ind w:left="360"/>
        <w:rPr>
          <w:rFonts w:ascii="Arial" w:hAnsi="Arial" w:cs="Arial"/>
          <w:sz w:val="20"/>
          <w:szCs w:val="20"/>
          <w:lang w:val="es-MX"/>
        </w:rPr>
      </w:pP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Cuando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el 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agua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 se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enfría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se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contrae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su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volumen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como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sucede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en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todos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los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cuerpos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pero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al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alcanzar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los 4ºC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cesa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la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contracción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y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su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estructura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se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dilata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hasta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transformarse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en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hielo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en</w:t>
      </w:r>
      <w:proofErr w:type="spellEnd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el punto de </w:t>
      </w:r>
      <w:proofErr w:type="spellStart"/>
      <w:r w:rsidRPr="00441A9F">
        <w:rPr>
          <w:rFonts w:ascii="Arial" w:hAnsi="Arial" w:cs="Arial"/>
          <w:color w:val="202124"/>
          <w:sz w:val="20"/>
          <w:szCs w:val="20"/>
          <w:shd w:val="clear" w:color="auto" w:fill="FFFFFF"/>
        </w:rPr>
        <w:t>congelación</w:t>
      </w:r>
      <w:proofErr w:type="spellEnd"/>
    </w:p>
    <w:p w14:paraId="7C989E50" w14:textId="351E2CED" w:rsidR="00DE214B" w:rsidRDefault="00DE214B" w:rsidP="00DE214B">
      <w:pPr>
        <w:pStyle w:val="Sinespaciado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es-MX"/>
        </w:rPr>
      </w:pPr>
      <w:r w:rsidRPr="008D67AF">
        <w:rPr>
          <w:rFonts w:ascii="Arial" w:hAnsi="Arial" w:cs="Arial"/>
          <w:lang w:val="es-MX"/>
        </w:rPr>
        <w:t>Explica cómo se relaciona la polaridad del agua con su punto de ebullición.</w:t>
      </w:r>
    </w:p>
    <w:p w14:paraId="61AE49AD" w14:textId="6C182E1F" w:rsidR="00441A9F" w:rsidRPr="005733F3" w:rsidRDefault="005733F3" w:rsidP="00441A9F">
      <w:pPr>
        <w:pStyle w:val="Sinespaciado"/>
        <w:spacing w:line="360" w:lineRule="auto"/>
        <w:ind w:left="360"/>
        <w:rPr>
          <w:rFonts w:ascii="Arial" w:hAnsi="Arial" w:cs="Arial"/>
          <w:sz w:val="20"/>
          <w:szCs w:val="20"/>
          <w:lang w:val="es-MX"/>
        </w:rPr>
      </w:pPr>
      <w:proofErr w:type="spellStart"/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O</w:t>
      </w:r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tro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factor que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afecta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el punto de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ebullición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 normal de un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compuesto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es la 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polaridad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 de sus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moléculas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A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medida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que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aumenta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la 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polaridad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 de las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moléculas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un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compuesto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aumenta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su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 punto de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ebullición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 normal,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siendo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iguales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otros</w:t>
      </w:r>
      <w:proofErr w:type="spellEnd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733F3">
        <w:rPr>
          <w:rFonts w:ascii="Arial" w:hAnsi="Arial" w:cs="Arial"/>
          <w:color w:val="202124"/>
          <w:sz w:val="20"/>
          <w:szCs w:val="20"/>
          <w:shd w:val="clear" w:color="auto" w:fill="FFFFFF"/>
        </w:rPr>
        <w:t>factores</w:t>
      </w:r>
      <w:proofErr w:type="spellEnd"/>
    </w:p>
    <w:p w14:paraId="05FE4CF1" w14:textId="76AE3CBE" w:rsidR="00DE214B" w:rsidRDefault="00DE214B" w:rsidP="00DE214B">
      <w:pPr>
        <w:pStyle w:val="Sinespaciado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es-PE"/>
        </w:rPr>
      </w:pPr>
      <w:r w:rsidRPr="006E31A8">
        <w:rPr>
          <w:rFonts w:ascii="Arial" w:hAnsi="Arial" w:cs="Arial"/>
          <w:lang w:val="es-PE"/>
        </w:rPr>
        <w:t>Explique por qué el metabolismo de los organismos depende del agua.</w:t>
      </w:r>
    </w:p>
    <w:p w14:paraId="155D2B01" w14:textId="064B1DE8" w:rsidR="005733F3" w:rsidRPr="006E31A8" w:rsidRDefault="009D28E6" w:rsidP="005733F3">
      <w:pPr>
        <w:pStyle w:val="Sinespaciado"/>
        <w:spacing w:line="360" w:lineRule="auto"/>
        <w:ind w:left="360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Porque </w:t>
      </w:r>
      <w:r>
        <w:rPr>
          <w:rFonts w:ascii="Arial" w:hAnsi="Arial" w:cs="Arial"/>
          <w:color w:val="202124"/>
          <w:shd w:val="clear" w:color="auto" w:fill="FFFFFF"/>
        </w:rPr>
        <w:t>e</w:t>
      </w:r>
      <w:r w:rsidRPr="009D28E6">
        <w:rPr>
          <w:rFonts w:ascii="Arial" w:hAnsi="Arial" w:cs="Arial"/>
          <w:color w:val="202124"/>
          <w:shd w:val="clear" w:color="auto" w:fill="FFFFFF"/>
        </w:rPr>
        <w:t>l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agua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tiene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una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capacidad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excepcional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de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disolver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biomoléculas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presentes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en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los 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organismos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vivos</w:t>
      </w:r>
      <w:proofErr w:type="spellEnd"/>
    </w:p>
    <w:p w14:paraId="07DA5FFE" w14:textId="30EDEF79" w:rsidR="00DE214B" w:rsidRDefault="00DE214B" w:rsidP="00DE214B">
      <w:pPr>
        <w:pStyle w:val="Sinespaciado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¿Por qué el agua es tan importante para la vida?</w:t>
      </w:r>
    </w:p>
    <w:p w14:paraId="0CF3E0FE" w14:textId="25F41313" w:rsidR="009D28E6" w:rsidRPr="009D28E6" w:rsidRDefault="009D28E6" w:rsidP="009D28E6">
      <w:pPr>
        <w:pStyle w:val="Sinespaciado"/>
        <w:spacing w:line="360" w:lineRule="auto"/>
        <w:ind w:left="360"/>
        <w:rPr>
          <w:rFonts w:ascii="Arial" w:hAnsi="Arial" w:cs="Arial"/>
          <w:lang w:val="es-MX"/>
        </w:rPr>
      </w:pPr>
      <w:r w:rsidRPr="009D28E6">
        <w:rPr>
          <w:rFonts w:ascii="Arial" w:hAnsi="Arial" w:cs="Arial"/>
          <w:color w:val="202124"/>
          <w:shd w:val="clear" w:color="auto" w:fill="FFFFFF"/>
        </w:rPr>
        <w:t> Es de una 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importancia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 vital para el ser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humano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así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como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> para el resto de 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animales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y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seres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vivos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> que 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nos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acompañan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en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 el </w:t>
      </w:r>
      <w:proofErr w:type="spellStart"/>
      <w:r w:rsidRPr="009D28E6">
        <w:rPr>
          <w:rFonts w:ascii="Arial" w:hAnsi="Arial" w:cs="Arial"/>
          <w:color w:val="202124"/>
          <w:shd w:val="clear" w:color="auto" w:fill="FFFFFF"/>
        </w:rPr>
        <w:t>planeta</w:t>
      </w:r>
      <w:proofErr w:type="spellEnd"/>
      <w:r w:rsidRPr="009D28E6">
        <w:rPr>
          <w:rFonts w:ascii="Arial" w:hAnsi="Arial" w:cs="Arial"/>
          <w:color w:val="202124"/>
          <w:shd w:val="clear" w:color="auto" w:fill="FFFFFF"/>
        </w:rPr>
        <w:t xml:space="preserve"> Tierra</w:t>
      </w:r>
    </w:p>
    <w:p w14:paraId="5FA14DB7" w14:textId="11807BFA" w:rsidR="00DE214B" w:rsidRDefault="00DE214B" w:rsidP="00DE214B">
      <w:pPr>
        <w:pStyle w:val="Sinespaciado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 xml:space="preserve">Describe cómo se disuelven las sales en el agua. Compara este fenómeno con el efecto </w:t>
      </w:r>
      <w:r>
        <w:rPr>
          <w:rFonts w:ascii="Arial" w:hAnsi="Arial" w:cs="Arial"/>
          <w:lang w:val="es-MX"/>
        </w:rPr>
        <w:t>del agua en una sustancia hidro</w:t>
      </w:r>
      <w:r w:rsidRPr="006E31A8">
        <w:rPr>
          <w:rFonts w:ascii="Arial" w:hAnsi="Arial" w:cs="Arial"/>
          <w:lang w:val="es-MX"/>
        </w:rPr>
        <w:t>fóbica como el aceite de maíz.</w:t>
      </w:r>
    </w:p>
    <w:p w14:paraId="0920D10F" w14:textId="2EB72355" w:rsidR="00604EBE" w:rsidRPr="00604EBE" w:rsidRDefault="00604EBE" w:rsidP="00604EBE">
      <w:pPr>
        <w:pStyle w:val="Sinespaciado"/>
        <w:spacing w:line="360" w:lineRule="auto"/>
        <w:ind w:left="360"/>
        <w:rPr>
          <w:rFonts w:ascii="Arial" w:hAnsi="Arial" w:cs="Arial"/>
          <w:sz w:val="20"/>
          <w:szCs w:val="20"/>
          <w:lang w:val="es-MX"/>
        </w:rPr>
      </w:pPr>
      <w:proofErr w:type="spellStart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>En</w:t>
      </w:r>
      <w:proofErr w:type="spellEnd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el </w:t>
      </w:r>
      <w:proofErr w:type="spellStart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>caso</w:t>
      </w:r>
      <w:proofErr w:type="spellEnd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la </w:t>
      </w:r>
      <w:proofErr w:type="spellStart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>sal</w:t>
      </w:r>
      <w:proofErr w:type="spellEnd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mesa </w:t>
      </w:r>
      <w:proofErr w:type="spellStart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>mezclada</w:t>
      </w:r>
      <w:proofErr w:type="spellEnd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con el </w:t>
      </w:r>
      <w:proofErr w:type="spellStart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>agua</w:t>
      </w:r>
      <w:proofErr w:type="spellEnd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los </w:t>
      </w:r>
      <w:proofErr w:type="spellStart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>átomos</w:t>
      </w:r>
      <w:proofErr w:type="spellEnd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 sodio (Na) y de </w:t>
      </w:r>
      <w:proofErr w:type="spellStart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>cloro</w:t>
      </w:r>
      <w:proofErr w:type="spellEnd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(Cl) </w:t>
      </w:r>
      <w:proofErr w:type="spellStart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>inicialmente</w:t>
      </w:r>
      <w:proofErr w:type="spellEnd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>ligados</w:t>
      </w:r>
      <w:proofErr w:type="spellEnd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>en</w:t>
      </w:r>
      <w:proofErr w:type="spellEnd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conjunto bajo la forma de un </w:t>
      </w:r>
      <w:proofErr w:type="spellStart"/>
      <w:proofErr w:type="gramStart"/>
      <w:r w:rsidRPr="00604EBE">
        <w:rPr>
          <w:rFonts w:ascii="Arial" w:hAnsi="Arial" w:cs="Arial"/>
          <w:color w:val="202124"/>
          <w:sz w:val="20"/>
          <w:szCs w:val="20"/>
          <w:shd w:val="clear" w:color="auto" w:fill="FFFFFF"/>
        </w:rPr>
        <w:t>cristal</w:t>
      </w:r>
      <w:proofErr w:type="spellEnd"/>
      <w:proofErr w:type="gramEnd"/>
    </w:p>
    <w:p w14:paraId="0E9FE8CE" w14:textId="21CA824E" w:rsidR="006C08FF" w:rsidRPr="006C08FF" w:rsidRDefault="00DE214B" w:rsidP="006C08FF">
      <w:pPr>
        <w:pStyle w:val="Sinespaciado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lang w:val="es-MX"/>
        </w:rPr>
      </w:pPr>
      <w:r w:rsidRPr="006E31A8">
        <w:rPr>
          <w:rFonts w:ascii="Arial" w:hAnsi="Arial" w:cs="Arial"/>
          <w:lang w:val="es-MX"/>
        </w:rPr>
        <w:t>Si la densidad del hielo fuera mayor que la del agua líquida, ¿qué efecto tendría en la vid</w:t>
      </w:r>
      <w:r>
        <w:rPr>
          <w:rFonts w:ascii="Arial" w:hAnsi="Arial" w:cs="Arial"/>
          <w:lang w:val="es-MX"/>
        </w:rPr>
        <w:t>a acuática? Describe algunos im</w:t>
      </w:r>
      <w:r w:rsidRPr="006E31A8">
        <w:rPr>
          <w:rFonts w:ascii="Arial" w:hAnsi="Arial" w:cs="Arial"/>
          <w:lang w:val="es-MX"/>
        </w:rPr>
        <w:t>pactos que tendría en los organismos terrestres.</w:t>
      </w:r>
    </w:p>
    <w:p w14:paraId="15855175" w14:textId="77777777" w:rsidR="00DE214B" w:rsidRDefault="00DE214B" w:rsidP="00DE214B">
      <w:pPr>
        <w:spacing w:line="360" w:lineRule="auto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LINKS DE APOYO</w:t>
      </w:r>
    </w:p>
    <w:p w14:paraId="3692C035" w14:textId="77777777" w:rsidR="00DE214B" w:rsidRDefault="006C08FF" w:rsidP="00DE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5" w:history="1">
        <w:r w:rsidR="00DE214B" w:rsidRPr="008D67AF">
          <w:rPr>
            <w:rStyle w:val="Hipervnculo"/>
            <w:rFonts w:ascii="Arial" w:hAnsi="Arial" w:cs="Arial"/>
            <w:lang w:val="es-MX"/>
          </w:rPr>
          <w:t>https://biologiainsebas.files.wordpress.com/2013/08/biologc3ada_la_vida_en_la_tierra_con_fisiologc3ada_9c2ba_edicic3b3n_.pdf</w:t>
        </w:r>
      </w:hyperlink>
    </w:p>
    <w:p w14:paraId="36E48EC4" w14:textId="77777777" w:rsidR="00DE214B" w:rsidRDefault="006C08FF" w:rsidP="00DE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6" w:history="1">
        <w:r w:rsidR="00DE214B" w:rsidRPr="00DB3FEB">
          <w:rPr>
            <w:rStyle w:val="Hipervnculo"/>
            <w:rFonts w:ascii="Arial" w:hAnsi="Arial" w:cs="Arial"/>
            <w:lang w:val="es-MX"/>
          </w:rPr>
          <w:t>https://flexbooks.ck12.org/cbook/ck-12-biology-flexbook-2.0/section/1.19/primary/lesson/water-and-life-bio</w:t>
        </w:r>
      </w:hyperlink>
    </w:p>
    <w:p w14:paraId="7945C30D" w14:textId="77777777" w:rsidR="00DE214B" w:rsidRDefault="006C08FF" w:rsidP="00DE214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s-MX"/>
        </w:rPr>
      </w:pPr>
      <w:hyperlink r:id="rId7" w:history="1">
        <w:r w:rsidR="00DE214B" w:rsidRPr="00DB3FEB">
          <w:rPr>
            <w:rStyle w:val="Hipervnculo"/>
            <w:rFonts w:ascii="Arial" w:hAnsi="Arial" w:cs="Arial"/>
            <w:lang w:val="es-MX"/>
          </w:rPr>
          <w:t>https://es.khanacademy.org/science/high-school-biology/hs-biology-foundations/hs-water-and-life/v/hydrogen-bonding-in-water</w:t>
        </w:r>
      </w:hyperlink>
    </w:p>
    <w:p w14:paraId="1CA96F82" w14:textId="0458BF5D" w:rsidR="00DE214B" w:rsidRDefault="006C08FF" w:rsidP="00DE214B">
      <w:pPr>
        <w:pStyle w:val="Prrafodelista"/>
        <w:numPr>
          <w:ilvl w:val="0"/>
          <w:numId w:val="2"/>
        </w:numPr>
      </w:pPr>
      <w:hyperlink r:id="rId8" w:history="1">
        <w:r w:rsidR="00DE214B" w:rsidRPr="00DE214B">
          <w:rPr>
            <w:rStyle w:val="Hipervnculo"/>
            <w:rFonts w:ascii="Arial" w:hAnsi="Arial" w:cs="Arial"/>
            <w:lang w:val="es-MX"/>
          </w:rPr>
          <w:t>https://www.youtube.com/watch?v=NjbiRZAqrPk&amp;t=367s</w:t>
        </w:r>
      </w:hyperlink>
    </w:p>
    <w:sectPr w:rsidR="00DE2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F6DA0"/>
    <w:multiLevelType w:val="hybridMultilevel"/>
    <w:tmpl w:val="A1C0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B03FF"/>
    <w:multiLevelType w:val="hybridMultilevel"/>
    <w:tmpl w:val="4DE831DC"/>
    <w:lvl w:ilvl="0" w:tplc="2724EC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4B"/>
    <w:rsid w:val="00441A9F"/>
    <w:rsid w:val="005733F3"/>
    <w:rsid w:val="00604EBE"/>
    <w:rsid w:val="006C08FF"/>
    <w:rsid w:val="009D28E6"/>
    <w:rsid w:val="00DE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DC314"/>
  <w15:chartTrackingRefBased/>
  <w15:docId w15:val="{0AE7D7DB-6BDF-4AEE-8B29-8BF9D1D0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214B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DE21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2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biRZAqrPk&amp;t=36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khanacademy.org/science/high-school-biology/hs-biology-foundations/hs-water-and-life/v/hydrogen-bonding-in-wa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exbooks.ck12.org/cbook/ck-12-biology-flexbook-2.0/section/1.19/primary/lesson/water-and-life-bio" TargetMode="External"/><Relationship Id="rId5" Type="http://schemas.openxmlformats.org/officeDocument/2006/relationships/hyperlink" Target="https://biologiainsebas.files.wordpress.com/2013/08/biologc3ada_la_vida_en_la_tierra_con_fisiologc3ada_9c2ba_edicic3b3n_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Villena Baca</dc:creator>
  <cp:keywords/>
  <dc:description/>
  <cp:lastModifiedBy>USUARIO</cp:lastModifiedBy>
  <cp:revision>2</cp:revision>
  <dcterms:created xsi:type="dcterms:W3CDTF">2021-07-14T18:33:00Z</dcterms:created>
  <dcterms:modified xsi:type="dcterms:W3CDTF">2021-07-14T18:33:00Z</dcterms:modified>
</cp:coreProperties>
</file>