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5C598" w14:textId="39EE5208" w:rsidR="007664DB" w:rsidRPr="00A06C1D" w:rsidRDefault="00F14543" w:rsidP="007664DB">
      <w:pPr>
        <w:jc w:val="center"/>
        <w:rPr>
          <w:rFonts w:ascii="Times New Roman" w:hAnsi="Times New Roman" w:cs="Times New Roman"/>
          <w:b/>
          <w:bCs/>
          <w:i/>
          <w:iCs/>
          <w:color w:val="FF0000"/>
          <w:sz w:val="32"/>
          <w:szCs w:val="32"/>
          <w:lang w:val="es-ES"/>
        </w:rPr>
      </w:pPr>
      <w:r>
        <w:rPr>
          <w:rFonts w:ascii="Times New Roman" w:hAnsi="Times New Roman" w:cs="Times New Roman"/>
          <w:b/>
          <w:bCs/>
          <w:i/>
          <w:iCs/>
          <w:noProof/>
          <w:color w:val="FF0000"/>
          <w:sz w:val="32"/>
          <w:szCs w:val="32"/>
          <w:lang w:val="es-ES"/>
        </w:rPr>
        <mc:AlternateContent>
          <mc:Choice Requires="wps">
            <w:drawing>
              <wp:anchor distT="0" distB="0" distL="114300" distR="114300" simplePos="0" relativeHeight="251659264" behindDoc="0" locked="0" layoutInCell="1" allowOverlap="1" wp14:anchorId="06CDD420" wp14:editId="6203DA08">
                <wp:simplePos x="0" y="0"/>
                <wp:positionH relativeFrom="margin">
                  <wp:posOffset>-817245</wp:posOffset>
                </wp:positionH>
                <wp:positionV relativeFrom="paragraph">
                  <wp:posOffset>-694690</wp:posOffset>
                </wp:positionV>
                <wp:extent cx="7064375" cy="10199370"/>
                <wp:effectExtent l="0" t="0" r="22225" b="11430"/>
                <wp:wrapNone/>
                <wp:docPr id="3" name="Marco 3"/>
                <wp:cNvGraphicFramePr/>
                <a:graphic xmlns:a="http://schemas.openxmlformats.org/drawingml/2006/main">
                  <a:graphicData uri="http://schemas.microsoft.com/office/word/2010/wordprocessingShape">
                    <wps:wsp>
                      <wps:cNvSpPr/>
                      <wps:spPr>
                        <a:xfrm>
                          <a:off x="0" y="0"/>
                          <a:ext cx="7064375" cy="10199370"/>
                        </a:xfrm>
                        <a:prstGeom prst="frame">
                          <a:avLst>
                            <a:gd name="adj1" fmla="val 1714"/>
                          </a:avLst>
                        </a:prstGeom>
                        <a:ln>
                          <a:solidFill>
                            <a:schemeClr val="accent1">
                              <a:lumMod val="50000"/>
                            </a:schemeClr>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41F24" id="Marco 3" o:spid="_x0000_s1026" style="position:absolute;margin-left:-64.35pt;margin-top:-54.7pt;width:556.25pt;height:803.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064375,10199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" path="m,l7064375,r,10199370l,10199370,,xm121083,121083r,9957204l6943292,10078287r,-9957204l121083,121083xe" fillcolor="white [3201]" strokecolor="#1f3763 [1604]" strokeweight="1pt">
                <v:stroke joinstyle="miter"/>
                <v:path arrowok="t" o:connecttype="custom" o:connectlocs="0,0;7064375,0;7064375,10199370;0,10199370;0,0;121083,121083;121083,10078287;6943292,10078287;6943292,121083;121083,121083" o:connectangles="0,0,0,0,0,0,0,0,0,0"/>
                <w10:wrap anchorx="margin"/>
              </v:shape>
            </w:pict>
          </mc:Fallback>
        </mc:AlternateContent>
      </w:r>
      <w:r w:rsidR="007664DB" w:rsidRPr="00A06C1D">
        <w:rPr>
          <w:rFonts w:ascii="Times New Roman" w:hAnsi="Times New Roman" w:cs="Times New Roman"/>
          <w:b/>
          <w:bCs/>
          <w:i/>
          <w:iCs/>
          <w:color w:val="FF0000"/>
          <w:sz w:val="32"/>
          <w:szCs w:val="32"/>
          <w:lang w:val="es-ES"/>
        </w:rPr>
        <w:t>“Año del Bicentenario del Perú: 200 años de Independencia”</w:t>
      </w:r>
    </w:p>
    <w:p w14:paraId="70526BDA" w14:textId="138549B6" w:rsidR="007664DB" w:rsidRDefault="007664DB" w:rsidP="007664DB">
      <w:pPr>
        <w:jc w:val="center"/>
        <w:rPr>
          <w:rFonts w:ascii="Times New Roman" w:hAnsi="Times New Roman" w:cs="Times New Roman"/>
          <w:i/>
          <w:iCs/>
          <w:color w:val="FF0000"/>
          <w:sz w:val="32"/>
          <w:szCs w:val="32"/>
          <w:lang w:val="es-ES"/>
        </w:rPr>
      </w:pPr>
      <w:r>
        <w:rPr>
          <w:rFonts w:ascii="Times New Roman" w:hAnsi="Times New Roman" w:cs="Times New Roman"/>
          <w:i/>
          <w:iCs/>
          <w:noProof/>
          <w:color w:val="FF0000"/>
          <w:sz w:val="32"/>
          <w:szCs w:val="32"/>
          <w:lang w:val="es-ES"/>
        </w:rPr>
        <w:drawing>
          <wp:anchor distT="0" distB="0" distL="114300" distR="114300" simplePos="0" relativeHeight="251658240" behindDoc="1" locked="0" layoutInCell="1" allowOverlap="1" wp14:anchorId="649E73CF" wp14:editId="1C40DB54">
            <wp:simplePos x="0" y="0"/>
            <wp:positionH relativeFrom="margin">
              <wp:posOffset>1557293</wp:posOffset>
            </wp:positionH>
            <wp:positionV relativeFrom="paragraph">
              <wp:posOffset>8800</wp:posOffset>
            </wp:positionV>
            <wp:extent cx="2503170" cy="3109595"/>
            <wp:effectExtent l="0" t="0" r="0" b="0"/>
            <wp:wrapTight wrapText="bothSides">
              <wp:wrapPolygon edited="0">
                <wp:start x="0" y="0"/>
                <wp:lineTo x="0" y="21437"/>
                <wp:lineTo x="21370" y="21437"/>
                <wp:lineTo x="2137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3170" cy="3109595"/>
                    </a:xfrm>
                    <a:prstGeom prst="rect">
                      <a:avLst/>
                    </a:prstGeom>
                    <a:noFill/>
                  </pic:spPr>
                </pic:pic>
              </a:graphicData>
            </a:graphic>
            <wp14:sizeRelH relativeFrom="margin">
              <wp14:pctWidth>0</wp14:pctWidth>
            </wp14:sizeRelH>
            <wp14:sizeRelV relativeFrom="margin">
              <wp14:pctHeight>0</wp14:pctHeight>
            </wp14:sizeRelV>
          </wp:anchor>
        </w:drawing>
      </w:r>
    </w:p>
    <w:p w14:paraId="1EFE517F" w14:textId="77777777" w:rsidR="007664DB" w:rsidRDefault="007664DB" w:rsidP="007664DB">
      <w:pPr>
        <w:jc w:val="center"/>
        <w:rPr>
          <w:rFonts w:ascii="Times New Roman" w:hAnsi="Times New Roman" w:cs="Times New Roman"/>
          <w:i/>
          <w:iCs/>
          <w:color w:val="FF0000"/>
          <w:sz w:val="32"/>
          <w:szCs w:val="32"/>
          <w:lang w:val="es-ES"/>
        </w:rPr>
      </w:pPr>
    </w:p>
    <w:p w14:paraId="33F5E90B" w14:textId="4EDD1BEE" w:rsidR="007664DB" w:rsidRDefault="007664DB" w:rsidP="007664DB">
      <w:pPr>
        <w:jc w:val="center"/>
        <w:rPr>
          <w:rFonts w:ascii="Times New Roman" w:hAnsi="Times New Roman" w:cs="Times New Roman"/>
          <w:i/>
          <w:iCs/>
          <w:color w:val="FF0000"/>
          <w:sz w:val="32"/>
          <w:szCs w:val="32"/>
          <w:lang w:val="es-ES"/>
        </w:rPr>
      </w:pPr>
    </w:p>
    <w:p w14:paraId="428A03C6" w14:textId="7A4A5ED5" w:rsidR="007664DB" w:rsidRDefault="007664DB" w:rsidP="007664DB">
      <w:pPr>
        <w:jc w:val="center"/>
        <w:rPr>
          <w:rFonts w:ascii="Times New Roman" w:hAnsi="Times New Roman" w:cs="Times New Roman"/>
          <w:i/>
          <w:iCs/>
          <w:color w:val="FF0000"/>
          <w:sz w:val="32"/>
          <w:szCs w:val="32"/>
          <w:lang w:val="es-ES"/>
        </w:rPr>
      </w:pPr>
    </w:p>
    <w:p w14:paraId="27FC8E1A" w14:textId="32690105" w:rsidR="007664DB" w:rsidRDefault="007664DB" w:rsidP="007664DB">
      <w:pPr>
        <w:jc w:val="center"/>
        <w:rPr>
          <w:rFonts w:ascii="Times New Roman" w:hAnsi="Times New Roman" w:cs="Times New Roman"/>
          <w:i/>
          <w:iCs/>
          <w:color w:val="FF0000"/>
          <w:sz w:val="32"/>
          <w:szCs w:val="32"/>
          <w:lang w:val="es-ES"/>
        </w:rPr>
      </w:pPr>
    </w:p>
    <w:p w14:paraId="38B9E26B" w14:textId="77777777" w:rsidR="007664DB" w:rsidRDefault="007664DB" w:rsidP="007664DB">
      <w:pPr>
        <w:jc w:val="center"/>
        <w:rPr>
          <w:rFonts w:ascii="Times New Roman" w:hAnsi="Times New Roman" w:cs="Times New Roman"/>
          <w:i/>
          <w:iCs/>
          <w:color w:val="FF0000"/>
          <w:sz w:val="32"/>
          <w:szCs w:val="32"/>
          <w:lang w:val="es-ES"/>
        </w:rPr>
      </w:pPr>
    </w:p>
    <w:p w14:paraId="1E38CF3F" w14:textId="77777777" w:rsidR="007664DB" w:rsidRDefault="007664DB" w:rsidP="007664DB">
      <w:pPr>
        <w:jc w:val="center"/>
        <w:rPr>
          <w:rFonts w:ascii="Times New Roman" w:hAnsi="Times New Roman" w:cs="Times New Roman"/>
          <w:i/>
          <w:iCs/>
          <w:color w:val="FF0000"/>
          <w:sz w:val="32"/>
          <w:szCs w:val="32"/>
          <w:lang w:val="es-ES"/>
        </w:rPr>
      </w:pPr>
    </w:p>
    <w:p w14:paraId="03FB3218" w14:textId="77777777" w:rsidR="007664DB" w:rsidRDefault="007664DB" w:rsidP="007664DB">
      <w:pPr>
        <w:jc w:val="center"/>
        <w:rPr>
          <w:rFonts w:ascii="Times New Roman" w:hAnsi="Times New Roman" w:cs="Times New Roman"/>
          <w:i/>
          <w:iCs/>
          <w:color w:val="FF0000"/>
          <w:sz w:val="32"/>
          <w:szCs w:val="32"/>
          <w:lang w:val="es-ES"/>
        </w:rPr>
      </w:pPr>
    </w:p>
    <w:p w14:paraId="3EC23E72" w14:textId="77777777" w:rsidR="007664DB" w:rsidRDefault="007664DB" w:rsidP="007664DB">
      <w:pPr>
        <w:jc w:val="center"/>
        <w:rPr>
          <w:rFonts w:ascii="Times New Roman" w:hAnsi="Times New Roman" w:cs="Times New Roman"/>
          <w:i/>
          <w:iCs/>
          <w:color w:val="FF0000"/>
          <w:sz w:val="32"/>
          <w:szCs w:val="32"/>
          <w:lang w:val="es-ES"/>
        </w:rPr>
      </w:pPr>
    </w:p>
    <w:p w14:paraId="7D143328" w14:textId="77777777" w:rsidR="007664DB" w:rsidRDefault="007664DB" w:rsidP="007664DB">
      <w:pPr>
        <w:jc w:val="center"/>
        <w:rPr>
          <w:rFonts w:ascii="Times New Roman" w:hAnsi="Times New Roman" w:cs="Times New Roman"/>
          <w:i/>
          <w:iCs/>
          <w:color w:val="FF0000"/>
          <w:sz w:val="32"/>
          <w:szCs w:val="32"/>
          <w:lang w:val="es-ES"/>
        </w:rPr>
      </w:pPr>
    </w:p>
    <w:p w14:paraId="7B12379E" w14:textId="77777777" w:rsidR="00A06C1D" w:rsidRDefault="00A06C1D" w:rsidP="007664DB">
      <w:pPr>
        <w:rPr>
          <w:rFonts w:ascii="Times New Roman" w:hAnsi="Times New Roman" w:cs="Times New Roman"/>
          <w:color w:val="FF0000"/>
          <w:sz w:val="32"/>
          <w:szCs w:val="32"/>
          <w:lang w:val="es-ES"/>
        </w:rPr>
      </w:pPr>
    </w:p>
    <w:p w14:paraId="7C955AE2" w14:textId="77777777" w:rsidR="00A06C1D" w:rsidRDefault="00A06C1D" w:rsidP="007664DB">
      <w:pPr>
        <w:rPr>
          <w:rFonts w:ascii="Times New Roman" w:hAnsi="Times New Roman" w:cs="Times New Roman"/>
          <w:color w:val="FF0000"/>
          <w:sz w:val="32"/>
          <w:szCs w:val="32"/>
          <w:lang w:val="es-ES"/>
        </w:rPr>
      </w:pPr>
      <w:r>
        <w:rPr>
          <w:rFonts w:ascii="Times New Roman" w:hAnsi="Times New Roman" w:cs="Times New Roman"/>
          <w:color w:val="FF0000"/>
          <w:sz w:val="32"/>
          <w:szCs w:val="32"/>
          <w:lang w:val="es-ES"/>
        </w:rPr>
        <w:t>Alumno:</w:t>
      </w:r>
    </w:p>
    <w:p w14:paraId="41C25A92" w14:textId="3EB59959" w:rsidR="00A06C1D" w:rsidRDefault="00A06C1D" w:rsidP="007664DB">
      <w:pPr>
        <w:rPr>
          <w:rFonts w:ascii="Times New Roman" w:hAnsi="Times New Roman" w:cs="Times New Roman"/>
          <w:sz w:val="32"/>
          <w:szCs w:val="32"/>
          <w:lang w:val="es-ES"/>
        </w:rPr>
      </w:pPr>
      <w:r w:rsidRPr="00A06C1D">
        <w:rPr>
          <w:rFonts w:ascii="Times New Roman" w:hAnsi="Times New Roman" w:cs="Times New Roman"/>
          <w:sz w:val="32"/>
          <w:szCs w:val="32"/>
          <w:lang w:val="es-ES"/>
        </w:rPr>
        <w:t xml:space="preserve">              Juan Alonso Llontop Uceda</w:t>
      </w:r>
    </w:p>
    <w:p w14:paraId="57C8C7CB" w14:textId="77777777" w:rsidR="00A06C1D" w:rsidRPr="00A06C1D" w:rsidRDefault="00A06C1D" w:rsidP="007664DB">
      <w:pPr>
        <w:rPr>
          <w:rFonts w:ascii="Times New Roman" w:hAnsi="Times New Roman" w:cs="Times New Roman"/>
          <w:sz w:val="32"/>
          <w:szCs w:val="32"/>
          <w:lang w:val="es-ES"/>
        </w:rPr>
      </w:pPr>
    </w:p>
    <w:p w14:paraId="74FCBAE2" w14:textId="77777777" w:rsidR="00A06C1D" w:rsidRDefault="00A06C1D" w:rsidP="007664DB">
      <w:pPr>
        <w:rPr>
          <w:rFonts w:ascii="Times New Roman" w:hAnsi="Times New Roman" w:cs="Times New Roman"/>
          <w:color w:val="FF0000"/>
          <w:sz w:val="32"/>
          <w:szCs w:val="32"/>
          <w:lang w:val="es-ES"/>
        </w:rPr>
      </w:pPr>
      <w:r>
        <w:rPr>
          <w:rFonts w:ascii="Times New Roman" w:hAnsi="Times New Roman" w:cs="Times New Roman"/>
          <w:color w:val="FF0000"/>
          <w:sz w:val="32"/>
          <w:szCs w:val="32"/>
          <w:lang w:val="es-ES"/>
        </w:rPr>
        <w:t>Profesor:</w:t>
      </w:r>
    </w:p>
    <w:p w14:paraId="7634C1A1" w14:textId="4CA59621" w:rsidR="00A06C1D" w:rsidRDefault="00A06C1D" w:rsidP="007664DB">
      <w:pPr>
        <w:rPr>
          <w:rFonts w:ascii="Times New Roman" w:hAnsi="Times New Roman" w:cs="Times New Roman"/>
          <w:sz w:val="32"/>
          <w:szCs w:val="32"/>
          <w:lang w:val="es-ES"/>
        </w:rPr>
      </w:pPr>
      <w:r w:rsidRPr="00A06C1D">
        <w:rPr>
          <w:rFonts w:ascii="Times New Roman" w:hAnsi="Times New Roman" w:cs="Times New Roman"/>
          <w:sz w:val="32"/>
          <w:szCs w:val="32"/>
          <w:lang w:val="es-ES"/>
        </w:rPr>
        <w:t xml:space="preserve">              José Luis Flores Gallegos</w:t>
      </w:r>
    </w:p>
    <w:p w14:paraId="077D5299" w14:textId="77777777" w:rsidR="00A06C1D" w:rsidRPr="00A06C1D" w:rsidRDefault="00A06C1D" w:rsidP="007664DB">
      <w:pPr>
        <w:rPr>
          <w:rFonts w:ascii="Times New Roman" w:hAnsi="Times New Roman" w:cs="Times New Roman"/>
          <w:sz w:val="32"/>
          <w:szCs w:val="32"/>
          <w:lang w:val="es-ES"/>
        </w:rPr>
      </w:pPr>
    </w:p>
    <w:p w14:paraId="24B7379C" w14:textId="77777777" w:rsidR="00A06C1D" w:rsidRPr="00A06C1D" w:rsidRDefault="00A06C1D" w:rsidP="007664DB">
      <w:pPr>
        <w:rPr>
          <w:rFonts w:ascii="Times New Roman" w:hAnsi="Times New Roman" w:cs="Times New Roman"/>
          <w:color w:val="FF0000"/>
          <w:sz w:val="32"/>
          <w:szCs w:val="32"/>
          <w:lang w:val="es-ES"/>
        </w:rPr>
      </w:pPr>
      <w:r w:rsidRPr="00A06C1D">
        <w:rPr>
          <w:rFonts w:ascii="Times New Roman" w:hAnsi="Times New Roman" w:cs="Times New Roman"/>
          <w:color w:val="FF0000"/>
          <w:sz w:val="32"/>
          <w:szCs w:val="32"/>
          <w:lang w:val="es-ES"/>
        </w:rPr>
        <w:t>Asignatura:</w:t>
      </w:r>
    </w:p>
    <w:p w14:paraId="71AB5737" w14:textId="6DD66C8E" w:rsidR="00A06C1D" w:rsidRDefault="00A06C1D" w:rsidP="007664DB">
      <w:pPr>
        <w:rPr>
          <w:rFonts w:ascii="Times New Roman" w:hAnsi="Times New Roman" w:cs="Times New Roman"/>
          <w:i/>
          <w:iCs/>
          <w:sz w:val="32"/>
          <w:szCs w:val="32"/>
          <w:lang w:val="es-ES"/>
        </w:rPr>
      </w:pPr>
      <w:r w:rsidRPr="00A06C1D">
        <w:rPr>
          <w:rFonts w:ascii="Times New Roman" w:hAnsi="Times New Roman" w:cs="Times New Roman"/>
          <w:i/>
          <w:iCs/>
          <w:sz w:val="32"/>
          <w:szCs w:val="32"/>
          <w:lang w:val="es-ES"/>
        </w:rPr>
        <w:t xml:space="preserve">             Ciencias Sociales</w:t>
      </w:r>
    </w:p>
    <w:p w14:paraId="560F6D89" w14:textId="77777777" w:rsidR="00A06C1D" w:rsidRPr="00A06C1D" w:rsidRDefault="00A06C1D" w:rsidP="007664DB">
      <w:pPr>
        <w:rPr>
          <w:rFonts w:ascii="Times New Roman" w:hAnsi="Times New Roman" w:cs="Times New Roman"/>
          <w:i/>
          <w:iCs/>
          <w:sz w:val="32"/>
          <w:szCs w:val="32"/>
          <w:lang w:val="es-ES"/>
        </w:rPr>
      </w:pPr>
    </w:p>
    <w:p w14:paraId="000D50EB" w14:textId="77777777" w:rsidR="00A06C1D" w:rsidRDefault="00A06C1D" w:rsidP="007664DB">
      <w:pPr>
        <w:rPr>
          <w:rFonts w:ascii="Times New Roman" w:hAnsi="Times New Roman" w:cs="Times New Roman"/>
          <w:i/>
          <w:iCs/>
          <w:color w:val="FF0000"/>
          <w:sz w:val="32"/>
          <w:szCs w:val="32"/>
          <w:lang w:val="es-ES"/>
        </w:rPr>
      </w:pPr>
      <w:r w:rsidRPr="00A06C1D">
        <w:rPr>
          <w:rFonts w:ascii="Times New Roman" w:hAnsi="Times New Roman" w:cs="Times New Roman"/>
          <w:color w:val="FF0000"/>
          <w:sz w:val="32"/>
          <w:szCs w:val="32"/>
          <w:lang w:val="es-ES"/>
        </w:rPr>
        <w:t>Fecha</w:t>
      </w:r>
      <w:r>
        <w:rPr>
          <w:rFonts w:ascii="Times New Roman" w:hAnsi="Times New Roman" w:cs="Times New Roman"/>
          <w:i/>
          <w:iCs/>
          <w:color w:val="FF0000"/>
          <w:sz w:val="32"/>
          <w:szCs w:val="32"/>
          <w:lang w:val="es-ES"/>
        </w:rPr>
        <w:t>:</w:t>
      </w:r>
    </w:p>
    <w:p w14:paraId="15FCA174" w14:textId="5B03D89A" w:rsidR="001D2077" w:rsidRDefault="00A06C1D" w:rsidP="005C58E6">
      <w:pPr>
        <w:rPr>
          <w:rFonts w:ascii="Times New Roman" w:hAnsi="Times New Roman" w:cs="Times New Roman"/>
          <w:i/>
          <w:iCs/>
          <w:sz w:val="32"/>
          <w:szCs w:val="32"/>
          <w:lang w:val="es-ES"/>
        </w:rPr>
      </w:pPr>
      <w:r w:rsidRPr="00A06C1D">
        <w:rPr>
          <w:rFonts w:ascii="Times New Roman" w:hAnsi="Times New Roman" w:cs="Times New Roman"/>
          <w:i/>
          <w:iCs/>
          <w:sz w:val="32"/>
          <w:szCs w:val="32"/>
          <w:lang w:val="es-ES"/>
        </w:rPr>
        <w:t xml:space="preserve">            </w:t>
      </w:r>
      <w:r w:rsidR="000260D4">
        <w:rPr>
          <w:rFonts w:ascii="Times New Roman" w:hAnsi="Times New Roman" w:cs="Times New Roman"/>
          <w:i/>
          <w:iCs/>
          <w:sz w:val="32"/>
          <w:szCs w:val="32"/>
          <w:lang w:val="es-ES"/>
        </w:rPr>
        <w:t>28</w:t>
      </w:r>
      <w:r w:rsidRPr="00A06C1D">
        <w:rPr>
          <w:rFonts w:ascii="Times New Roman" w:hAnsi="Times New Roman" w:cs="Times New Roman"/>
          <w:i/>
          <w:iCs/>
          <w:sz w:val="32"/>
          <w:szCs w:val="32"/>
          <w:lang w:val="es-ES"/>
        </w:rPr>
        <w:t>/</w:t>
      </w:r>
      <w:r w:rsidR="000260D4">
        <w:rPr>
          <w:rFonts w:ascii="Times New Roman" w:hAnsi="Times New Roman" w:cs="Times New Roman"/>
          <w:i/>
          <w:iCs/>
          <w:sz w:val="32"/>
          <w:szCs w:val="32"/>
          <w:lang w:val="es-ES"/>
        </w:rPr>
        <w:t>10</w:t>
      </w:r>
      <w:r w:rsidRPr="00A06C1D">
        <w:rPr>
          <w:rFonts w:ascii="Times New Roman" w:hAnsi="Times New Roman" w:cs="Times New Roman"/>
          <w:i/>
          <w:iCs/>
          <w:sz w:val="32"/>
          <w:szCs w:val="32"/>
          <w:lang w:val="es-ES"/>
        </w:rPr>
        <w:t>/2021</w:t>
      </w:r>
    </w:p>
    <w:p w14:paraId="511FAC4D" w14:textId="77777777" w:rsidR="001D2077" w:rsidRDefault="001D2077" w:rsidP="005C58E6">
      <w:pPr>
        <w:rPr>
          <w:rFonts w:ascii="Times New Roman" w:hAnsi="Times New Roman" w:cs="Times New Roman"/>
          <w:i/>
          <w:iCs/>
          <w:sz w:val="32"/>
          <w:szCs w:val="32"/>
          <w:lang w:val="es-ES"/>
        </w:rPr>
      </w:pPr>
    </w:p>
    <w:p w14:paraId="589EEA90" w14:textId="77777777" w:rsidR="001D2077" w:rsidRDefault="001D2077" w:rsidP="001D2077">
      <w:pPr>
        <w:rPr>
          <w:rFonts w:ascii="Times New Roman" w:hAnsi="Times New Roman" w:cs="Times New Roman"/>
          <w:i/>
          <w:iCs/>
          <w:sz w:val="32"/>
          <w:szCs w:val="32"/>
          <w:lang w:val="es-ES"/>
        </w:rPr>
      </w:pPr>
    </w:p>
    <w:p w14:paraId="5B3A7C27" w14:textId="6399692E" w:rsidR="001D2077" w:rsidRPr="001D2077" w:rsidRDefault="001D2077" w:rsidP="001D2077">
      <w:pPr>
        <w:rPr>
          <w:rFonts w:ascii="Times New Roman" w:hAnsi="Times New Roman" w:cs="Times New Roman"/>
          <w:b/>
          <w:bCs/>
          <w:i/>
          <w:iCs/>
          <w:color w:val="FF0000"/>
          <w:sz w:val="28"/>
          <w:szCs w:val="28"/>
        </w:rPr>
      </w:pPr>
      <w:r w:rsidRPr="001D2077">
        <w:rPr>
          <w:rFonts w:ascii="Times New Roman" w:hAnsi="Times New Roman" w:cs="Times New Roman"/>
          <w:b/>
          <w:bCs/>
          <w:i/>
          <w:iCs/>
          <w:noProof/>
          <w:color w:val="1F3864" w:themeColor="accent1" w:themeShade="80"/>
          <w:sz w:val="72"/>
          <w:szCs w:val="72"/>
          <w:lang w:val="es-ES"/>
        </w:rPr>
        <w:lastRenderedPageBreak/>
        <mc:AlternateContent>
          <mc:Choice Requires="wps">
            <w:drawing>
              <wp:anchor distT="0" distB="0" distL="114300" distR="114300" simplePos="0" relativeHeight="251675648" behindDoc="0" locked="0" layoutInCell="1" allowOverlap="1" wp14:anchorId="2F6EE698" wp14:editId="05526EF7">
                <wp:simplePos x="0" y="0"/>
                <wp:positionH relativeFrom="margin">
                  <wp:align>center</wp:align>
                </wp:positionH>
                <wp:positionV relativeFrom="paragraph">
                  <wp:posOffset>-664173</wp:posOffset>
                </wp:positionV>
                <wp:extent cx="7064375" cy="10199370"/>
                <wp:effectExtent l="0" t="0" r="22225" b="11430"/>
                <wp:wrapNone/>
                <wp:docPr id="7" name="Marco 7"/>
                <wp:cNvGraphicFramePr/>
                <a:graphic xmlns:a="http://schemas.openxmlformats.org/drawingml/2006/main">
                  <a:graphicData uri="http://schemas.microsoft.com/office/word/2010/wordprocessingShape">
                    <wps:wsp>
                      <wps:cNvSpPr/>
                      <wps:spPr>
                        <a:xfrm>
                          <a:off x="0" y="0"/>
                          <a:ext cx="7064375" cy="10199370"/>
                        </a:xfrm>
                        <a:prstGeom prst="frame">
                          <a:avLst>
                            <a:gd name="adj1" fmla="val 1714"/>
                          </a:avLst>
                        </a:prstGeom>
                        <a:solidFill>
                          <a:sysClr val="window" lastClr="FFFFFF"/>
                        </a:solidFill>
                        <a:ln w="12700"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EF6B5" id="Marco 7" o:spid="_x0000_s1026" style="position:absolute;margin-left:0;margin-top:-52.3pt;width:556.25pt;height:803.1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7064375,10199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" path="m,l7064375,r,10199370l,10199370,,xm121083,121083r,9957204l6943292,10078287r,-9957204l121083,121083xe" fillcolor="window" strokecolor="#203864" strokeweight="1pt">
                <v:stroke joinstyle="miter"/>
                <v:path arrowok="t" o:connecttype="custom" o:connectlocs="0,0;7064375,0;7064375,10199370;0,10199370;0,0;121083,121083;121083,10078287;6943292,10078287;6943292,121083;121083,121083" o:connectangles="0,0,0,0,0,0,0,0,0,0"/>
                <w10:wrap anchorx="margin"/>
              </v:shape>
            </w:pict>
          </mc:Fallback>
        </mc:AlternateContent>
      </w:r>
      <w:r w:rsidRPr="001D2077">
        <w:rPr>
          <w:rFonts w:ascii="Times New Roman" w:hAnsi="Times New Roman" w:cs="Times New Roman"/>
          <w:b/>
          <w:bCs/>
          <w:i/>
          <w:iCs/>
          <w:color w:val="1F3864" w:themeColor="accent1" w:themeShade="80"/>
          <w:sz w:val="28"/>
          <w:szCs w:val="28"/>
        </w:rPr>
        <w:t xml:space="preserve">Explica </w:t>
      </w:r>
    </w:p>
    <w:p w14:paraId="6DB9D6BB" w14:textId="11D71D80" w:rsidR="001D2077" w:rsidRPr="00A76319" w:rsidRDefault="001D2077" w:rsidP="001D2077">
      <w:pPr>
        <w:numPr>
          <w:ilvl w:val="0"/>
          <w:numId w:val="6"/>
        </w:numPr>
        <w:jc w:val="both"/>
        <w:rPr>
          <w:rFonts w:ascii="Arial" w:hAnsi="Arial" w:cs="Arial"/>
          <w:color w:val="FF0000"/>
        </w:rPr>
      </w:pPr>
      <w:r w:rsidRPr="00A76319">
        <w:rPr>
          <w:rFonts w:ascii="Arial" w:hAnsi="Arial" w:cs="Arial"/>
          <w:color w:val="FF0000"/>
        </w:rPr>
        <w:t>¿Cuál fue la situación política de las ciudades de Tacna, Arica y Tarapacá después de la guerra?</w:t>
      </w:r>
    </w:p>
    <w:p w14:paraId="0D6FB9B9" w14:textId="38659431" w:rsidR="001D2077" w:rsidRPr="009D2B50" w:rsidRDefault="00F3108A" w:rsidP="001D2077">
      <w:pPr>
        <w:ind w:left="720"/>
        <w:jc w:val="both"/>
        <w:rPr>
          <w:rFonts w:ascii="Arial" w:hAnsi="Arial" w:cs="Arial"/>
        </w:rPr>
      </w:pPr>
      <w:r>
        <w:rPr>
          <w:noProof/>
        </w:rPr>
        <w:drawing>
          <wp:anchor distT="0" distB="0" distL="114300" distR="114300" simplePos="0" relativeHeight="251676672" behindDoc="1" locked="0" layoutInCell="1" allowOverlap="1" wp14:anchorId="3ECB9932" wp14:editId="6CA5A2C9">
            <wp:simplePos x="0" y="0"/>
            <wp:positionH relativeFrom="margin">
              <wp:align>right</wp:align>
            </wp:positionH>
            <wp:positionV relativeFrom="paragraph">
              <wp:posOffset>6350</wp:posOffset>
            </wp:positionV>
            <wp:extent cx="2070100" cy="1451610"/>
            <wp:effectExtent l="152400" t="152400" r="158750" b="167640"/>
            <wp:wrapTight wrapText="bothSides">
              <wp:wrapPolygon edited="0">
                <wp:start x="-994" y="-2268"/>
                <wp:lineTo x="-1590" y="-1701"/>
                <wp:lineTo x="-1590" y="18425"/>
                <wp:lineTo x="0" y="20976"/>
                <wp:lineTo x="1590" y="23244"/>
                <wp:lineTo x="1789" y="23811"/>
                <wp:lineTo x="22461" y="23811"/>
                <wp:lineTo x="23058" y="20976"/>
                <wp:lineTo x="23058" y="2835"/>
                <wp:lineTo x="19877" y="-2268"/>
                <wp:lineTo x="-994" y="-2268"/>
              </wp:wrapPolygon>
            </wp:wrapTight>
            <wp:docPr id="2" name="Imagen 2" descr="Imagen en blanco y negro de una ca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en blanco y negro de una casa&#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0" cy="145161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anchor>
        </w:drawing>
      </w:r>
      <w:r w:rsidR="000260D4" w:rsidRPr="009D2B50">
        <w:rPr>
          <w:rFonts w:ascii="Arial" w:hAnsi="Arial" w:cs="Arial"/>
        </w:rPr>
        <w:t>Después de la guerra del pacifico y firmado el tratado de Ancón</w:t>
      </w:r>
      <w:r w:rsidR="009D2B50" w:rsidRPr="009D2B50">
        <w:rPr>
          <w:rFonts w:ascii="Arial" w:hAnsi="Arial" w:cs="Arial"/>
        </w:rPr>
        <w:t xml:space="preserve"> donde</w:t>
      </w:r>
      <w:r w:rsidR="00606929" w:rsidRPr="009D2B50">
        <w:rPr>
          <w:rFonts w:ascii="Arial" w:hAnsi="Arial" w:cs="Arial"/>
        </w:rPr>
        <w:t xml:space="preserve"> </w:t>
      </w:r>
      <w:r w:rsidR="00606929" w:rsidRPr="009D2B50">
        <w:rPr>
          <w:rFonts w:ascii="Arial" w:hAnsi="Arial" w:cs="Arial"/>
        </w:rPr>
        <w:t xml:space="preserve">se cedía Tarapacá a perpetuidad a </w:t>
      </w:r>
      <w:r w:rsidR="00606929" w:rsidRPr="009D2B50">
        <w:rPr>
          <w:rFonts w:ascii="Arial" w:hAnsi="Arial" w:cs="Arial"/>
        </w:rPr>
        <w:t>Chile. Tacna</w:t>
      </w:r>
      <w:r w:rsidR="00606929" w:rsidRPr="009D2B50">
        <w:rPr>
          <w:rFonts w:ascii="Arial" w:hAnsi="Arial" w:cs="Arial"/>
        </w:rPr>
        <w:t xml:space="preserve"> y Arica quedarían en poder de Chile por 10 años, un plebiscito decidiría su futuro</w:t>
      </w:r>
      <w:r w:rsidR="009D2B50" w:rsidRPr="009D2B50">
        <w:rPr>
          <w:rFonts w:ascii="Arial" w:hAnsi="Arial" w:cs="Arial"/>
        </w:rPr>
        <w:t xml:space="preserve">, esas ciudades entre 1880 y 1929 experimentaron un profundo proceso de cambio en el ámbito económico, social y político, a raíz de la incorporación de las zonas a dominio chileno, y la llegada de población proveniente de Chile central, la cual produjeron la llama “chilenización” que es </w:t>
      </w:r>
      <w:r w:rsidR="009D2B50" w:rsidRPr="009D2B50">
        <w:rPr>
          <w:rFonts w:ascii="Arial" w:hAnsi="Arial" w:cs="Arial"/>
          <w:shd w:val="clear" w:color="auto" w:fill="FFFFFF"/>
        </w:rPr>
        <w:t>la denominación utilizada para designar un proceso de </w:t>
      </w:r>
      <w:hyperlink r:id="rId9" w:tooltip="Transculturación" w:history="1">
        <w:r w:rsidR="009D2B50" w:rsidRPr="009D2B50">
          <w:rPr>
            <w:rStyle w:val="Hipervnculo"/>
            <w:rFonts w:ascii="Arial" w:hAnsi="Arial" w:cs="Arial"/>
            <w:color w:val="auto"/>
            <w:u w:val="none"/>
            <w:shd w:val="clear" w:color="auto" w:fill="FFFFFF"/>
          </w:rPr>
          <w:t>transculturación</w:t>
        </w:r>
      </w:hyperlink>
      <w:r w:rsidR="009D2B50">
        <w:rPr>
          <w:rFonts w:ascii="Arial" w:hAnsi="Arial" w:cs="Arial"/>
        </w:rPr>
        <w:t>, en conclusión los chilenos querían trasplantar sus propias tradiciones, en reemplazo de las cultivadas en Perú</w:t>
      </w:r>
      <w:r w:rsidR="000A72E7">
        <w:rPr>
          <w:rFonts w:ascii="Arial" w:hAnsi="Arial" w:cs="Arial"/>
          <w:color w:val="202122"/>
          <w:shd w:val="clear" w:color="auto" w:fill="FFFFFF"/>
        </w:rPr>
        <w:t>;</w:t>
      </w:r>
      <w:r w:rsidR="000A72E7" w:rsidRPr="000A72E7">
        <w:t xml:space="preserve"> </w:t>
      </w:r>
      <w:r w:rsidR="000A72E7" w:rsidRPr="000A72E7">
        <w:rPr>
          <w:rFonts w:ascii="Arial" w:hAnsi="Arial" w:cs="Arial"/>
          <w:color w:val="202122"/>
          <w:shd w:val="clear" w:color="auto" w:fill="FFFFFF"/>
        </w:rPr>
        <w:t>para lograr el triunfo en el eventual plebiscito que decidiría la suerte de Tacna y Arica, de acuerdo con lo acordado en el Tratado de Ancón.</w:t>
      </w:r>
    </w:p>
    <w:p w14:paraId="5CD6115B" w14:textId="683F9575" w:rsidR="00013725" w:rsidRPr="00160A13" w:rsidRDefault="00013725" w:rsidP="001D2077">
      <w:pPr>
        <w:ind w:left="720"/>
        <w:jc w:val="both"/>
        <w:rPr>
          <w:rFonts w:ascii="Arial" w:hAnsi="Arial" w:cs="Arial"/>
        </w:rPr>
      </w:pPr>
    </w:p>
    <w:p w14:paraId="1234B65E" w14:textId="6CDD069D" w:rsidR="001D2077" w:rsidRPr="00A76319" w:rsidRDefault="00A83473" w:rsidP="00A76319">
      <w:pPr>
        <w:numPr>
          <w:ilvl w:val="0"/>
          <w:numId w:val="6"/>
        </w:numPr>
        <w:jc w:val="both"/>
        <w:rPr>
          <w:rFonts w:ascii="Arial" w:hAnsi="Arial" w:cs="Arial"/>
          <w:color w:val="FF0000"/>
        </w:rPr>
      </w:pPr>
      <w:r w:rsidRPr="00A76319">
        <w:rPr>
          <w:rFonts w:ascii="Arial" w:hAnsi="Arial" w:cs="Arial"/>
          <w:noProof/>
          <w:color w:val="FF0000"/>
        </w:rPr>
        <w:drawing>
          <wp:anchor distT="0" distB="0" distL="114300" distR="114300" simplePos="0" relativeHeight="251677696" behindDoc="1" locked="0" layoutInCell="1" allowOverlap="1" wp14:anchorId="41F1AAD6" wp14:editId="205F03BD">
            <wp:simplePos x="0" y="0"/>
            <wp:positionH relativeFrom="margin">
              <wp:align>right</wp:align>
            </wp:positionH>
            <wp:positionV relativeFrom="paragraph">
              <wp:posOffset>431225</wp:posOffset>
            </wp:positionV>
            <wp:extent cx="2047875" cy="1397000"/>
            <wp:effectExtent l="304800" t="304800" r="333375" b="317500"/>
            <wp:wrapTight wrapText="bothSides">
              <wp:wrapPolygon edited="0">
                <wp:start x="1005" y="-4713"/>
                <wp:lineTo x="-2813" y="-4124"/>
                <wp:lineTo x="-3215" y="20324"/>
                <wp:lineTo x="-2612" y="24153"/>
                <wp:lineTo x="-402" y="25625"/>
                <wp:lineTo x="-201" y="26215"/>
                <wp:lineTo x="19289" y="26215"/>
                <wp:lineTo x="19490" y="25625"/>
                <wp:lineTo x="22504" y="24153"/>
                <wp:lineTo x="22705" y="24153"/>
                <wp:lineTo x="24714" y="19735"/>
                <wp:lineTo x="24915" y="589"/>
                <wp:lineTo x="22906" y="-3829"/>
                <wp:lineTo x="22705" y="-4713"/>
                <wp:lineTo x="1005" y="-4713"/>
              </wp:wrapPolygon>
            </wp:wrapTight>
            <wp:docPr id="4" name="Imagen 4" descr="Imagen en blanco y negro de un bar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en blanco y negro de un barco&#10;&#10;Descripción generada automáticamente con confianza m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7875" cy="139700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1D2077" w:rsidRPr="00A76319">
        <w:rPr>
          <w:rFonts w:ascii="Arial" w:hAnsi="Arial" w:cs="Arial"/>
          <w:color w:val="FF0000"/>
        </w:rPr>
        <w:t>¿Cómo creen que se sentirían si hubiesen vivido en la época de la posguerra?</w:t>
      </w:r>
    </w:p>
    <w:p w14:paraId="0B44E48E" w14:textId="7AA6D241" w:rsidR="001D2077" w:rsidRDefault="007051C2" w:rsidP="00A76319">
      <w:pPr>
        <w:pStyle w:val="Prrafodelista"/>
        <w:jc w:val="both"/>
        <w:rPr>
          <w:rFonts w:ascii="Arial" w:hAnsi="Arial" w:cs="Arial"/>
        </w:rPr>
      </w:pPr>
      <w:r>
        <w:rPr>
          <w:rFonts w:ascii="Arial" w:hAnsi="Arial" w:cs="Arial"/>
        </w:rPr>
        <w:t xml:space="preserve">Primero yo estuviera </w:t>
      </w:r>
      <w:r w:rsidR="00A76319">
        <w:rPr>
          <w:rFonts w:ascii="Arial" w:hAnsi="Arial" w:cs="Arial"/>
        </w:rPr>
        <w:t xml:space="preserve">aliviado porque el conflicto ya había culminado, ahora si yo fuera peruano si estuviera preocupado porque se vendrían cambios, como una crisis económica, social y política, pero si fuera chileno estuviera tranquilo ya que la guerra terminó siendo a favor de ellos, eso quiere decir que iba haber una expansión del territorio y crecimiento económico.      </w:t>
      </w:r>
    </w:p>
    <w:p w14:paraId="6D00DC19" w14:textId="033B03DF" w:rsidR="001D2077" w:rsidRDefault="001D2077" w:rsidP="001D2077">
      <w:pPr>
        <w:ind w:left="720"/>
        <w:jc w:val="both"/>
        <w:rPr>
          <w:rFonts w:ascii="Arial" w:hAnsi="Arial" w:cs="Arial"/>
        </w:rPr>
      </w:pPr>
    </w:p>
    <w:p w14:paraId="0A10296D" w14:textId="08B65D86" w:rsidR="00F3108A" w:rsidRDefault="00F3108A" w:rsidP="001D2077">
      <w:pPr>
        <w:ind w:left="720"/>
        <w:jc w:val="both"/>
        <w:rPr>
          <w:rFonts w:ascii="Arial" w:hAnsi="Arial" w:cs="Arial"/>
        </w:rPr>
      </w:pPr>
    </w:p>
    <w:p w14:paraId="572EA340" w14:textId="3339ADF9" w:rsidR="00F3108A" w:rsidRDefault="00F3108A" w:rsidP="001D2077">
      <w:pPr>
        <w:ind w:left="720"/>
        <w:jc w:val="both"/>
        <w:rPr>
          <w:rFonts w:ascii="Arial" w:hAnsi="Arial" w:cs="Arial"/>
        </w:rPr>
      </w:pPr>
    </w:p>
    <w:p w14:paraId="46D3F1D6" w14:textId="4BF18A6A" w:rsidR="00F3108A" w:rsidRDefault="00F3108A" w:rsidP="001D2077">
      <w:pPr>
        <w:ind w:left="720"/>
        <w:jc w:val="both"/>
        <w:rPr>
          <w:rFonts w:ascii="Arial" w:hAnsi="Arial" w:cs="Arial"/>
        </w:rPr>
      </w:pPr>
    </w:p>
    <w:p w14:paraId="0C57DF06" w14:textId="16F20614" w:rsidR="00F3108A" w:rsidRDefault="00F3108A" w:rsidP="001D2077">
      <w:pPr>
        <w:ind w:left="720"/>
        <w:jc w:val="both"/>
        <w:rPr>
          <w:rFonts w:ascii="Arial" w:hAnsi="Arial" w:cs="Arial"/>
        </w:rPr>
      </w:pPr>
    </w:p>
    <w:p w14:paraId="67DA8EC4" w14:textId="46A3ED2A" w:rsidR="00F3108A" w:rsidRDefault="00F3108A" w:rsidP="001D2077">
      <w:pPr>
        <w:ind w:left="720"/>
        <w:jc w:val="both"/>
        <w:rPr>
          <w:rFonts w:ascii="Arial" w:hAnsi="Arial" w:cs="Arial"/>
        </w:rPr>
      </w:pPr>
    </w:p>
    <w:p w14:paraId="19CE36AE" w14:textId="1714838F" w:rsidR="00F3108A" w:rsidRDefault="00F3108A" w:rsidP="001D2077">
      <w:pPr>
        <w:ind w:left="720"/>
        <w:jc w:val="both"/>
        <w:rPr>
          <w:rFonts w:ascii="Arial" w:hAnsi="Arial" w:cs="Arial"/>
        </w:rPr>
      </w:pPr>
    </w:p>
    <w:p w14:paraId="0907D055" w14:textId="0BCFF605" w:rsidR="00F3108A" w:rsidRDefault="00F3108A" w:rsidP="001D2077">
      <w:pPr>
        <w:ind w:left="720"/>
        <w:jc w:val="both"/>
        <w:rPr>
          <w:rFonts w:ascii="Arial" w:hAnsi="Arial" w:cs="Arial"/>
        </w:rPr>
      </w:pPr>
    </w:p>
    <w:p w14:paraId="3C745EDE" w14:textId="58E32627" w:rsidR="00F3108A" w:rsidRPr="00160A13" w:rsidRDefault="00F3108A" w:rsidP="004C793F">
      <w:pPr>
        <w:jc w:val="both"/>
        <w:rPr>
          <w:rFonts w:ascii="Arial" w:hAnsi="Arial" w:cs="Arial"/>
        </w:rPr>
      </w:pPr>
    </w:p>
    <w:p w14:paraId="550893FB" w14:textId="2746DA84" w:rsidR="001D2077" w:rsidRPr="001D2077" w:rsidRDefault="004C793F" w:rsidP="001D2077">
      <w:pPr>
        <w:jc w:val="both"/>
        <w:rPr>
          <w:rFonts w:ascii="Times New Roman" w:hAnsi="Times New Roman" w:cs="Times New Roman"/>
          <w:b/>
          <w:bCs/>
          <w:color w:val="1F3864" w:themeColor="accent1" w:themeShade="80"/>
          <w:sz w:val="28"/>
          <w:szCs w:val="28"/>
        </w:rPr>
      </w:pPr>
      <w:r w:rsidRPr="001D2077">
        <w:rPr>
          <w:rFonts w:ascii="Times New Roman" w:hAnsi="Times New Roman" w:cs="Times New Roman"/>
          <w:b/>
          <w:bCs/>
          <w:i/>
          <w:iCs/>
          <w:noProof/>
          <w:color w:val="1F3864" w:themeColor="accent1" w:themeShade="80"/>
          <w:sz w:val="72"/>
          <w:szCs w:val="72"/>
          <w:lang w:val="es-ES"/>
        </w:rPr>
        <w:lastRenderedPageBreak/>
        <mc:AlternateContent>
          <mc:Choice Requires="wps">
            <w:drawing>
              <wp:anchor distT="0" distB="0" distL="114300" distR="114300" simplePos="0" relativeHeight="251679744" behindDoc="0" locked="0" layoutInCell="1" allowOverlap="1" wp14:anchorId="25CADEDC" wp14:editId="6439BC0A">
                <wp:simplePos x="0" y="0"/>
                <wp:positionH relativeFrom="margin">
                  <wp:align>center</wp:align>
                </wp:positionH>
                <wp:positionV relativeFrom="paragraph">
                  <wp:posOffset>-644769</wp:posOffset>
                </wp:positionV>
                <wp:extent cx="7064375" cy="10199370"/>
                <wp:effectExtent l="0" t="0" r="22225" b="11430"/>
                <wp:wrapNone/>
                <wp:docPr id="5" name="Marco 5"/>
                <wp:cNvGraphicFramePr/>
                <a:graphic xmlns:a="http://schemas.openxmlformats.org/drawingml/2006/main">
                  <a:graphicData uri="http://schemas.microsoft.com/office/word/2010/wordprocessingShape">
                    <wps:wsp>
                      <wps:cNvSpPr/>
                      <wps:spPr>
                        <a:xfrm>
                          <a:off x="0" y="0"/>
                          <a:ext cx="7064375" cy="10199370"/>
                        </a:xfrm>
                        <a:prstGeom prst="frame">
                          <a:avLst>
                            <a:gd name="adj1" fmla="val 1714"/>
                          </a:avLst>
                        </a:prstGeom>
                        <a:solidFill>
                          <a:sysClr val="window" lastClr="FFFFFF"/>
                        </a:solidFill>
                        <a:ln w="12700"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A663C" id="Marco 5" o:spid="_x0000_s1026" style="position:absolute;margin-left:0;margin-top:-50.75pt;width:556.25pt;height:803.1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7064375,10199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" path="m,l7064375,r,10199370l,10199370,,xm121083,121083r,9957204l6943292,10078287r,-9957204l121083,121083xe" fillcolor="window" strokecolor="#203864" strokeweight="1pt">
                <v:stroke joinstyle="miter"/>
                <v:path arrowok="t" o:connecttype="custom" o:connectlocs="0,0;7064375,0;7064375,10199370;0,10199370;0,0;121083,121083;121083,10078287;6943292,10078287;6943292,121083;121083,121083" o:connectangles="0,0,0,0,0,0,0,0,0,0"/>
                <w10:wrap anchorx="margin"/>
              </v:shape>
            </w:pict>
          </mc:Fallback>
        </mc:AlternateContent>
      </w:r>
      <w:r w:rsidR="001D2077" w:rsidRPr="001D2077">
        <w:rPr>
          <w:rFonts w:ascii="Times New Roman" w:hAnsi="Times New Roman" w:cs="Times New Roman"/>
          <w:b/>
          <w:bCs/>
          <w:color w:val="1F3864" w:themeColor="accent1" w:themeShade="80"/>
          <w:sz w:val="28"/>
          <w:szCs w:val="28"/>
        </w:rPr>
        <w:t xml:space="preserve">Interpreta </w:t>
      </w:r>
    </w:p>
    <w:p w14:paraId="0D5996DC" w14:textId="31DA587C" w:rsidR="00A83473" w:rsidRDefault="00A83473" w:rsidP="001D2077">
      <w:pPr>
        <w:numPr>
          <w:ilvl w:val="0"/>
          <w:numId w:val="6"/>
        </w:numPr>
        <w:jc w:val="both"/>
        <w:rPr>
          <w:rFonts w:ascii="Arial" w:hAnsi="Arial" w:cs="Arial"/>
          <w:color w:val="FF0000"/>
        </w:rPr>
      </w:pPr>
      <w:r>
        <w:rPr>
          <w:rFonts w:ascii="Arial" w:hAnsi="Arial" w:cs="Arial"/>
          <w:noProof/>
        </w:rPr>
        <w:drawing>
          <wp:anchor distT="0" distB="0" distL="114300" distR="114300" simplePos="0" relativeHeight="251680768" behindDoc="1" locked="0" layoutInCell="1" allowOverlap="1" wp14:anchorId="0EF81C5D" wp14:editId="20814EFC">
            <wp:simplePos x="0" y="0"/>
            <wp:positionH relativeFrom="margin">
              <wp:align>right</wp:align>
            </wp:positionH>
            <wp:positionV relativeFrom="paragraph">
              <wp:posOffset>439420</wp:posOffset>
            </wp:positionV>
            <wp:extent cx="2513330" cy="1817370"/>
            <wp:effectExtent l="152400" t="152400" r="363220" b="354330"/>
            <wp:wrapTight wrapText="bothSides">
              <wp:wrapPolygon edited="0">
                <wp:start x="655" y="-1811"/>
                <wp:lineTo x="-1310" y="-1358"/>
                <wp:lineTo x="-1310" y="22415"/>
                <wp:lineTo x="-491" y="24000"/>
                <wp:lineTo x="1473" y="25132"/>
                <wp:lineTo x="1637" y="25585"/>
                <wp:lineTo x="21611" y="25585"/>
                <wp:lineTo x="21775" y="25132"/>
                <wp:lineTo x="23739" y="24000"/>
                <wp:lineTo x="24558" y="20604"/>
                <wp:lineTo x="24558" y="2264"/>
                <wp:lineTo x="22593" y="-1132"/>
                <wp:lineTo x="22430" y="-1811"/>
                <wp:lineTo x="655" y="-1811"/>
              </wp:wrapPolygon>
            </wp:wrapTight>
            <wp:docPr id="8" name="Imagen 8" descr="Foto en blanco y negro de un grupo de personas de pi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Foto en blanco y negro de un grupo de personas de pie&#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3330" cy="1817370"/>
                    </a:xfrm>
                    <a:prstGeom prst="rect">
                      <a:avLst/>
                    </a:prstGeom>
                    <a:ln>
                      <a:noFill/>
                    </a:ln>
                    <a:effectLst>
                      <a:outerShdw blurRad="292100" dist="139700" dir="2700000" algn="tl" rotWithShape="0">
                        <a:srgbClr val="333333">
                          <a:alpha val="65000"/>
                        </a:srgbClr>
                      </a:outerShdw>
                    </a:effectLst>
                  </pic:spPr>
                </pic:pic>
              </a:graphicData>
            </a:graphic>
          </wp:anchor>
        </w:drawing>
      </w:r>
      <w:r w:rsidR="001D2077" w:rsidRPr="00A83473">
        <w:rPr>
          <w:rFonts w:ascii="Arial" w:hAnsi="Arial" w:cs="Arial"/>
          <w:color w:val="FF0000"/>
        </w:rPr>
        <w:t>¿Por qué la economía peruana se vio especialmente afectada tras la derrota en la guerra?</w:t>
      </w:r>
      <w:r w:rsidR="00812DC0" w:rsidRPr="00A83473">
        <w:rPr>
          <w:rFonts w:ascii="Arial" w:hAnsi="Arial" w:cs="Arial"/>
          <w:color w:val="FF0000"/>
        </w:rPr>
        <w:t xml:space="preserve"> </w:t>
      </w:r>
    </w:p>
    <w:p w14:paraId="5C9F2CF7" w14:textId="63113C65" w:rsidR="001D2077" w:rsidRPr="00A83473" w:rsidRDefault="00812DC0" w:rsidP="00A83473">
      <w:pPr>
        <w:ind w:left="720"/>
        <w:jc w:val="both"/>
        <w:rPr>
          <w:rFonts w:ascii="Arial" w:hAnsi="Arial" w:cs="Arial"/>
          <w:color w:val="FF0000"/>
        </w:rPr>
      </w:pPr>
      <w:r w:rsidRPr="00A83473">
        <w:rPr>
          <w:rFonts w:ascii="Arial" w:hAnsi="Arial" w:cs="Arial"/>
        </w:rPr>
        <w:t xml:space="preserve">Después de la derrota humillante de la guerra del Pacifico la economía peruana se vio </w:t>
      </w:r>
      <w:r w:rsidR="00A83473" w:rsidRPr="00A83473">
        <w:rPr>
          <w:rFonts w:ascii="Arial" w:hAnsi="Arial" w:cs="Arial"/>
        </w:rPr>
        <w:t xml:space="preserve">severamente </w:t>
      </w:r>
      <w:r w:rsidRPr="00A83473">
        <w:rPr>
          <w:rFonts w:ascii="Arial" w:hAnsi="Arial" w:cs="Arial"/>
        </w:rPr>
        <w:t xml:space="preserve">afectada, por el gasto que se invirtió en aquel conflicto, también por el pago de </w:t>
      </w:r>
      <w:r w:rsidR="00730AFA" w:rsidRPr="00A83473">
        <w:rPr>
          <w:rFonts w:ascii="Arial" w:hAnsi="Arial" w:cs="Arial"/>
        </w:rPr>
        <w:t>indemnizaciones</w:t>
      </w:r>
      <w:r w:rsidRPr="00A83473">
        <w:rPr>
          <w:rFonts w:ascii="Arial" w:hAnsi="Arial" w:cs="Arial"/>
        </w:rPr>
        <w:t xml:space="preserve"> </w:t>
      </w:r>
      <w:r w:rsidR="00A83473" w:rsidRPr="00A83473">
        <w:rPr>
          <w:rFonts w:ascii="Arial" w:hAnsi="Arial" w:cs="Arial"/>
        </w:rPr>
        <w:t xml:space="preserve">y, por último, la perdida de los territorios, aquellos territorios tenían componentes demandados en el extranjero (como el salitre).  </w:t>
      </w:r>
    </w:p>
    <w:p w14:paraId="48FC3973" w14:textId="0F34BE42" w:rsidR="00A83473" w:rsidRDefault="00A83473" w:rsidP="001D2077">
      <w:pPr>
        <w:jc w:val="both"/>
        <w:rPr>
          <w:rFonts w:ascii="Arial" w:hAnsi="Arial" w:cs="Arial"/>
        </w:rPr>
      </w:pPr>
    </w:p>
    <w:p w14:paraId="75739668" w14:textId="77777777" w:rsidR="00A83473" w:rsidRPr="00160A13" w:rsidRDefault="00A83473" w:rsidP="001D2077">
      <w:pPr>
        <w:jc w:val="both"/>
        <w:rPr>
          <w:rFonts w:ascii="Arial" w:hAnsi="Arial" w:cs="Arial"/>
        </w:rPr>
      </w:pPr>
    </w:p>
    <w:p w14:paraId="618CE089" w14:textId="508AA4DF" w:rsidR="001D2077" w:rsidRDefault="001D2077" w:rsidP="001D2077">
      <w:pPr>
        <w:numPr>
          <w:ilvl w:val="0"/>
          <w:numId w:val="6"/>
        </w:numPr>
        <w:jc w:val="both"/>
        <w:rPr>
          <w:rFonts w:ascii="Arial" w:hAnsi="Arial" w:cs="Arial"/>
          <w:color w:val="FF0000"/>
        </w:rPr>
      </w:pPr>
      <w:r w:rsidRPr="00A83473">
        <w:rPr>
          <w:rFonts w:ascii="Arial" w:hAnsi="Arial" w:cs="Arial"/>
          <w:color w:val="FF0000"/>
        </w:rPr>
        <w:t>¿Consideras importante la participación de la mujer en la guerra del Pacifico?</w:t>
      </w:r>
    </w:p>
    <w:p w14:paraId="70B17C99" w14:textId="35576E18" w:rsidR="00075CE8" w:rsidRDefault="004C793F" w:rsidP="00E32DE7">
      <w:pPr>
        <w:ind w:left="720"/>
        <w:jc w:val="both"/>
        <w:rPr>
          <w:rFonts w:ascii="Arial" w:hAnsi="Arial" w:cs="Arial"/>
        </w:rPr>
      </w:pPr>
      <w:r>
        <w:rPr>
          <w:noProof/>
        </w:rPr>
        <w:drawing>
          <wp:anchor distT="0" distB="0" distL="114300" distR="114300" simplePos="0" relativeHeight="251681792" behindDoc="1" locked="0" layoutInCell="1" allowOverlap="1" wp14:anchorId="43355CD1" wp14:editId="49F93418">
            <wp:simplePos x="0" y="0"/>
            <wp:positionH relativeFrom="column">
              <wp:posOffset>413943</wp:posOffset>
            </wp:positionH>
            <wp:positionV relativeFrom="paragraph">
              <wp:posOffset>32385</wp:posOffset>
            </wp:positionV>
            <wp:extent cx="2204720" cy="1576070"/>
            <wp:effectExtent l="133350" t="114300" r="119380" b="157480"/>
            <wp:wrapTight wrapText="bothSides">
              <wp:wrapPolygon edited="0">
                <wp:start x="-1120" y="-1566"/>
                <wp:lineTo x="-1306" y="21409"/>
                <wp:lineTo x="-933" y="23497"/>
                <wp:lineTo x="22210" y="23497"/>
                <wp:lineTo x="22583" y="20103"/>
                <wp:lineTo x="22396" y="-1566"/>
                <wp:lineTo x="-1120" y="-1566"/>
              </wp:wrapPolygon>
            </wp:wrapTight>
            <wp:docPr id="9" name="Imagen 9" descr="El Perú tuvo un ejército de mujeres valientes en la “Guerra del Pacifico”  que pusieron en jaque a Chile – Miguel 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 Perú tuvo un ejército de mujeres valientes en la “Guerra del Pacifico”  que pusieron en jaque a Chile – Miguel Gra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4720" cy="15760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anchor>
        </w:drawing>
      </w:r>
      <w:r w:rsidR="00C5533C">
        <w:rPr>
          <w:rFonts w:ascii="Arial" w:hAnsi="Arial" w:cs="Arial"/>
        </w:rPr>
        <w:t xml:space="preserve">En mi opinión considero fundamental la participación de las mujeres en la guerra del pacifico, por su participación </w:t>
      </w:r>
      <w:r w:rsidR="00E32DE7">
        <w:rPr>
          <w:rFonts w:ascii="Arial" w:hAnsi="Arial" w:cs="Arial"/>
        </w:rPr>
        <w:t xml:space="preserve">ya que </w:t>
      </w:r>
      <w:r w:rsidR="00075CE8">
        <w:rPr>
          <w:rFonts w:ascii="Arial" w:hAnsi="Arial" w:cs="Arial"/>
        </w:rPr>
        <w:t xml:space="preserve">sin </w:t>
      </w:r>
      <w:r w:rsidR="00E32DE7">
        <w:rPr>
          <w:rFonts w:ascii="Arial" w:hAnsi="Arial" w:cs="Arial"/>
        </w:rPr>
        <w:t>e</w:t>
      </w:r>
      <w:r w:rsidR="00E32DE7" w:rsidRPr="000A30DF">
        <w:rPr>
          <w:rFonts w:ascii="Arial" w:hAnsi="Arial" w:cs="Arial"/>
        </w:rPr>
        <w:t xml:space="preserve">llas </w:t>
      </w:r>
      <w:r w:rsidR="00075CE8">
        <w:rPr>
          <w:rFonts w:ascii="Arial" w:hAnsi="Arial" w:cs="Arial"/>
        </w:rPr>
        <w:t xml:space="preserve">los soldados no contaran </w:t>
      </w:r>
      <w:r>
        <w:rPr>
          <w:rFonts w:ascii="Arial" w:hAnsi="Arial" w:cs="Arial"/>
        </w:rPr>
        <w:t>con alimentos</w:t>
      </w:r>
      <w:r w:rsidR="00075CE8">
        <w:rPr>
          <w:rFonts w:ascii="Arial" w:hAnsi="Arial" w:cs="Arial"/>
        </w:rPr>
        <w:t xml:space="preserve"> </w:t>
      </w:r>
      <w:r>
        <w:rPr>
          <w:rFonts w:ascii="Arial" w:hAnsi="Arial" w:cs="Arial"/>
        </w:rPr>
        <w:t>y sus</w:t>
      </w:r>
      <w:r w:rsidR="00075CE8">
        <w:rPr>
          <w:rFonts w:ascii="Arial" w:hAnsi="Arial" w:cs="Arial"/>
        </w:rPr>
        <w:t xml:space="preserve"> pertenencias durante </w:t>
      </w:r>
      <w:r>
        <w:rPr>
          <w:rFonts w:ascii="Arial" w:hAnsi="Arial" w:cs="Arial"/>
        </w:rPr>
        <w:t>la guerra, y también no serian atendidos los soldados heridos.</w:t>
      </w:r>
      <w:r w:rsidR="00075CE8">
        <w:rPr>
          <w:rFonts w:ascii="Arial" w:hAnsi="Arial" w:cs="Arial"/>
        </w:rPr>
        <w:t xml:space="preserve">  </w:t>
      </w:r>
    </w:p>
    <w:p w14:paraId="540CB2F2" w14:textId="7978E3EC" w:rsidR="00E32DE7" w:rsidRPr="00C5533C" w:rsidRDefault="00E32DE7" w:rsidP="00E32DE7">
      <w:pPr>
        <w:ind w:left="720"/>
        <w:jc w:val="both"/>
        <w:rPr>
          <w:rFonts w:ascii="Arial" w:hAnsi="Arial" w:cs="Arial"/>
        </w:rPr>
      </w:pPr>
    </w:p>
    <w:p w14:paraId="5165DA24" w14:textId="680FEEDD" w:rsidR="001D2077" w:rsidRPr="00160A13" w:rsidRDefault="00B347A4" w:rsidP="00B347A4">
      <w:pPr>
        <w:rPr>
          <w:rFonts w:ascii="Arial" w:hAnsi="Arial" w:cs="Arial"/>
        </w:rPr>
      </w:pPr>
      <w:r>
        <w:rPr>
          <w:rFonts w:ascii="Arial" w:hAnsi="Arial" w:cs="Arial"/>
        </w:rPr>
        <w:br w:type="page"/>
      </w:r>
    </w:p>
    <w:p w14:paraId="278EA257" w14:textId="5CB92D1C" w:rsidR="001D2077" w:rsidRPr="001D2077" w:rsidRDefault="004C793F" w:rsidP="001D2077">
      <w:pPr>
        <w:jc w:val="both"/>
        <w:rPr>
          <w:rFonts w:ascii="Times New Roman" w:hAnsi="Times New Roman" w:cs="Times New Roman"/>
          <w:b/>
          <w:bCs/>
          <w:color w:val="1F3864" w:themeColor="accent1" w:themeShade="80"/>
          <w:sz w:val="28"/>
          <w:szCs w:val="28"/>
        </w:rPr>
      </w:pPr>
      <w:r w:rsidRPr="001D2077">
        <w:rPr>
          <w:rFonts w:ascii="Times New Roman" w:hAnsi="Times New Roman" w:cs="Times New Roman"/>
          <w:b/>
          <w:bCs/>
          <w:i/>
          <w:iCs/>
          <w:noProof/>
          <w:color w:val="1F3864" w:themeColor="accent1" w:themeShade="80"/>
          <w:sz w:val="72"/>
          <w:szCs w:val="72"/>
          <w:lang w:val="es-ES"/>
        </w:rPr>
        <w:lastRenderedPageBreak/>
        <mc:AlternateContent>
          <mc:Choice Requires="wps">
            <w:drawing>
              <wp:anchor distT="0" distB="0" distL="114300" distR="114300" simplePos="0" relativeHeight="251683840" behindDoc="0" locked="0" layoutInCell="1" allowOverlap="1" wp14:anchorId="30DA64BD" wp14:editId="19C02C9D">
                <wp:simplePos x="0" y="0"/>
                <wp:positionH relativeFrom="margin">
                  <wp:align>center</wp:align>
                </wp:positionH>
                <wp:positionV relativeFrom="paragraph">
                  <wp:posOffset>-659765</wp:posOffset>
                </wp:positionV>
                <wp:extent cx="7064375" cy="10199370"/>
                <wp:effectExtent l="0" t="0" r="22225" b="11430"/>
                <wp:wrapNone/>
                <wp:docPr id="10" name="Marco 10"/>
                <wp:cNvGraphicFramePr/>
                <a:graphic xmlns:a="http://schemas.openxmlformats.org/drawingml/2006/main">
                  <a:graphicData uri="http://schemas.microsoft.com/office/word/2010/wordprocessingShape">
                    <wps:wsp>
                      <wps:cNvSpPr/>
                      <wps:spPr>
                        <a:xfrm>
                          <a:off x="0" y="0"/>
                          <a:ext cx="7064375" cy="10199370"/>
                        </a:xfrm>
                        <a:prstGeom prst="frame">
                          <a:avLst>
                            <a:gd name="adj1" fmla="val 1714"/>
                          </a:avLst>
                        </a:prstGeom>
                        <a:solidFill>
                          <a:sysClr val="window" lastClr="FFFFFF"/>
                        </a:solidFill>
                        <a:ln w="12700"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B4374" id="Marco 10" o:spid="_x0000_s1026" style="position:absolute;margin-left:0;margin-top:-51.95pt;width:556.25pt;height:803.1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7064375,10199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" path="m,l7064375,r,10199370l,10199370,,xm121083,121083r,9957204l6943292,10078287r,-9957204l121083,121083xe" fillcolor="window" strokecolor="#203864" strokeweight="1pt">
                <v:stroke joinstyle="miter"/>
                <v:path arrowok="t" o:connecttype="custom" o:connectlocs="0,0;7064375,0;7064375,10199370;0,10199370;0,0;121083,121083;121083,10078287;6943292,10078287;6943292,121083;121083,121083" o:connectangles="0,0,0,0,0,0,0,0,0,0"/>
                <w10:wrap anchorx="margin"/>
              </v:shape>
            </w:pict>
          </mc:Fallback>
        </mc:AlternateContent>
      </w:r>
      <w:r w:rsidR="001D2077" w:rsidRPr="001D2077">
        <w:rPr>
          <w:rFonts w:ascii="Times New Roman" w:hAnsi="Times New Roman" w:cs="Times New Roman"/>
          <w:b/>
          <w:bCs/>
          <w:color w:val="1F3864" w:themeColor="accent1" w:themeShade="80"/>
          <w:sz w:val="28"/>
          <w:szCs w:val="28"/>
        </w:rPr>
        <w:t xml:space="preserve">Evalúa </w:t>
      </w:r>
    </w:p>
    <w:p w14:paraId="25F6AE76" w14:textId="6439BD97" w:rsidR="001D2077" w:rsidRPr="004C793F" w:rsidRDefault="001D2077" w:rsidP="001D2077">
      <w:pPr>
        <w:numPr>
          <w:ilvl w:val="0"/>
          <w:numId w:val="6"/>
        </w:numPr>
        <w:jc w:val="both"/>
        <w:rPr>
          <w:rFonts w:ascii="Arial" w:hAnsi="Arial" w:cs="Arial"/>
          <w:color w:val="FF0000"/>
        </w:rPr>
      </w:pPr>
      <w:r w:rsidRPr="004C793F">
        <w:rPr>
          <w:rFonts w:ascii="Arial" w:hAnsi="Arial" w:cs="Arial"/>
          <w:color w:val="FF0000"/>
        </w:rPr>
        <w:t>¿Crees que el Perú se mantuvo unido en los enfrentamientos por la guerra del Pacifico?</w:t>
      </w:r>
    </w:p>
    <w:p w14:paraId="038FA9F5" w14:textId="02CA0943" w:rsidR="001D2077" w:rsidRDefault="00357678" w:rsidP="001D2077">
      <w:pPr>
        <w:ind w:left="720"/>
        <w:jc w:val="both"/>
        <w:rPr>
          <w:rFonts w:ascii="Arial" w:hAnsi="Arial" w:cs="Arial"/>
        </w:rPr>
      </w:pPr>
      <w:r>
        <w:rPr>
          <w:noProof/>
        </w:rPr>
        <w:drawing>
          <wp:anchor distT="0" distB="0" distL="114300" distR="114300" simplePos="0" relativeHeight="251684864" behindDoc="1" locked="0" layoutInCell="1" allowOverlap="1" wp14:anchorId="23AC16EB" wp14:editId="3F240725">
            <wp:simplePos x="0" y="0"/>
            <wp:positionH relativeFrom="margin">
              <wp:posOffset>3047365</wp:posOffset>
            </wp:positionH>
            <wp:positionV relativeFrom="paragraph">
              <wp:posOffset>10160</wp:posOffset>
            </wp:positionV>
            <wp:extent cx="2315845" cy="1475740"/>
            <wp:effectExtent l="0" t="0" r="8255" b="0"/>
            <wp:wrapTight wrapText="bothSides">
              <wp:wrapPolygon edited="0">
                <wp:start x="0" y="0"/>
                <wp:lineTo x="0" y="21191"/>
                <wp:lineTo x="21499" y="21191"/>
                <wp:lineTo x="21499" y="0"/>
                <wp:lineTo x="0" y="0"/>
              </wp:wrapPolygon>
            </wp:wrapTight>
            <wp:docPr id="11" name="Imagen 11" descr="Guerra hispano-sudamericana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uerra hispano-sudamericana - Wikipedia, la enciclopedia lib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5845" cy="1475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93F">
        <w:rPr>
          <w:rFonts w:ascii="Arial" w:hAnsi="Arial" w:cs="Arial"/>
        </w:rPr>
        <w:t xml:space="preserve">Creo que al empezar la guerra el Perú se mantuvo unido para dar combate al enemigo, pero al término de la guerra al ver la eminente derrota la sociedad se dividió en 2 bandos: unos que querían </w:t>
      </w:r>
      <w:r>
        <w:rPr>
          <w:rFonts w:ascii="Arial" w:hAnsi="Arial" w:cs="Arial"/>
        </w:rPr>
        <w:t>seguir luchando para revertir el resultado y otros que pian un acuerdo de paz sin importar lo que pida Chile.</w:t>
      </w:r>
      <w:r w:rsidR="004C793F">
        <w:rPr>
          <w:rFonts w:ascii="Arial" w:hAnsi="Arial" w:cs="Arial"/>
        </w:rPr>
        <w:t xml:space="preserve">    </w:t>
      </w:r>
    </w:p>
    <w:p w14:paraId="4AF89E61" w14:textId="6C85CE51" w:rsidR="00357678" w:rsidRPr="00160A13" w:rsidRDefault="00357678" w:rsidP="001D2077">
      <w:pPr>
        <w:ind w:left="720"/>
        <w:jc w:val="both"/>
        <w:rPr>
          <w:rFonts w:ascii="Arial" w:hAnsi="Arial" w:cs="Arial"/>
        </w:rPr>
      </w:pPr>
    </w:p>
    <w:p w14:paraId="3977BB40" w14:textId="4451B340" w:rsidR="001D2077" w:rsidRPr="004C793F" w:rsidRDefault="009556B6" w:rsidP="001D2077">
      <w:pPr>
        <w:numPr>
          <w:ilvl w:val="0"/>
          <w:numId w:val="6"/>
        </w:numPr>
        <w:jc w:val="both"/>
        <w:rPr>
          <w:rFonts w:ascii="Arial" w:hAnsi="Arial" w:cs="Arial"/>
          <w:color w:val="FF0000"/>
        </w:rPr>
      </w:pPr>
      <w:r>
        <w:rPr>
          <w:rFonts w:ascii="Arial" w:hAnsi="Arial" w:cs="Arial"/>
          <w:noProof/>
          <w:color w:val="FF0000"/>
        </w:rPr>
        <w:drawing>
          <wp:anchor distT="0" distB="0" distL="114300" distR="114300" simplePos="0" relativeHeight="251685888" behindDoc="1" locked="0" layoutInCell="1" allowOverlap="1" wp14:anchorId="4347A0B4" wp14:editId="72E680C0">
            <wp:simplePos x="0" y="0"/>
            <wp:positionH relativeFrom="column">
              <wp:posOffset>4123055</wp:posOffset>
            </wp:positionH>
            <wp:positionV relativeFrom="paragraph">
              <wp:posOffset>11430</wp:posOffset>
            </wp:positionV>
            <wp:extent cx="986155" cy="1201420"/>
            <wp:effectExtent l="0" t="0" r="4445" b="0"/>
            <wp:wrapTight wrapText="bothSides">
              <wp:wrapPolygon edited="0">
                <wp:start x="0" y="0"/>
                <wp:lineTo x="0" y="21235"/>
                <wp:lineTo x="21280" y="21235"/>
                <wp:lineTo x="21280"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6155" cy="1201420"/>
                    </a:xfrm>
                    <a:prstGeom prst="rect">
                      <a:avLst/>
                    </a:prstGeom>
                    <a:noFill/>
                  </pic:spPr>
                </pic:pic>
              </a:graphicData>
            </a:graphic>
            <wp14:sizeRelH relativeFrom="margin">
              <wp14:pctWidth>0</wp14:pctWidth>
            </wp14:sizeRelH>
            <wp14:sizeRelV relativeFrom="margin">
              <wp14:pctHeight>0</wp14:pctHeight>
            </wp14:sizeRelV>
          </wp:anchor>
        </w:drawing>
      </w:r>
      <w:r w:rsidR="001D2077" w:rsidRPr="004C793F">
        <w:rPr>
          <w:rFonts w:ascii="Arial" w:hAnsi="Arial" w:cs="Arial"/>
          <w:color w:val="FF0000"/>
        </w:rPr>
        <w:t xml:space="preserve">¿Cuál es la relación actual entre Tacna y Arica? </w:t>
      </w:r>
    </w:p>
    <w:p w14:paraId="41575646" w14:textId="44030E8B" w:rsidR="001D2077" w:rsidRDefault="009556B6" w:rsidP="009556B6">
      <w:pPr>
        <w:pStyle w:val="Prrafodelista"/>
        <w:jc w:val="both"/>
        <w:rPr>
          <w:rFonts w:ascii="Arial" w:hAnsi="Arial" w:cs="Arial"/>
        </w:rPr>
      </w:pPr>
      <w:r>
        <w:rPr>
          <w:rFonts w:ascii="Arial" w:hAnsi="Arial" w:cs="Arial"/>
        </w:rPr>
        <w:t>A</w:t>
      </w:r>
      <w:r w:rsidR="00357678">
        <w:rPr>
          <w:rFonts w:ascii="Arial" w:hAnsi="Arial" w:cs="Arial"/>
        </w:rPr>
        <w:t xml:space="preserve"> pesar del conflicto en la actualidad los </w:t>
      </w:r>
      <w:r>
        <w:rPr>
          <w:rFonts w:ascii="Arial" w:hAnsi="Arial" w:cs="Arial"/>
        </w:rPr>
        <w:t>2 países tienen relaciones bilaterales. En específico estas 2 ciudades sin muy unidas en varios ámbitos como cultural, social, tanto así que los ciudadanos se trasladan de ciudad en ciudad casi diaria.</w:t>
      </w:r>
    </w:p>
    <w:p w14:paraId="4E9594F8" w14:textId="07663766" w:rsidR="001D2077" w:rsidRDefault="001D2077" w:rsidP="001D2077">
      <w:pPr>
        <w:ind w:left="720"/>
        <w:jc w:val="both"/>
        <w:rPr>
          <w:rFonts w:ascii="Arial" w:hAnsi="Arial" w:cs="Arial"/>
        </w:rPr>
      </w:pPr>
    </w:p>
    <w:p w14:paraId="5B80CA41" w14:textId="6BA72544" w:rsidR="001D2077" w:rsidRPr="004C793F" w:rsidRDefault="001D2077" w:rsidP="001D2077">
      <w:pPr>
        <w:numPr>
          <w:ilvl w:val="0"/>
          <w:numId w:val="6"/>
        </w:numPr>
        <w:jc w:val="both"/>
        <w:rPr>
          <w:rFonts w:ascii="Arial" w:hAnsi="Arial" w:cs="Arial"/>
          <w:color w:val="FF0000"/>
        </w:rPr>
      </w:pPr>
      <w:r w:rsidRPr="004C793F">
        <w:rPr>
          <w:rFonts w:ascii="Arial" w:hAnsi="Arial" w:cs="Arial"/>
          <w:color w:val="FF0000"/>
        </w:rPr>
        <w:t xml:space="preserve">¿Cuál fue la actitud de algunos peruanos en la Guerra del Pacífico? </w:t>
      </w:r>
    </w:p>
    <w:p w14:paraId="76DC097C" w14:textId="1420A535" w:rsidR="001D2077" w:rsidRDefault="009556B6" w:rsidP="001D2077">
      <w:pPr>
        <w:ind w:left="720"/>
        <w:jc w:val="both"/>
        <w:rPr>
          <w:rFonts w:ascii="Arial" w:hAnsi="Arial" w:cs="Arial"/>
        </w:rPr>
      </w:pPr>
      <w:r>
        <w:rPr>
          <w:rFonts w:ascii="Arial" w:hAnsi="Arial" w:cs="Arial"/>
        </w:rPr>
        <w:t xml:space="preserve">La actitud de algunos peruanos fue de heroísmo, caballerosidad, serenidad y fundamentalmente patriotismo ya que algunas personas dieron su vida incluso algunos querían seguir combatiendo cuando la derrota ya era eminente. </w:t>
      </w:r>
    </w:p>
    <w:p w14:paraId="7264CD22" w14:textId="4702E610" w:rsidR="001D2077" w:rsidRDefault="001D2077" w:rsidP="001D2077">
      <w:pPr>
        <w:numPr>
          <w:ilvl w:val="0"/>
          <w:numId w:val="6"/>
        </w:numPr>
        <w:jc w:val="both"/>
        <w:rPr>
          <w:rFonts w:ascii="Arial" w:hAnsi="Arial" w:cs="Arial"/>
          <w:color w:val="FF0000"/>
        </w:rPr>
      </w:pPr>
      <w:r w:rsidRPr="004C793F">
        <w:rPr>
          <w:rFonts w:ascii="Arial" w:hAnsi="Arial" w:cs="Arial"/>
          <w:color w:val="FF0000"/>
        </w:rPr>
        <w:t>Mencione tres valores que todo ciudadano debe desarrollar, para construir el Perú.</w:t>
      </w:r>
    </w:p>
    <w:p w14:paraId="78EB2E9F" w14:textId="34D5EA21" w:rsidR="009556B6" w:rsidRPr="00C636A5" w:rsidRDefault="00C636A5" w:rsidP="009556B6">
      <w:pPr>
        <w:ind w:left="720"/>
        <w:jc w:val="both"/>
        <w:rPr>
          <w:rFonts w:ascii="Arial" w:hAnsi="Arial" w:cs="Arial"/>
        </w:rPr>
      </w:pPr>
      <w:r>
        <w:rPr>
          <w:noProof/>
        </w:rPr>
        <w:drawing>
          <wp:anchor distT="0" distB="0" distL="114300" distR="114300" simplePos="0" relativeHeight="251686912" behindDoc="0" locked="0" layoutInCell="1" allowOverlap="1" wp14:anchorId="7B62A741" wp14:editId="0D83D001">
            <wp:simplePos x="0" y="0"/>
            <wp:positionH relativeFrom="margin">
              <wp:align>right</wp:align>
            </wp:positionH>
            <wp:positionV relativeFrom="paragraph">
              <wp:posOffset>297353</wp:posOffset>
            </wp:positionV>
            <wp:extent cx="2731655" cy="1706963"/>
            <wp:effectExtent l="0" t="0" r="0" b="7620"/>
            <wp:wrapThrough wrapText="bothSides">
              <wp:wrapPolygon edited="0">
                <wp:start x="0" y="0"/>
                <wp:lineTo x="0" y="21455"/>
                <wp:lineTo x="21394" y="21455"/>
                <wp:lineTo x="21394" y="0"/>
                <wp:lineTo x="0" y="0"/>
              </wp:wrapPolygon>
            </wp:wrapThrough>
            <wp:docPr id="14" name="Imagen 14" descr="La relación entre los valores y la productividad – Revista Cero Gr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a relación entre los valores y la productividad – Revista Cero Grado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1655" cy="1706963"/>
                    </a:xfrm>
                    <a:prstGeom prst="rect">
                      <a:avLst/>
                    </a:prstGeom>
                    <a:noFill/>
                    <a:ln>
                      <a:noFill/>
                    </a:ln>
                  </pic:spPr>
                </pic:pic>
              </a:graphicData>
            </a:graphic>
            <wp14:sizeRelH relativeFrom="page">
              <wp14:pctWidth>0</wp14:pctWidth>
            </wp14:sizeRelH>
            <wp14:sizeRelV relativeFrom="page">
              <wp14:pctHeight>0</wp14:pctHeight>
            </wp14:sizeRelV>
          </wp:anchor>
        </w:drawing>
      </w:r>
      <w:r w:rsidR="009556B6" w:rsidRPr="00C636A5">
        <w:rPr>
          <w:rFonts w:ascii="Arial" w:hAnsi="Arial" w:cs="Arial"/>
        </w:rPr>
        <w:t xml:space="preserve">Los 3 valores que yo creo </w:t>
      </w:r>
      <w:r w:rsidRPr="00C636A5">
        <w:rPr>
          <w:rFonts w:ascii="Arial" w:hAnsi="Arial" w:cs="Arial"/>
        </w:rPr>
        <w:t>que todo ciudadano debe desarrollar para construir el Perú:</w:t>
      </w:r>
    </w:p>
    <w:p w14:paraId="6A3F1B81" w14:textId="042259A6" w:rsidR="00C636A5" w:rsidRPr="00C636A5" w:rsidRDefault="00C636A5" w:rsidP="00C636A5">
      <w:pPr>
        <w:pStyle w:val="Prrafodelista"/>
        <w:numPr>
          <w:ilvl w:val="0"/>
          <w:numId w:val="7"/>
        </w:numPr>
        <w:jc w:val="both"/>
        <w:rPr>
          <w:rFonts w:ascii="Arial" w:hAnsi="Arial" w:cs="Arial"/>
        </w:rPr>
      </w:pPr>
      <w:r w:rsidRPr="00C636A5">
        <w:rPr>
          <w:rFonts w:ascii="Arial" w:hAnsi="Arial" w:cs="Arial"/>
        </w:rPr>
        <w:t>Respeto</w:t>
      </w:r>
    </w:p>
    <w:p w14:paraId="34A8AB90" w14:textId="66B0B941" w:rsidR="00C636A5" w:rsidRPr="00C636A5" w:rsidRDefault="00C636A5" w:rsidP="00C636A5">
      <w:pPr>
        <w:pStyle w:val="Prrafodelista"/>
        <w:numPr>
          <w:ilvl w:val="0"/>
          <w:numId w:val="7"/>
        </w:numPr>
        <w:jc w:val="both"/>
        <w:rPr>
          <w:rFonts w:ascii="Arial" w:hAnsi="Arial" w:cs="Arial"/>
        </w:rPr>
      </w:pPr>
      <w:r w:rsidRPr="00C636A5">
        <w:rPr>
          <w:rFonts w:ascii="Arial" w:hAnsi="Arial" w:cs="Arial"/>
        </w:rPr>
        <w:t>Unión</w:t>
      </w:r>
    </w:p>
    <w:p w14:paraId="5CEA365B" w14:textId="54D46128" w:rsidR="00C636A5" w:rsidRPr="00C636A5" w:rsidRDefault="00C636A5" w:rsidP="00C636A5">
      <w:pPr>
        <w:pStyle w:val="Prrafodelista"/>
        <w:numPr>
          <w:ilvl w:val="0"/>
          <w:numId w:val="7"/>
        </w:numPr>
        <w:jc w:val="both"/>
        <w:rPr>
          <w:rFonts w:ascii="Arial" w:hAnsi="Arial" w:cs="Arial"/>
        </w:rPr>
      </w:pPr>
      <w:r w:rsidRPr="00C636A5">
        <w:rPr>
          <w:rFonts w:ascii="Arial" w:hAnsi="Arial" w:cs="Arial"/>
        </w:rPr>
        <w:t>Patriotismo</w:t>
      </w:r>
    </w:p>
    <w:p w14:paraId="1474683F" w14:textId="3CB962AD" w:rsidR="00C636A5" w:rsidRPr="00C636A5" w:rsidRDefault="00C636A5" w:rsidP="00C636A5">
      <w:pPr>
        <w:ind w:left="1080"/>
        <w:jc w:val="both"/>
        <w:rPr>
          <w:rFonts w:ascii="Arial" w:hAnsi="Arial" w:cs="Arial"/>
        </w:rPr>
      </w:pPr>
      <w:r w:rsidRPr="00C636A5">
        <w:rPr>
          <w:rFonts w:ascii="Arial" w:hAnsi="Arial" w:cs="Arial"/>
        </w:rPr>
        <w:t>Si se desarrollan estas y otros valores tendremos un mejor futuro como país.</w:t>
      </w:r>
    </w:p>
    <w:p w14:paraId="48957905" w14:textId="4353B73E" w:rsidR="005C58E6" w:rsidRDefault="005C58E6" w:rsidP="005C58E6">
      <w:pPr>
        <w:rPr>
          <w:rFonts w:ascii="Arial" w:hAnsi="Arial" w:cs="Arial"/>
          <w:sz w:val="28"/>
          <w:szCs w:val="28"/>
        </w:rPr>
      </w:pPr>
    </w:p>
    <w:p w14:paraId="37D4D586" w14:textId="47EA45DC" w:rsidR="00090B22" w:rsidRPr="005C58E6" w:rsidRDefault="00090B22" w:rsidP="001D2077">
      <w:pPr>
        <w:rPr>
          <w:rFonts w:ascii="Arial" w:hAnsi="Arial" w:cs="Arial"/>
        </w:rPr>
      </w:pPr>
    </w:p>
    <w:sectPr w:rsidR="00090B22" w:rsidRPr="005C58E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59D67" w14:textId="77777777" w:rsidR="00B95F54" w:rsidRDefault="00B95F54" w:rsidP="003A70E4">
      <w:pPr>
        <w:spacing w:after="0" w:line="240" w:lineRule="auto"/>
      </w:pPr>
      <w:r>
        <w:separator/>
      </w:r>
    </w:p>
  </w:endnote>
  <w:endnote w:type="continuationSeparator" w:id="0">
    <w:p w14:paraId="567B3825" w14:textId="77777777" w:rsidR="00B95F54" w:rsidRDefault="00B95F54" w:rsidP="003A7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A8A06" w14:textId="77777777" w:rsidR="00B95F54" w:rsidRDefault="00B95F54" w:rsidP="003A70E4">
      <w:pPr>
        <w:spacing w:after="0" w:line="240" w:lineRule="auto"/>
      </w:pPr>
      <w:r>
        <w:separator/>
      </w:r>
    </w:p>
  </w:footnote>
  <w:footnote w:type="continuationSeparator" w:id="0">
    <w:p w14:paraId="3747F72F" w14:textId="77777777" w:rsidR="00B95F54" w:rsidRDefault="00B95F54" w:rsidP="003A70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C332C"/>
    <w:multiLevelType w:val="hybridMultilevel"/>
    <w:tmpl w:val="9D8C9CE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20E64D0"/>
    <w:multiLevelType w:val="hybridMultilevel"/>
    <w:tmpl w:val="98DA693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13043C18"/>
    <w:multiLevelType w:val="hybridMultilevel"/>
    <w:tmpl w:val="FE84D50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9063DA4"/>
    <w:multiLevelType w:val="multilevel"/>
    <w:tmpl w:val="19C8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441C37"/>
    <w:multiLevelType w:val="hybridMultilevel"/>
    <w:tmpl w:val="26A4EB5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68780B82"/>
    <w:multiLevelType w:val="hybridMultilevel"/>
    <w:tmpl w:val="342256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6C2100AD"/>
    <w:multiLevelType w:val="hybridMultilevel"/>
    <w:tmpl w:val="13A8578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FF8"/>
    <w:rsid w:val="00013725"/>
    <w:rsid w:val="000260D4"/>
    <w:rsid w:val="000609B6"/>
    <w:rsid w:val="00075CE8"/>
    <w:rsid w:val="00090B22"/>
    <w:rsid w:val="00093397"/>
    <w:rsid w:val="000A699B"/>
    <w:rsid w:val="000A72E7"/>
    <w:rsid w:val="00114EDB"/>
    <w:rsid w:val="00163715"/>
    <w:rsid w:val="00196F32"/>
    <w:rsid w:val="001A4FBC"/>
    <w:rsid w:val="001D2077"/>
    <w:rsid w:val="00292BDD"/>
    <w:rsid w:val="003042EA"/>
    <w:rsid w:val="0031202A"/>
    <w:rsid w:val="003223D0"/>
    <w:rsid w:val="0035362C"/>
    <w:rsid w:val="00357678"/>
    <w:rsid w:val="003726A8"/>
    <w:rsid w:val="00382E35"/>
    <w:rsid w:val="003A70E4"/>
    <w:rsid w:val="004B6502"/>
    <w:rsid w:val="004C793F"/>
    <w:rsid w:val="004E0784"/>
    <w:rsid w:val="004F04E5"/>
    <w:rsid w:val="005830CA"/>
    <w:rsid w:val="005C58E6"/>
    <w:rsid w:val="005E6514"/>
    <w:rsid w:val="005F05CF"/>
    <w:rsid w:val="006054A9"/>
    <w:rsid w:val="00606929"/>
    <w:rsid w:val="0064791F"/>
    <w:rsid w:val="006654F5"/>
    <w:rsid w:val="006C2B19"/>
    <w:rsid w:val="006D4FF8"/>
    <w:rsid w:val="007051C2"/>
    <w:rsid w:val="00730AFA"/>
    <w:rsid w:val="00747D99"/>
    <w:rsid w:val="00763BBC"/>
    <w:rsid w:val="007664DB"/>
    <w:rsid w:val="00791A86"/>
    <w:rsid w:val="007C3041"/>
    <w:rsid w:val="00812DC0"/>
    <w:rsid w:val="00876A93"/>
    <w:rsid w:val="008B73E5"/>
    <w:rsid w:val="008F7615"/>
    <w:rsid w:val="009233CA"/>
    <w:rsid w:val="009556B6"/>
    <w:rsid w:val="0095572D"/>
    <w:rsid w:val="0098783B"/>
    <w:rsid w:val="009D2B50"/>
    <w:rsid w:val="009E3004"/>
    <w:rsid w:val="00A02BCF"/>
    <w:rsid w:val="00A06C1D"/>
    <w:rsid w:val="00A76319"/>
    <w:rsid w:val="00A83473"/>
    <w:rsid w:val="00AD3826"/>
    <w:rsid w:val="00B347A4"/>
    <w:rsid w:val="00B90265"/>
    <w:rsid w:val="00B95F54"/>
    <w:rsid w:val="00C066F1"/>
    <w:rsid w:val="00C5533C"/>
    <w:rsid w:val="00C636A5"/>
    <w:rsid w:val="00C66112"/>
    <w:rsid w:val="00D63ED9"/>
    <w:rsid w:val="00DA2A44"/>
    <w:rsid w:val="00DD20AC"/>
    <w:rsid w:val="00DD5600"/>
    <w:rsid w:val="00E06B9B"/>
    <w:rsid w:val="00E12E1A"/>
    <w:rsid w:val="00E32DE7"/>
    <w:rsid w:val="00E35DBA"/>
    <w:rsid w:val="00E45D30"/>
    <w:rsid w:val="00E57060"/>
    <w:rsid w:val="00EB14C0"/>
    <w:rsid w:val="00EC7FEC"/>
    <w:rsid w:val="00F14543"/>
    <w:rsid w:val="00F3108A"/>
    <w:rsid w:val="00F36507"/>
    <w:rsid w:val="00F432B1"/>
    <w:rsid w:val="00F62A8E"/>
    <w:rsid w:val="00F91A8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A397"/>
  <w15:chartTrackingRefBased/>
  <w15:docId w15:val="{CEAA669D-964B-46F0-BB93-4C03372E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0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5D30"/>
    <w:pPr>
      <w:ind w:left="720"/>
      <w:contextualSpacing/>
    </w:pPr>
  </w:style>
  <w:style w:type="paragraph" w:styleId="NormalWeb">
    <w:name w:val="Normal (Web)"/>
    <w:basedOn w:val="Normal"/>
    <w:uiPriority w:val="99"/>
    <w:semiHidden/>
    <w:unhideWhenUsed/>
    <w:rsid w:val="00DA2A44"/>
    <w:rPr>
      <w:rFonts w:ascii="Times New Roman" w:hAnsi="Times New Roman" w:cs="Times New Roman"/>
      <w:sz w:val="24"/>
      <w:szCs w:val="24"/>
    </w:rPr>
  </w:style>
  <w:style w:type="character" w:styleId="Hipervnculo">
    <w:name w:val="Hyperlink"/>
    <w:basedOn w:val="Fuentedeprrafopredeter"/>
    <w:uiPriority w:val="99"/>
    <w:unhideWhenUsed/>
    <w:rsid w:val="00DA2A44"/>
    <w:rPr>
      <w:color w:val="0563C1" w:themeColor="hyperlink"/>
      <w:u w:val="single"/>
    </w:rPr>
  </w:style>
  <w:style w:type="character" w:styleId="Mencinsinresolver">
    <w:name w:val="Unresolved Mention"/>
    <w:basedOn w:val="Fuentedeprrafopredeter"/>
    <w:uiPriority w:val="99"/>
    <w:semiHidden/>
    <w:unhideWhenUsed/>
    <w:rsid w:val="00DA2A44"/>
    <w:rPr>
      <w:color w:val="605E5C"/>
      <w:shd w:val="clear" w:color="auto" w:fill="E1DFDD"/>
    </w:rPr>
  </w:style>
  <w:style w:type="paragraph" w:styleId="Encabezado">
    <w:name w:val="header"/>
    <w:basedOn w:val="Normal"/>
    <w:link w:val="EncabezadoCar"/>
    <w:uiPriority w:val="99"/>
    <w:unhideWhenUsed/>
    <w:rsid w:val="003A70E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A70E4"/>
  </w:style>
  <w:style w:type="paragraph" w:styleId="Piedepgina">
    <w:name w:val="footer"/>
    <w:basedOn w:val="Normal"/>
    <w:link w:val="PiedepginaCar"/>
    <w:uiPriority w:val="99"/>
    <w:unhideWhenUsed/>
    <w:rsid w:val="003A70E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A70E4"/>
  </w:style>
  <w:style w:type="paragraph" w:customStyle="1" w:styleId="sangria">
    <w:name w:val="sangria"/>
    <w:basedOn w:val="Normal"/>
    <w:rsid w:val="00013725"/>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715676">
      <w:bodyDiv w:val="1"/>
      <w:marLeft w:val="0"/>
      <w:marRight w:val="0"/>
      <w:marTop w:val="0"/>
      <w:marBottom w:val="0"/>
      <w:divBdr>
        <w:top w:val="none" w:sz="0" w:space="0" w:color="auto"/>
        <w:left w:val="none" w:sz="0" w:space="0" w:color="auto"/>
        <w:bottom w:val="none" w:sz="0" w:space="0" w:color="auto"/>
        <w:right w:val="none" w:sz="0" w:space="0" w:color="auto"/>
      </w:divBdr>
    </w:div>
    <w:div w:id="190101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es.wikipedia.org/wiki/Transculturaci%C3%B3n" TargetMode="External"/><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2138</TotalTime>
  <Pages>4</Pages>
  <Words>581</Words>
  <Characters>3196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Alonso LLontop Uceda</dc:creator>
  <cp:keywords/>
  <dc:description/>
  <cp:lastModifiedBy>Juan Alonso LLontop Uceda</cp:lastModifiedBy>
  <cp:revision>40</cp:revision>
  <dcterms:created xsi:type="dcterms:W3CDTF">2021-09-01T05:30:00Z</dcterms:created>
  <dcterms:modified xsi:type="dcterms:W3CDTF">2021-11-01T23:24:00Z</dcterms:modified>
</cp:coreProperties>
</file>