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E7" w:rsidRDefault="00D45DE7" w:rsidP="0043070A">
      <w:pPr>
        <w:jc w:val="center"/>
      </w:pPr>
    </w:p>
    <w:p w:rsidR="00D45DE7" w:rsidRDefault="00D45DE7" w:rsidP="0043070A">
      <w:pPr>
        <w:jc w:val="center"/>
      </w:pPr>
    </w:p>
    <w:p w:rsidR="00D45DE7" w:rsidRDefault="00C17213" w:rsidP="0043070A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403882" wp14:editId="5DC4BDB3">
                <wp:simplePos x="0" y="0"/>
                <wp:positionH relativeFrom="margin">
                  <wp:posOffset>1386840</wp:posOffset>
                </wp:positionH>
                <wp:positionV relativeFrom="paragraph">
                  <wp:posOffset>5080</wp:posOffset>
                </wp:positionV>
                <wp:extent cx="4181475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7CC" w:rsidRPr="00A8711F" w:rsidRDefault="00C17213" w:rsidP="00C17213">
                            <w:pP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TERCER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CIENCIA Y TECNOLOGÍA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403882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109.2pt;margin-top:.4pt;width:329.25pt;height:22.9pt;z-index:251694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" filled="f" stroked="f" strokeweight=".5pt">
                <v:textbox>
                  <w:txbxContent>
                    <w:p w:rsidR="000577CC" w:rsidRPr="00A8711F" w:rsidRDefault="00C17213" w:rsidP="00C17213">
                      <w:pP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TERCER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CIENCIA Y TECNOLOGÍA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3D1" w:rsidRDefault="00D45DE7" w:rsidP="0043070A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EFF7A6" wp14:editId="4EFC8E3E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C76C2E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4D91275" wp14:editId="56A5DD0E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1B5D8B" w:rsidRDefault="001D2613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“Celebra</w:t>
                              </w:r>
                              <w:r w:rsidR="00DA5436" w:rsidRPr="00DA5436"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mos nuestro aniversario”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91275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60CF4" w:rsidRPr="001B5D8B" w:rsidRDefault="001D2613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“Celebra</w:t>
                        </w:r>
                        <w:r w:rsidR="00DA5436" w:rsidRPr="00DA5436"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mos nuestro aniversario”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38F2DC3" wp14:editId="56DB87A0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7583D" w:rsidRPr="00A8711F" w:rsidRDefault="00DA5436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TERCER</w:t>
                            </w:r>
                            <w:r w:rsidR="00F7583D"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VIRTUAL </w:t>
                            </w:r>
                            <w:r w:rsidR="00DC4D3A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3B648A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F7583D" w:rsidRPr="00FF2502" w:rsidRDefault="003B648A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</w:t>
                            </w:r>
                            <w:r w:rsidR="00F7583D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3586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20/09 al 12/11</w:t>
                            </w:r>
                          </w:p>
                          <w:p w:rsidR="00F04541" w:rsidRPr="00D30A32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2DC3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7583D" w:rsidRPr="00A8711F" w:rsidRDefault="00DA5436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TERCER</w:t>
                      </w:r>
                      <w:r w:rsidR="00F7583D"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VIRTUAL </w:t>
                      </w:r>
                      <w:r w:rsidR="00DC4D3A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3B648A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F7583D" w:rsidRPr="00FF2502" w:rsidRDefault="003B648A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</w:t>
                      </w:r>
                      <w:r w:rsidR="00F7583D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3586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20/09 al 12/11</w:t>
                      </w:r>
                    </w:p>
                    <w:p w:rsidR="00F04541" w:rsidRPr="00D30A32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624E2FA9" wp14:editId="6C873EA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3D1" w:rsidRPr="005113D1" w:rsidRDefault="005113D1" w:rsidP="005113D1"/>
    <w:p w:rsidR="005113D1" w:rsidRPr="005113D1" w:rsidRDefault="005113D1" w:rsidP="005113D1"/>
    <w:p w:rsidR="005113D1" w:rsidRPr="005113D1" w:rsidRDefault="005113D1" w:rsidP="005113D1"/>
    <w:p w:rsidR="005113D1" w:rsidRPr="005113D1" w:rsidRDefault="005113D1" w:rsidP="005113D1"/>
    <w:p w:rsidR="005113D1" w:rsidRDefault="005113D1" w:rsidP="005113D1">
      <w:bookmarkStart w:id="0" w:name="_GoBack"/>
      <w:bookmarkEnd w:id="0"/>
    </w:p>
    <w:p w:rsidR="002147F7" w:rsidRPr="005113D1" w:rsidRDefault="0086528C" w:rsidP="005113D1">
      <w:r>
        <w:rPr>
          <w:noProof/>
          <w:lang w:val="en-US"/>
        </w:rPr>
        <w:drawing>
          <wp:anchor distT="0" distB="0" distL="114300" distR="114300" simplePos="0" relativeHeight="251629054" behindDoc="0" locked="0" layoutInCell="1" allowOverlap="1" wp14:anchorId="1F50DE04" wp14:editId="7C620E6D">
            <wp:simplePos x="0" y="0"/>
            <wp:positionH relativeFrom="column">
              <wp:posOffset>3985895</wp:posOffset>
            </wp:positionH>
            <wp:positionV relativeFrom="paragraph">
              <wp:posOffset>2406650</wp:posOffset>
            </wp:positionV>
            <wp:extent cx="1437453" cy="2237180"/>
            <wp:effectExtent l="0" t="0" r="0" b="0"/>
            <wp:wrapNone/>
            <wp:docPr id="8" name="Imagen 8" descr="Scops Europeos Del Otus Del Búho De Scops Aislados En El Fondo Blanco Foto  de archivo - Imagen de fauna, criatura: 13129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ops Europeos Del Otus Del Búho De Scops Aislados En El Fondo Blanco Foto  de archivo - Imagen de fauna, criatura: 13129159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2" t="7761" r="6162"/>
                    <a:stretch/>
                  </pic:blipFill>
                  <pic:spPr bwMode="auto">
                    <a:xfrm>
                      <a:off x="0" y="0"/>
                      <a:ext cx="1437453" cy="22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30079" behindDoc="0" locked="0" layoutInCell="1" allowOverlap="1" wp14:anchorId="469E8778" wp14:editId="4ABFE9E0">
            <wp:simplePos x="0" y="0"/>
            <wp:positionH relativeFrom="column">
              <wp:posOffset>4006214</wp:posOffset>
            </wp:positionH>
            <wp:positionV relativeFrom="paragraph">
              <wp:posOffset>444500</wp:posOffset>
            </wp:positionV>
            <wp:extent cx="1432869" cy="1933575"/>
            <wp:effectExtent l="0" t="0" r="0" b="0"/>
            <wp:wrapNone/>
            <wp:docPr id="6" name="Imagen 6" descr="Retrato DE Hombre Koala Bear Contra Fondo Blanco Fotografías de stock - 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trato DE Hombre Koala Bear Contra Fondo Blanco Fotografías de stock -  FreeImage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1" t="12301" r="23530" b="5011"/>
                    <a:stretch/>
                  </pic:blipFill>
                  <pic:spPr bwMode="auto">
                    <a:xfrm>
                      <a:off x="0" y="0"/>
                      <a:ext cx="1450494" cy="195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AE2BC0F" wp14:editId="27555482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4422140" cy="438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DAF" w:rsidRPr="0086528C" w:rsidRDefault="004E0C97" w:rsidP="00DA54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A7171"/>
                                <w:sz w:val="28"/>
                                <w:lang w:val="es-MX"/>
                              </w:rPr>
                            </w:pPr>
                            <w:r w:rsidRPr="0086528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s-MX"/>
                              </w:rPr>
                              <w:t>LOS</w:t>
                            </w:r>
                            <w:r w:rsidRPr="0086528C">
                              <w:rPr>
                                <w:rFonts w:ascii="Arial" w:hAnsi="Arial" w:cs="Arial"/>
                                <w:b/>
                                <w:bCs/>
                                <w:color w:val="0A7171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86528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s-MX"/>
                              </w:rPr>
                              <w:t>ANIMALES</w:t>
                            </w:r>
                            <w:r w:rsidRPr="0086528C">
                              <w:rPr>
                                <w:rFonts w:ascii="Arial" w:hAnsi="Arial" w:cs="Arial"/>
                                <w:b/>
                                <w:bCs/>
                                <w:color w:val="0A7171"/>
                                <w:sz w:val="28"/>
                                <w:lang w:val="es-MX"/>
                              </w:rPr>
                              <w:t xml:space="preserve"> </w:t>
                            </w:r>
                          </w:p>
                          <w:p w:rsidR="00DA5436" w:rsidRPr="0086528C" w:rsidRDefault="00DA5436" w:rsidP="0086528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Los animales y su </w:t>
                            </w:r>
                            <w:r w:rsidR="008235FA"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alimentación </w:t>
                            </w:r>
                            <w:r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DA5436" w:rsidRPr="0086528C" w:rsidRDefault="008235FA" w:rsidP="0086528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Los animales según el desarrollo de las crías.</w:t>
                            </w:r>
                          </w:p>
                          <w:p w:rsidR="008235FA" w:rsidRPr="0086528C" w:rsidRDefault="008235FA" w:rsidP="0086528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Los animales vertebrados</w:t>
                            </w:r>
                          </w:p>
                          <w:p w:rsidR="008235FA" w:rsidRPr="0086528C" w:rsidRDefault="008235FA" w:rsidP="0086528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Los animales invertebrados.</w:t>
                            </w:r>
                          </w:p>
                          <w:p w:rsidR="008235FA" w:rsidRPr="0086528C" w:rsidRDefault="008235FA" w:rsidP="0086528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Los animales en peligro de extinción</w:t>
                            </w:r>
                            <w:r w:rsidR="00055E2A"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055E2A" w:rsidRPr="0086528C" w:rsidRDefault="00055E2A" w:rsidP="0086528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Cuidado y protección </w:t>
                            </w:r>
                            <w:r w:rsidR="00234A6C" w:rsidRPr="008652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 los animales.</w:t>
                            </w:r>
                          </w:p>
                          <w:p w:rsidR="00234A6C" w:rsidRPr="00234A6C" w:rsidRDefault="00234A6C" w:rsidP="00234A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235FA" w:rsidRPr="008235FA" w:rsidRDefault="008235FA" w:rsidP="008235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235FA" w:rsidRPr="008235FA" w:rsidRDefault="008235FA" w:rsidP="008235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235FA" w:rsidRPr="008235FA" w:rsidRDefault="008235FA" w:rsidP="008235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2DAF" w:rsidRPr="008235FA" w:rsidRDefault="004E2DAF" w:rsidP="00DA54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BC0F" id="Cuadro de texto 3" o:spid="_x0000_s1033" type="#_x0000_t202" style="position:absolute;margin-left:297pt;margin-top:39.5pt;width:348.2pt;height:345pt;z-index:251688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" filled="f" fillcolor="white [3201]" stroked="f" strokeweight=".5pt">
                <v:textbox>
                  <w:txbxContent>
                    <w:p w:rsidR="004E2DAF" w:rsidRPr="0086528C" w:rsidRDefault="004E0C97" w:rsidP="00DA5436">
                      <w:pPr>
                        <w:rPr>
                          <w:rFonts w:ascii="Arial" w:hAnsi="Arial" w:cs="Arial"/>
                          <w:b/>
                          <w:bCs/>
                          <w:color w:val="0A7171"/>
                          <w:sz w:val="28"/>
                          <w:lang w:val="es-MX"/>
                        </w:rPr>
                      </w:pPr>
                      <w:r w:rsidRPr="0086528C">
                        <w:rPr>
                          <w:rFonts w:ascii="Arial" w:hAnsi="Arial" w:cs="Arial"/>
                          <w:b/>
                          <w:bCs/>
                          <w:sz w:val="28"/>
                          <w:lang w:val="es-MX"/>
                        </w:rPr>
                        <w:t>LOS</w:t>
                      </w:r>
                      <w:r w:rsidRPr="0086528C">
                        <w:rPr>
                          <w:rFonts w:ascii="Arial" w:hAnsi="Arial" w:cs="Arial"/>
                          <w:b/>
                          <w:bCs/>
                          <w:color w:val="0A7171"/>
                          <w:sz w:val="28"/>
                          <w:lang w:val="es-MX"/>
                        </w:rPr>
                        <w:t xml:space="preserve"> </w:t>
                      </w:r>
                      <w:r w:rsidRPr="0086528C">
                        <w:rPr>
                          <w:rFonts w:ascii="Arial" w:hAnsi="Arial" w:cs="Arial"/>
                          <w:b/>
                          <w:bCs/>
                          <w:sz w:val="28"/>
                          <w:lang w:val="es-MX"/>
                        </w:rPr>
                        <w:t>ANIMALES</w:t>
                      </w:r>
                      <w:r w:rsidRPr="0086528C">
                        <w:rPr>
                          <w:rFonts w:ascii="Arial" w:hAnsi="Arial" w:cs="Arial"/>
                          <w:b/>
                          <w:bCs/>
                          <w:color w:val="0A7171"/>
                          <w:sz w:val="28"/>
                          <w:lang w:val="es-MX"/>
                        </w:rPr>
                        <w:t xml:space="preserve"> </w:t>
                      </w:r>
                    </w:p>
                    <w:p w:rsidR="00DA5436" w:rsidRPr="0086528C" w:rsidRDefault="00DA5436" w:rsidP="0086528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60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6528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Los animales y su </w:t>
                      </w:r>
                      <w:r w:rsidR="008235FA" w:rsidRPr="0086528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alimentación </w:t>
                      </w:r>
                      <w:r w:rsidRPr="0086528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  <w:p w:rsidR="00DA5436" w:rsidRPr="0086528C" w:rsidRDefault="008235FA" w:rsidP="0086528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60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6528C">
                        <w:rPr>
                          <w:rFonts w:ascii="Arial" w:hAnsi="Arial" w:cs="Arial"/>
                          <w:b/>
                          <w:sz w:val="28"/>
                        </w:rPr>
                        <w:t>Los animales según el desarrollo de las crías.</w:t>
                      </w:r>
                    </w:p>
                    <w:p w:rsidR="008235FA" w:rsidRPr="0086528C" w:rsidRDefault="008235FA" w:rsidP="0086528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60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6528C">
                        <w:rPr>
                          <w:rFonts w:ascii="Arial" w:hAnsi="Arial" w:cs="Arial"/>
                          <w:b/>
                          <w:sz w:val="28"/>
                        </w:rPr>
                        <w:t>Los animales vertebrados</w:t>
                      </w:r>
                    </w:p>
                    <w:p w:rsidR="008235FA" w:rsidRPr="0086528C" w:rsidRDefault="008235FA" w:rsidP="0086528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60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6528C">
                        <w:rPr>
                          <w:rFonts w:ascii="Arial" w:hAnsi="Arial" w:cs="Arial"/>
                          <w:b/>
                          <w:sz w:val="28"/>
                        </w:rPr>
                        <w:t>Los animales invertebrados.</w:t>
                      </w:r>
                    </w:p>
                    <w:p w:rsidR="008235FA" w:rsidRPr="0086528C" w:rsidRDefault="008235FA" w:rsidP="0086528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60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6528C">
                        <w:rPr>
                          <w:rFonts w:ascii="Arial" w:hAnsi="Arial" w:cs="Arial"/>
                          <w:b/>
                          <w:sz w:val="28"/>
                        </w:rPr>
                        <w:t>Los animales en peligro de extinción</w:t>
                      </w:r>
                      <w:r w:rsidR="00055E2A" w:rsidRPr="0086528C">
                        <w:rPr>
                          <w:rFonts w:ascii="Arial" w:hAnsi="Arial" w:cs="Arial"/>
                          <w:b/>
                          <w:sz w:val="28"/>
                        </w:rPr>
                        <w:t>.</w:t>
                      </w:r>
                    </w:p>
                    <w:p w:rsidR="00055E2A" w:rsidRPr="0086528C" w:rsidRDefault="00055E2A" w:rsidP="0086528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60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6528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Cuidado y protección </w:t>
                      </w:r>
                      <w:r w:rsidR="00234A6C" w:rsidRPr="0086528C">
                        <w:rPr>
                          <w:rFonts w:ascii="Arial" w:hAnsi="Arial" w:cs="Arial"/>
                          <w:b/>
                          <w:sz w:val="28"/>
                        </w:rPr>
                        <w:t>de los animales.</w:t>
                      </w:r>
                    </w:p>
                    <w:p w:rsidR="00234A6C" w:rsidRPr="00234A6C" w:rsidRDefault="00234A6C" w:rsidP="00234A6C">
                      <w:pPr>
                        <w:rPr>
                          <w:rFonts w:ascii="Arial" w:hAnsi="Arial" w:cs="Arial"/>
                        </w:rPr>
                      </w:pPr>
                    </w:p>
                    <w:p w:rsidR="008235FA" w:rsidRPr="008235FA" w:rsidRDefault="008235FA" w:rsidP="008235FA">
                      <w:pPr>
                        <w:rPr>
                          <w:rFonts w:ascii="Arial" w:hAnsi="Arial" w:cs="Arial"/>
                        </w:rPr>
                      </w:pPr>
                    </w:p>
                    <w:p w:rsidR="008235FA" w:rsidRPr="008235FA" w:rsidRDefault="008235FA" w:rsidP="008235FA">
                      <w:pPr>
                        <w:rPr>
                          <w:rFonts w:ascii="Arial" w:hAnsi="Arial" w:cs="Arial"/>
                        </w:rPr>
                      </w:pPr>
                    </w:p>
                    <w:p w:rsidR="008235FA" w:rsidRPr="008235FA" w:rsidRDefault="008235FA" w:rsidP="008235FA">
                      <w:pPr>
                        <w:rPr>
                          <w:rFonts w:ascii="Arial" w:hAnsi="Arial" w:cs="Arial"/>
                        </w:rPr>
                      </w:pPr>
                    </w:p>
                    <w:p w:rsidR="004E2DAF" w:rsidRPr="008235FA" w:rsidRDefault="004E2DAF" w:rsidP="00DA54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RPr="005113D1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1A" w:rsidRDefault="00FA0B1A" w:rsidP="002604B1">
      <w:pPr>
        <w:spacing w:after="0" w:line="240" w:lineRule="auto"/>
      </w:pPr>
      <w:r>
        <w:separator/>
      </w:r>
    </w:p>
  </w:endnote>
  <w:endnote w:type="continuationSeparator" w:id="0">
    <w:p w:rsidR="00FA0B1A" w:rsidRDefault="00FA0B1A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1A" w:rsidRDefault="00FA0B1A" w:rsidP="002604B1">
      <w:pPr>
        <w:spacing w:after="0" w:line="240" w:lineRule="auto"/>
      </w:pPr>
      <w:r>
        <w:separator/>
      </w:r>
    </w:p>
  </w:footnote>
  <w:footnote w:type="continuationSeparator" w:id="0">
    <w:p w:rsidR="00FA0B1A" w:rsidRDefault="00FA0B1A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084"/>
    <w:multiLevelType w:val="hybridMultilevel"/>
    <w:tmpl w:val="96EA0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2B0"/>
    <w:multiLevelType w:val="hybridMultilevel"/>
    <w:tmpl w:val="F8DCD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F64FC"/>
    <w:multiLevelType w:val="hybridMultilevel"/>
    <w:tmpl w:val="D2A4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05811"/>
    <w:multiLevelType w:val="hybridMultilevel"/>
    <w:tmpl w:val="B372CF06"/>
    <w:lvl w:ilvl="0" w:tplc="AEF0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55E2A"/>
    <w:rsid w:val="000577CC"/>
    <w:rsid w:val="000B37DC"/>
    <w:rsid w:val="000B5906"/>
    <w:rsid w:val="000C0B70"/>
    <w:rsid w:val="00160CF4"/>
    <w:rsid w:val="001B53C4"/>
    <w:rsid w:val="001B5D8B"/>
    <w:rsid w:val="001D2613"/>
    <w:rsid w:val="001F1130"/>
    <w:rsid w:val="002138D8"/>
    <w:rsid w:val="002147F7"/>
    <w:rsid w:val="002155D4"/>
    <w:rsid w:val="00234A6C"/>
    <w:rsid w:val="002604B1"/>
    <w:rsid w:val="002C1595"/>
    <w:rsid w:val="00377CDE"/>
    <w:rsid w:val="003B648A"/>
    <w:rsid w:val="003E4CEA"/>
    <w:rsid w:val="0043070A"/>
    <w:rsid w:val="004B5EA1"/>
    <w:rsid w:val="004E0C97"/>
    <w:rsid w:val="004E2DAF"/>
    <w:rsid w:val="005113D1"/>
    <w:rsid w:val="005E4A69"/>
    <w:rsid w:val="00626F01"/>
    <w:rsid w:val="00640412"/>
    <w:rsid w:val="00647DA5"/>
    <w:rsid w:val="006D1CD2"/>
    <w:rsid w:val="00716B45"/>
    <w:rsid w:val="007531F7"/>
    <w:rsid w:val="008074E5"/>
    <w:rsid w:val="008235FA"/>
    <w:rsid w:val="00843553"/>
    <w:rsid w:val="0086528C"/>
    <w:rsid w:val="008849DB"/>
    <w:rsid w:val="0088753A"/>
    <w:rsid w:val="008C6C10"/>
    <w:rsid w:val="00900531"/>
    <w:rsid w:val="00943567"/>
    <w:rsid w:val="009479BE"/>
    <w:rsid w:val="009A0E31"/>
    <w:rsid w:val="009D3586"/>
    <w:rsid w:val="00A557FA"/>
    <w:rsid w:val="00AF34A8"/>
    <w:rsid w:val="00B1227C"/>
    <w:rsid w:val="00B873B0"/>
    <w:rsid w:val="00BD1C2D"/>
    <w:rsid w:val="00C04D63"/>
    <w:rsid w:val="00C17213"/>
    <w:rsid w:val="00C36612"/>
    <w:rsid w:val="00C51E98"/>
    <w:rsid w:val="00C55385"/>
    <w:rsid w:val="00C73EC0"/>
    <w:rsid w:val="00CA40CF"/>
    <w:rsid w:val="00CE29BB"/>
    <w:rsid w:val="00D10FBE"/>
    <w:rsid w:val="00D13F4D"/>
    <w:rsid w:val="00D27B3F"/>
    <w:rsid w:val="00D30A32"/>
    <w:rsid w:val="00D45DE7"/>
    <w:rsid w:val="00D6697E"/>
    <w:rsid w:val="00DA5436"/>
    <w:rsid w:val="00DC4D3A"/>
    <w:rsid w:val="00E3123D"/>
    <w:rsid w:val="00EA7AAB"/>
    <w:rsid w:val="00EB17AA"/>
    <w:rsid w:val="00F04541"/>
    <w:rsid w:val="00F21647"/>
    <w:rsid w:val="00F37890"/>
    <w:rsid w:val="00F431E0"/>
    <w:rsid w:val="00F7583D"/>
    <w:rsid w:val="00FA0B1A"/>
    <w:rsid w:val="00FD1850"/>
    <w:rsid w:val="00FE4D5F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070E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24</cp:revision>
  <dcterms:created xsi:type="dcterms:W3CDTF">2019-06-14T02:47:00Z</dcterms:created>
  <dcterms:modified xsi:type="dcterms:W3CDTF">2021-09-17T16:05:00Z</dcterms:modified>
</cp:coreProperties>
</file>