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Elaborar un texto argumentativo de una cara del cuaderno en función a las siguientes preguntas: ¿es posible que un agnóstico y/o ateo vuelva al cristianismo? ¿por qué resulta peligroso vivir de espaldas a Dios? ¿qué le dirías a una persona que se declaró agnóstico o ateo? ¿Cuál es la principal diferencia entre un ateo y un agnóstico? ¿A qué llamamos ateísmo práctico y cómo ayudar a superar ese ateísmo práctico que esclaviza a la persona?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Si, es posible que un ateo vuelva cristianismo mediante la aceptación de Dios en su corazón y esto se puede ocasionar gracias a muchas razones pero generalmente es gracias a un tercero, vivir de espaldas a Dios es peligroso porque esto hace que sintamos un vacío en nuestro interior y que por más que nos esforcemos por llenarlo no lo podamos hacer. La diferencia entre un ateo y un agnóstico es que un ateo niega la existencia de Dios y un agnóstico no lo niega pero tampoco lo puede aceptar debido a la falta de evidencias. El ateísmo práctico es cuando una persona se hace llamar cristiano pero sus acciones dicen lo contrario, es decir a pesar de considerarse cristiano no hace lo que un cristiano haría, se puede ayudar a la persona apoyándolo en ese momento y aconsejandolo de su dia a dia.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