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6097A" w14:textId="1BEBAA21" w:rsidR="007B10CF" w:rsidRDefault="002F6C63" w:rsidP="002F6C63">
      <w:pPr>
        <w:jc w:val="center"/>
        <w:rPr>
          <w:rFonts w:ascii="Arial" w:hAnsi="Arial" w:cs="Arial"/>
          <w:b/>
          <w:bCs/>
          <w:u w:val="single"/>
          <w:lang w:val="es-MX"/>
        </w:rPr>
      </w:pPr>
      <w:r>
        <w:rPr>
          <w:rFonts w:ascii="Arial" w:hAnsi="Arial" w:cs="Arial"/>
          <w:b/>
          <w:bCs/>
          <w:u w:val="single"/>
          <w:lang w:val="es-MX"/>
        </w:rPr>
        <w:t>DERECHOS HUMANOS</w:t>
      </w:r>
    </w:p>
    <w:p w14:paraId="3AEA6D9C" w14:textId="4E7BC74C" w:rsidR="002F6C63" w:rsidRDefault="002F6C63" w:rsidP="002F6C63">
      <w:pPr>
        <w:jc w:val="center"/>
        <w:rPr>
          <w:rFonts w:ascii="Arial" w:hAnsi="Arial" w:cs="Arial"/>
          <w:b/>
          <w:bCs/>
          <w:u w:val="single"/>
          <w:lang w:val="es-MX"/>
        </w:rPr>
      </w:pPr>
    </w:p>
    <w:p w14:paraId="7D998F57" w14:textId="3BB40A12" w:rsidR="002F6C63" w:rsidRDefault="002F6C63" w:rsidP="002F6C63">
      <w:pPr>
        <w:pStyle w:val="Prrafodelista"/>
        <w:numPr>
          <w:ilvl w:val="0"/>
          <w:numId w:val="1"/>
        </w:numPr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Existen 3 generaciones de derechos:</w:t>
      </w:r>
    </w:p>
    <w:p w14:paraId="04F31D13" w14:textId="7DAF0EC8" w:rsidR="002F6C63" w:rsidRDefault="002F6C63" w:rsidP="002F6C63">
      <w:pPr>
        <w:pStyle w:val="Prrafodelista"/>
        <w:ind w:left="1068"/>
        <w:rPr>
          <w:rFonts w:ascii="Arial" w:hAnsi="Arial" w:cs="Arial"/>
          <w:lang w:val="es-MX"/>
        </w:rPr>
      </w:pPr>
    </w:p>
    <w:p w14:paraId="7DB2F9B4" w14:textId="462A727B" w:rsidR="002F6C63" w:rsidRDefault="002F6C63" w:rsidP="002F6C6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primera generación, fue aceptada entre el siglo XVIII y XIX, incluye los derechos civiles y políticos que defienden la libertad. Su función principal consiste en limitar la acción del poder, así como garantizar la participación política de los ciudadanos. </w:t>
      </w:r>
      <w:r w:rsidRPr="002F6C63">
        <w:rPr>
          <w:rFonts w:ascii="Arial" w:hAnsi="Arial" w:cs="Arial"/>
          <w:lang w:val="es-MX"/>
        </w:rPr>
        <w:t xml:space="preserve">Los derechos civiles más importantes son: </w:t>
      </w:r>
      <w:r>
        <w:rPr>
          <w:rFonts w:ascii="Arial" w:hAnsi="Arial" w:cs="Arial"/>
          <w:lang w:val="es-MX"/>
        </w:rPr>
        <w:t xml:space="preserve">derecho a la vida, a la libertad, a la seguridad, a la propiedad, etc. Los derechos políticos más importantes son: derecho al voto, a la asociación, a la huelga, etc. </w:t>
      </w:r>
    </w:p>
    <w:p w14:paraId="0297A7EE" w14:textId="77777777" w:rsidR="002F6C63" w:rsidRDefault="002F6C63" w:rsidP="002F6C63">
      <w:pPr>
        <w:pStyle w:val="Prrafodelista"/>
        <w:ind w:left="1788"/>
        <w:rPr>
          <w:rFonts w:ascii="Arial" w:hAnsi="Arial" w:cs="Arial"/>
          <w:lang w:val="es-MX"/>
        </w:rPr>
      </w:pPr>
    </w:p>
    <w:p w14:paraId="15BD8E77" w14:textId="1D124C71" w:rsidR="002F6C63" w:rsidRDefault="002F6C63" w:rsidP="001A6F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La segunda generación, fue aceptada entre el siglo XIX y XX, recoge los derechos económicos, sociales y culturales</w:t>
      </w:r>
      <w:r w:rsidR="001A6F00">
        <w:rPr>
          <w:rFonts w:ascii="Arial" w:hAnsi="Arial" w:cs="Arial"/>
          <w:lang w:val="es-MX"/>
        </w:rPr>
        <w:t xml:space="preserve"> que defienden la igualdad. Su función principal consiste en garantizar una condición de vida digna para todos. Los derechos más importantes son: derecho a la salud, a la educación, al trabajo, etc. </w:t>
      </w:r>
      <w:r>
        <w:rPr>
          <w:rFonts w:ascii="Arial" w:hAnsi="Arial" w:cs="Arial"/>
          <w:lang w:val="es-MX"/>
        </w:rPr>
        <w:t xml:space="preserve"> </w:t>
      </w:r>
    </w:p>
    <w:p w14:paraId="64C68E93" w14:textId="77777777" w:rsidR="001A6F00" w:rsidRPr="001A6F00" w:rsidRDefault="001A6F00" w:rsidP="001A6F00">
      <w:pPr>
        <w:pStyle w:val="Prrafodelista"/>
        <w:rPr>
          <w:rFonts w:ascii="Arial" w:hAnsi="Arial" w:cs="Arial"/>
          <w:lang w:val="es-MX"/>
        </w:rPr>
      </w:pPr>
    </w:p>
    <w:p w14:paraId="620B40EC" w14:textId="2B2DE574" w:rsidR="001A6F00" w:rsidRDefault="001A6F00" w:rsidP="001A6F00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La tercera generación, fue aceptada entre el siglo XX y XXI, fomenta la justicia, paz y solidaridad entre los pueblos y personas de todo el mundo. Su función principal consiste en promover relaciones pacíficas y constructivas. Los derechos más importantes son: derecho a un medio ambiente limpio, a la paz, al desarrollo, etc. </w:t>
      </w:r>
    </w:p>
    <w:p w14:paraId="14B67A1E" w14:textId="77777777" w:rsidR="001A6F00" w:rsidRPr="001A6F00" w:rsidRDefault="001A6F00" w:rsidP="001A6F00">
      <w:pPr>
        <w:pStyle w:val="Prrafodelista"/>
        <w:rPr>
          <w:rFonts w:ascii="Arial" w:hAnsi="Arial" w:cs="Arial"/>
          <w:lang w:val="es-MX"/>
        </w:rPr>
      </w:pPr>
    </w:p>
    <w:p w14:paraId="1AC86424" w14:textId="77777777" w:rsidR="001A6F00" w:rsidRDefault="001A6F00" w:rsidP="001A6F00">
      <w:pPr>
        <w:pStyle w:val="Prrafodelista"/>
        <w:ind w:left="1788"/>
        <w:jc w:val="both"/>
        <w:rPr>
          <w:rFonts w:ascii="Arial" w:hAnsi="Arial" w:cs="Arial"/>
          <w:lang w:val="es-MX"/>
        </w:rPr>
      </w:pPr>
    </w:p>
    <w:p w14:paraId="0EE1BE88" w14:textId="77777777" w:rsidR="001A6F00" w:rsidRPr="001A6F00" w:rsidRDefault="001A6F00" w:rsidP="001A6F00">
      <w:pPr>
        <w:pStyle w:val="Prrafodelista"/>
        <w:rPr>
          <w:rFonts w:ascii="Arial" w:hAnsi="Arial" w:cs="Arial"/>
          <w:lang w:val="es-MX"/>
        </w:rPr>
      </w:pPr>
    </w:p>
    <w:p w14:paraId="5308AD00" w14:textId="5A004BB2" w:rsidR="001A6F00" w:rsidRDefault="001A6F00" w:rsidP="001A6F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Caso 1: El derecho a la vida</w:t>
      </w:r>
    </w:p>
    <w:p w14:paraId="5864C31B" w14:textId="0E6BA866" w:rsidR="001A6F00" w:rsidRDefault="009877B5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Este derecho se</w:t>
      </w:r>
      <w:r w:rsidR="001A6F00">
        <w:rPr>
          <w:rFonts w:ascii="Arial" w:hAnsi="Arial" w:cs="Arial"/>
          <w:lang w:val="es-MX"/>
        </w:rPr>
        <w:t xml:space="preserve"> aplica ilegalizando el aborto, que no sean más las almas inocentes victimas de muerte. También dándole el respeto a cada persona haya hecho lo que haya hecho, porque sigue siendo humano</w:t>
      </w:r>
      <w:r>
        <w:rPr>
          <w:rFonts w:ascii="Arial" w:hAnsi="Arial" w:cs="Arial"/>
          <w:lang w:val="es-MX"/>
        </w:rPr>
        <w:t xml:space="preserve">, y posee dignidad, entonces, no se le debe castigar con la muerte o de formas brutales. </w:t>
      </w:r>
    </w:p>
    <w:p w14:paraId="562D9CDB" w14:textId="2EE76137" w:rsidR="009877B5" w:rsidRDefault="009877B5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</w:p>
    <w:p w14:paraId="7D8944C8" w14:textId="6A84115C" w:rsidR="009877B5" w:rsidRDefault="009877B5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Caso 2: El derecho a la educación</w:t>
      </w:r>
    </w:p>
    <w:p w14:paraId="679AD61A" w14:textId="0D812118" w:rsidR="009877B5" w:rsidRDefault="009877B5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En este caso es el Estado quien aplica este derecho al brindarle a la gente que no tiene el dinero un lugar para que los niños aprendan y se eduquen.</w:t>
      </w:r>
    </w:p>
    <w:p w14:paraId="2DDF4573" w14:textId="69781B4D" w:rsidR="009877B5" w:rsidRDefault="009877B5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</w:p>
    <w:p w14:paraId="3FBC4099" w14:textId="119EAB5C" w:rsidR="009877B5" w:rsidRDefault="009877B5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Caso 3: El derecho a un medio ambiente limpio</w:t>
      </w:r>
    </w:p>
    <w:p w14:paraId="6FB290F7" w14:textId="77777777" w:rsidR="00103B45" w:rsidRDefault="009877B5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Este derecho </w:t>
      </w:r>
      <w:r w:rsidR="00103B45">
        <w:rPr>
          <w:rFonts w:ascii="Arial" w:hAnsi="Arial" w:cs="Arial"/>
          <w:lang w:val="es-MX"/>
        </w:rPr>
        <w:t xml:space="preserve">se aplica al Estado, contratar personal que limpie las calles, repare las pistas o tuberías rotas; nosotros también aportamos al no tirar basura en las calles, recogiéndola por nuestra cuenta, etc. </w:t>
      </w:r>
    </w:p>
    <w:p w14:paraId="60D7E391" w14:textId="77777777" w:rsidR="00103B45" w:rsidRDefault="00103B45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</w:p>
    <w:p w14:paraId="4D590036" w14:textId="77777777" w:rsidR="00103B45" w:rsidRDefault="00103B45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Caso 4: El derecho a la propiedad </w:t>
      </w:r>
    </w:p>
    <w:p w14:paraId="28DA4DCA" w14:textId="77777777" w:rsidR="00903F48" w:rsidRDefault="00103B45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Este derecho se aplica al tener nosotros un lugar para establecernos, entonces esta propiedad se vuelve privada para nosotros y va de la mano con la seguridad ya que</w:t>
      </w:r>
      <w:r w:rsidR="00903F48">
        <w:rPr>
          <w:rFonts w:ascii="Arial" w:hAnsi="Arial" w:cs="Arial"/>
          <w:lang w:val="es-MX"/>
        </w:rPr>
        <w:t xml:space="preserve"> ya no estamos expuestos. </w:t>
      </w:r>
    </w:p>
    <w:p w14:paraId="0E549A04" w14:textId="77777777" w:rsidR="00903F48" w:rsidRDefault="00903F48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</w:p>
    <w:p w14:paraId="5822ADCF" w14:textId="77777777" w:rsidR="000217E6" w:rsidRDefault="00903F48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Caso 5: </w:t>
      </w:r>
      <w:r w:rsidR="000217E6">
        <w:rPr>
          <w:rFonts w:ascii="Arial" w:hAnsi="Arial" w:cs="Arial"/>
          <w:lang w:val="es-MX"/>
        </w:rPr>
        <w:t>El derecho a la seguridad</w:t>
      </w:r>
    </w:p>
    <w:p w14:paraId="3636912D" w14:textId="77777777" w:rsidR="000217E6" w:rsidRDefault="000217E6" w:rsidP="001A6F00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Este derecho se aplica </w:t>
      </w:r>
      <w:proofErr w:type="gramStart"/>
      <w:r>
        <w:rPr>
          <w:rFonts w:ascii="Arial" w:hAnsi="Arial" w:cs="Arial"/>
          <w:lang w:val="es-MX"/>
        </w:rPr>
        <w:t>al las autoridades</w:t>
      </w:r>
      <w:proofErr w:type="gramEnd"/>
      <w:r>
        <w:rPr>
          <w:rFonts w:ascii="Arial" w:hAnsi="Arial" w:cs="Arial"/>
          <w:lang w:val="es-MX"/>
        </w:rPr>
        <w:t xml:space="preserve"> patrullar las calles o tener bien controladas las zonas. </w:t>
      </w:r>
    </w:p>
    <w:p w14:paraId="0F20B587" w14:textId="4A4A164D" w:rsidR="009877B5" w:rsidRDefault="004B556B" w:rsidP="000217E6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es-MX"/>
        </w:rPr>
      </w:pPr>
      <w:r w:rsidRPr="004B556B">
        <w:rPr>
          <w:rFonts w:ascii="Arial" w:hAnsi="Arial" w:cs="Arial"/>
          <w:shd w:val="clear" w:color="auto" w:fill="FFFFFF"/>
        </w:rPr>
        <w:lastRenderedPageBreak/>
        <w:t>CONVENCIÓN INTERNACIONAL SOBRE LA ELIMINACIÓN DE TODAS LAS FORMAS DE DISCRIMINACIÓN RACIAL</w:t>
      </w:r>
      <w:r w:rsidR="00103B45" w:rsidRPr="004B556B">
        <w:rPr>
          <w:rFonts w:ascii="Arial" w:hAnsi="Arial" w:cs="Arial"/>
          <w:sz w:val="24"/>
          <w:szCs w:val="24"/>
          <w:lang w:val="es-MX"/>
        </w:rPr>
        <w:t xml:space="preserve">  </w:t>
      </w:r>
    </w:p>
    <w:p w14:paraId="1746724C" w14:textId="049B9DC9" w:rsidR="004B556B" w:rsidRDefault="004B556B" w:rsidP="004B556B">
      <w:pPr>
        <w:pStyle w:val="Prrafodelista"/>
        <w:ind w:left="1068"/>
        <w:jc w:val="both"/>
        <w:rPr>
          <w:rFonts w:ascii="Arial" w:hAnsi="Arial" w:cs="Arial"/>
          <w:sz w:val="24"/>
          <w:szCs w:val="24"/>
          <w:lang w:val="es-MX"/>
        </w:rPr>
      </w:pPr>
    </w:p>
    <w:p w14:paraId="6100E921" w14:textId="40287ACE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Fue creada en 1965, su objetivo es que los Estados se comprometan a tomar medidas eficaces, en la enseñanza, educación, cultura e información.</w:t>
      </w:r>
    </w:p>
    <w:p w14:paraId="6BFBFB63" w14:textId="467D7A6B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Su propósito es combatir los prejuicios que conduzcan a la discriminación racial. </w:t>
      </w:r>
    </w:p>
    <w:p w14:paraId="56CE4186" w14:textId="3AC99375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</w:p>
    <w:p w14:paraId="622AD388" w14:textId="77777777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</w:p>
    <w:p w14:paraId="45790913" w14:textId="2001F50E" w:rsidR="004B556B" w:rsidRDefault="004B556B" w:rsidP="004B556B">
      <w:pPr>
        <w:pStyle w:val="Prrafodelista"/>
        <w:ind w:left="1068"/>
        <w:jc w:val="both"/>
        <w:rPr>
          <w:rFonts w:ascii="Arial" w:hAnsi="Arial" w:cs="Arial"/>
          <w:shd w:val="clear" w:color="auto" w:fill="FFFFFF"/>
        </w:rPr>
      </w:pPr>
      <w:r w:rsidRPr="004B556B">
        <w:rPr>
          <w:rFonts w:ascii="Arial" w:hAnsi="Arial" w:cs="Arial"/>
          <w:shd w:val="clear" w:color="auto" w:fill="FFFFFF"/>
        </w:rPr>
        <w:t>CONVENCIÓN SOBRE LA ELIMINACIÓN DE TODAS LAS FORMAS DE DISCRIMINACIÓN CONTRA LA MUJER</w:t>
      </w:r>
    </w:p>
    <w:p w14:paraId="0622DC1A" w14:textId="026285E6" w:rsidR="004B556B" w:rsidRDefault="004B556B" w:rsidP="004B556B">
      <w:pPr>
        <w:pStyle w:val="Prrafodelista"/>
        <w:ind w:left="1068"/>
        <w:jc w:val="both"/>
        <w:rPr>
          <w:rFonts w:ascii="Arial" w:hAnsi="Arial" w:cs="Arial"/>
          <w:shd w:val="clear" w:color="auto" w:fill="FFFFFF"/>
        </w:rPr>
      </w:pPr>
    </w:p>
    <w:p w14:paraId="18B781BA" w14:textId="1571D050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  <w:r w:rsidRPr="004B556B">
        <w:rPr>
          <w:rFonts w:ascii="Arial" w:hAnsi="Arial" w:cs="Arial"/>
          <w:lang w:val="es-MX"/>
        </w:rPr>
        <w:t>Fue creada en 1979</w:t>
      </w:r>
      <w:r>
        <w:rPr>
          <w:rFonts w:ascii="Arial" w:hAnsi="Arial" w:cs="Arial"/>
          <w:lang w:val="es-MX"/>
        </w:rPr>
        <w:t>, su objetivo es adoptar medidas para eliminar la discriminación contra la mujer.</w:t>
      </w:r>
    </w:p>
    <w:p w14:paraId="4A514BA1" w14:textId="6F5E38B7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Su propósito es la igualdad en lo médico entre el hombre y la mujer.</w:t>
      </w:r>
    </w:p>
    <w:p w14:paraId="0CB2C97B" w14:textId="41E8370B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</w:p>
    <w:p w14:paraId="04948627" w14:textId="50EB41E3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</w:p>
    <w:p w14:paraId="6C4B7263" w14:textId="5195450D" w:rsidR="004B556B" w:rsidRDefault="004B556B" w:rsidP="004B556B">
      <w:pPr>
        <w:pStyle w:val="Prrafodelista"/>
        <w:ind w:left="1068"/>
        <w:jc w:val="both"/>
        <w:rPr>
          <w:rFonts w:ascii="Arial" w:hAnsi="Arial" w:cs="Arial"/>
          <w:shd w:val="clear" w:color="auto" w:fill="FFFFFF"/>
        </w:rPr>
      </w:pPr>
      <w:r w:rsidRPr="004B556B">
        <w:rPr>
          <w:rFonts w:ascii="Arial" w:hAnsi="Arial" w:cs="Arial"/>
          <w:shd w:val="clear" w:color="auto" w:fill="FFFFFF"/>
        </w:rPr>
        <w:t>CONVENCIÓN SOBRE LOS DERECHOS DEL NIÑO</w:t>
      </w:r>
    </w:p>
    <w:p w14:paraId="6686D4A5" w14:textId="5D989E5F" w:rsidR="004B556B" w:rsidRDefault="004B556B" w:rsidP="004B556B">
      <w:pPr>
        <w:pStyle w:val="Prrafodelista"/>
        <w:ind w:left="1068"/>
        <w:jc w:val="both"/>
        <w:rPr>
          <w:rFonts w:ascii="Arial" w:hAnsi="Arial" w:cs="Arial"/>
          <w:shd w:val="clear" w:color="auto" w:fill="FFFFFF"/>
        </w:rPr>
      </w:pPr>
    </w:p>
    <w:p w14:paraId="430099F3" w14:textId="4FB5D3AC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Fue creada en 1989, su objetivo es proteger los derechos de los niños del mundo.</w:t>
      </w:r>
    </w:p>
    <w:p w14:paraId="0D8649A6" w14:textId="19EBB2F0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Su propósito es garantizar y proteger los Derechos del Niño.</w:t>
      </w:r>
    </w:p>
    <w:p w14:paraId="023C71AA" w14:textId="63E13D61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</w:p>
    <w:p w14:paraId="52FC9C0A" w14:textId="3FFB0865" w:rsidR="004B556B" w:rsidRDefault="004B556B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</w:p>
    <w:p w14:paraId="1C7DDF96" w14:textId="1A4D7B03" w:rsidR="004B556B" w:rsidRDefault="004B556B" w:rsidP="004B556B">
      <w:pPr>
        <w:pStyle w:val="Prrafodelista"/>
        <w:ind w:left="1068"/>
        <w:jc w:val="both"/>
        <w:rPr>
          <w:rFonts w:ascii="Arial" w:hAnsi="Arial" w:cs="Arial"/>
          <w:shd w:val="clear" w:color="auto" w:fill="FFFFFF"/>
        </w:rPr>
      </w:pPr>
      <w:r w:rsidRPr="004B556B">
        <w:rPr>
          <w:rFonts w:ascii="Arial" w:hAnsi="Arial" w:cs="Arial"/>
          <w:shd w:val="clear" w:color="auto" w:fill="FFFFFF"/>
        </w:rPr>
        <w:t>CONVENCIÓN SOBRE LOS DERECHOS DE LAS PERSONAS CON DISCAPACIDAD</w:t>
      </w:r>
    </w:p>
    <w:p w14:paraId="2974DD96" w14:textId="03657F84" w:rsidR="00055729" w:rsidRDefault="00055729" w:rsidP="004B556B">
      <w:pPr>
        <w:pStyle w:val="Prrafodelista"/>
        <w:ind w:left="1068"/>
        <w:jc w:val="both"/>
        <w:rPr>
          <w:rFonts w:ascii="Arial" w:hAnsi="Arial" w:cs="Arial"/>
          <w:shd w:val="clear" w:color="auto" w:fill="FFFFFF"/>
        </w:rPr>
      </w:pPr>
    </w:p>
    <w:p w14:paraId="67D98B05" w14:textId="79094EA4" w:rsidR="00055729" w:rsidRDefault="00055729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>Fue creada en 2007, su objetivo es hacer que se cumplan los derechos fundamentales de las personas con discapacidad.</w:t>
      </w:r>
    </w:p>
    <w:p w14:paraId="751AEEDF" w14:textId="33D4B8AD" w:rsidR="00055729" w:rsidRPr="00055729" w:rsidRDefault="00055729" w:rsidP="004B556B">
      <w:pPr>
        <w:pStyle w:val="Prrafodelista"/>
        <w:ind w:left="1068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lang w:val="es-MX"/>
        </w:rPr>
        <w:t xml:space="preserve">Su propósito es promover la igualdad de derechos de todos los humanos. </w:t>
      </w:r>
    </w:p>
    <w:sectPr w:rsidR="00055729" w:rsidRPr="000557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F1C09"/>
    <w:multiLevelType w:val="hybridMultilevel"/>
    <w:tmpl w:val="1E2288F2"/>
    <w:lvl w:ilvl="0" w:tplc="28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613B5BB0"/>
    <w:multiLevelType w:val="hybridMultilevel"/>
    <w:tmpl w:val="06682780"/>
    <w:lvl w:ilvl="0" w:tplc="2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C63"/>
    <w:rsid w:val="000217E6"/>
    <w:rsid w:val="00047B6C"/>
    <w:rsid w:val="00055729"/>
    <w:rsid w:val="00103B45"/>
    <w:rsid w:val="001A6F00"/>
    <w:rsid w:val="002F6C63"/>
    <w:rsid w:val="004B556B"/>
    <w:rsid w:val="00903F48"/>
    <w:rsid w:val="009877B5"/>
    <w:rsid w:val="00B2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0827A1"/>
  <w15:chartTrackingRefBased/>
  <w15:docId w15:val="{0EDE2708-6FA8-47A9-A995-018A06EC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F6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510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GERARDO GARCIA SAAVEDRA</dc:creator>
  <cp:keywords/>
  <dc:description/>
  <cp:lastModifiedBy>BRUNO GERARDO GARCIA SAAVEDRA</cp:lastModifiedBy>
  <cp:revision>1</cp:revision>
  <dcterms:created xsi:type="dcterms:W3CDTF">2021-07-12T20:37:00Z</dcterms:created>
  <dcterms:modified xsi:type="dcterms:W3CDTF">2021-07-13T14:41:00Z</dcterms:modified>
</cp:coreProperties>
</file>