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B9DA" w14:textId="5A6CAE87" w:rsidR="007A63AD" w:rsidRPr="00767B15" w:rsidRDefault="00AC7C79" w:rsidP="00D856FB">
      <w:pPr>
        <w:shd w:val="clear" w:color="auto" w:fill="F9F9F9"/>
        <w:spacing w:after="0" w:line="240" w:lineRule="auto"/>
        <w:jc w:val="center"/>
        <w:outlineLvl w:val="0"/>
        <w:rPr>
          <w:rFonts w:ascii="Bernard MT Condensed" w:eastAsia="Times New Roman" w:hAnsi="Bernard MT Condensed" w:cs="Arial"/>
          <w:kern w:val="36"/>
          <w:sz w:val="48"/>
          <w:szCs w:val="48"/>
          <w:lang w:val="es-MX"/>
        </w:rPr>
      </w:pPr>
      <w:r>
        <w:rPr>
          <w:rFonts w:ascii="Bernard MT Condensed" w:eastAsia="Times New Roman" w:hAnsi="Bernard MT Condensed" w:cs="Arial"/>
          <w:kern w:val="36"/>
          <w:sz w:val="48"/>
          <w:szCs w:val="48"/>
          <w:lang w:val="es-MX"/>
        </w:rPr>
        <w:t xml:space="preserve"> </w:t>
      </w:r>
      <w:r w:rsidR="00767B15" w:rsidRPr="00767B15">
        <w:rPr>
          <w:rFonts w:ascii="Bernard MT Condensed" w:eastAsia="Times New Roman" w:hAnsi="Bernard MT Condensed" w:cs="Arial"/>
          <w:kern w:val="36"/>
          <w:sz w:val="48"/>
          <w:szCs w:val="48"/>
          <w:lang w:val="es-MX"/>
        </w:rPr>
        <w:t>INVESTIGACIÓN EXPERIMENTAL</w:t>
      </w:r>
    </w:p>
    <w:p w14:paraId="31B6B0F8" w14:textId="77777777" w:rsidR="007A63AD" w:rsidRPr="007A63AD" w:rsidRDefault="007A63AD">
      <w:pPr>
        <w:rPr>
          <w:lang w:val="es-MX"/>
        </w:rPr>
      </w:pPr>
    </w:p>
    <w:p w14:paraId="48AFEC97" w14:textId="77777777" w:rsidR="00263CEC" w:rsidRDefault="006D12B3">
      <w:hyperlink r:id="rId5" w:history="1">
        <w:r w:rsidR="007A63AD" w:rsidRPr="00006898">
          <w:rPr>
            <w:rStyle w:val="Hipervnculo"/>
          </w:rPr>
          <w:t>https://www.youtube.com/watch?v=kKds2UNsi-g</w:t>
        </w:r>
      </w:hyperlink>
    </w:p>
    <w:p w14:paraId="2014362C" w14:textId="77777777" w:rsidR="007A63AD" w:rsidRPr="007A63AD" w:rsidRDefault="007A63AD" w:rsidP="007A63AD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7A63AD">
        <w:rPr>
          <w:rFonts w:ascii="Arial Narrow" w:hAnsi="Arial Narrow"/>
          <w:b/>
        </w:rPr>
        <w:t>FACTORES QUE PODEMOS MEDIR</w:t>
      </w:r>
    </w:p>
    <w:p w14:paraId="426EFD3E" w14:textId="77777777" w:rsidR="007A63AD" w:rsidRDefault="007A63AD" w:rsidP="007A63AD">
      <w:pPr>
        <w:pStyle w:val="Sinespaciado"/>
        <w:ind w:left="360"/>
        <w:rPr>
          <w:rFonts w:ascii="Arial Narrow" w:hAnsi="Arial Narrow"/>
        </w:rPr>
      </w:pPr>
      <w:r>
        <w:rPr>
          <w:rFonts w:ascii="Arial Narrow" w:hAnsi="Arial Narrow"/>
        </w:rPr>
        <w:t>Escribe los factores que intervienen en el vídeo y luego discrimina los que se pueden medir.</w:t>
      </w:r>
    </w:p>
    <w:p w14:paraId="36F60366" w14:textId="375F43ED" w:rsidR="007A63AD" w:rsidRDefault="00301DF0" w:rsidP="00301DF0">
      <w:pPr>
        <w:pStyle w:val="Sinespaciado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Agua </w:t>
      </w:r>
    </w:p>
    <w:p w14:paraId="3F372EB1" w14:textId="422AF519" w:rsidR="008058A7" w:rsidRPr="00DA0BB2" w:rsidRDefault="008058A7" w:rsidP="008058A7">
      <w:pPr>
        <w:pStyle w:val="Prrafodelista"/>
        <w:numPr>
          <w:ilvl w:val="0"/>
          <w:numId w:val="4"/>
        </w:numPr>
        <w:rPr>
          <w:highlight w:val="yellow"/>
        </w:rPr>
      </w:pPr>
      <w:r w:rsidRPr="00DA0BB2">
        <w:rPr>
          <w:highlight w:val="yellow"/>
        </w:rPr>
        <w:t xml:space="preserve">Extracto de limón </w:t>
      </w:r>
    </w:p>
    <w:p w14:paraId="05099D39" w14:textId="47B29984" w:rsidR="00C0470D" w:rsidRPr="00DA0BB2" w:rsidRDefault="00C0470D" w:rsidP="008058A7">
      <w:pPr>
        <w:pStyle w:val="Prrafodelista"/>
        <w:numPr>
          <w:ilvl w:val="0"/>
          <w:numId w:val="4"/>
        </w:numPr>
        <w:rPr>
          <w:highlight w:val="yellow"/>
        </w:rPr>
      </w:pPr>
      <w:r w:rsidRPr="00DA0BB2">
        <w:rPr>
          <w:highlight w:val="yellow"/>
        </w:rPr>
        <w:t xml:space="preserve">Extracto de naranja </w:t>
      </w:r>
    </w:p>
    <w:p w14:paraId="43071983" w14:textId="77777777" w:rsidR="008058A7" w:rsidRPr="00DA0BB2" w:rsidRDefault="008058A7" w:rsidP="008058A7">
      <w:pPr>
        <w:pStyle w:val="Prrafodelista"/>
        <w:numPr>
          <w:ilvl w:val="0"/>
          <w:numId w:val="4"/>
        </w:numPr>
        <w:rPr>
          <w:highlight w:val="yellow"/>
        </w:rPr>
      </w:pPr>
      <w:r w:rsidRPr="00DA0BB2">
        <w:rPr>
          <w:highlight w:val="yellow"/>
        </w:rPr>
        <w:t>Extracto de col</w:t>
      </w:r>
    </w:p>
    <w:p w14:paraId="026A8EEF" w14:textId="77777777" w:rsidR="008058A7" w:rsidRPr="00DA0BB2" w:rsidRDefault="008058A7" w:rsidP="008058A7">
      <w:pPr>
        <w:pStyle w:val="Prrafodelista"/>
        <w:numPr>
          <w:ilvl w:val="0"/>
          <w:numId w:val="4"/>
        </w:numPr>
        <w:rPr>
          <w:highlight w:val="yellow"/>
        </w:rPr>
      </w:pPr>
      <w:r w:rsidRPr="00DA0BB2">
        <w:rPr>
          <w:highlight w:val="yellow"/>
        </w:rPr>
        <w:t xml:space="preserve">Bicarbonato de sodio en solución </w:t>
      </w:r>
    </w:p>
    <w:p w14:paraId="32B2E36E" w14:textId="77777777" w:rsidR="008058A7" w:rsidRPr="00DA0BB2" w:rsidRDefault="008058A7" w:rsidP="008058A7">
      <w:pPr>
        <w:pStyle w:val="Prrafodelista"/>
        <w:numPr>
          <w:ilvl w:val="0"/>
          <w:numId w:val="4"/>
        </w:numPr>
        <w:rPr>
          <w:highlight w:val="yellow"/>
        </w:rPr>
      </w:pPr>
      <w:r w:rsidRPr="00DA0BB2">
        <w:rPr>
          <w:highlight w:val="yellow"/>
        </w:rPr>
        <w:t xml:space="preserve">Lejía </w:t>
      </w:r>
    </w:p>
    <w:p w14:paraId="13CBD0B3" w14:textId="77777777" w:rsidR="008058A7" w:rsidRPr="00DA0BB2" w:rsidRDefault="008058A7" w:rsidP="008058A7">
      <w:pPr>
        <w:pStyle w:val="Prrafodelista"/>
        <w:numPr>
          <w:ilvl w:val="0"/>
          <w:numId w:val="4"/>
        </w:numPr>
        <w:rPr>
          <w:highlight w:val="yellow"/>
        </w:rPr>
      </w:pPr>
      <w:r w:rsidRPr="00DA0BB2">
        <w:rPr>
          <w:highlight w:val="yellow"/>
        </w:rPr>
        <w:t xml:space="preserve">Vinagre </w:t>
      </w:r>
    </w:p>
    <w:p w14:paraId="5CBDB05D" w14:textId="1201122A" w:rsidR="008058A7" w:rsidRPr="008058A7" w:rsidRDefault="008058A7" w:rsidP="008058A7">
      <w:pPr>
        <w:pStyle w:val="Prrafodelista"/>
        <w:numPr>
          <w:ilvl w:val="0"/>
          <w:numId w:val="4"/>
        </w:numPr>
      </w:pPr>
      <w:r>
        <w:t xml:space="preserve">pH </w:t>
      </w:r>
    </w:p>
    <w:p w14:paraId="16ED2BA9" w14:textId="77777777" w:rsidR="007A63AD" w:rsidRDefault="007A63AD" w:rsidP="007A63AD">
      <w:pPr>
        <w:pStyle w:val="Sinespaciado"/>
        <w:ind w:left="360"/>
        <w:rPr>
          <w:rFonts w:ascii="Arial Narrow" w:hAnsi="Arial Narrow"/>
        </w:rPr>
      </w:pPr>
    </w:p>
    <w:p w14:paraId="23B0B070" w14:textId="77777777" w:rsidR="007A63AD" w:rsidRPr="007A63AD" w:rsidRDefault="007A63AD" w:rsidP="007A63AD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7A63AD">
        <w:rPr>
          <w:rFonts w:ascii="Arial Narrow" w:hAnsi="Arial Narrow"/>
          <w:b/>
        </w:rPr>
        <w:t>SELECCIÓN DE VARIABLES</w:t>
      </w:r>
    </w:p>
    <w:p w14:paraId="4C6D7B73" w14:textId="77777777" w:rsidR="007A63AD" w:rsidRDefault="007A63AD" w:rsidP="007A63AD">
      <w:pPr>
        <w:pStyle w:val="Sinespaciado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A partir de las variables escritas, determina cuál es la variable independiente </w:t>
      </w:r>
      <w:r w:rsidR="00B51080">
        <w:rPr>
          <w:rFonts w:ascii="Arial Narrow" w:hAnsi="Arial Narrow"/>
        </w:rPr>
        <w:t>(causa), dependiente (efecto) y V. fijas o intervinientes.</w:t>
      </w:r>
    </w:p>
    <w:p w14:paraId="1F25BE8D" w14:textId="3098B737" w:rsidR="00B51080" w:rsidRDefault="00B51080" w:rsidP="007A63AD">
      <w:pPr>
        <w:pStyle w:val="Sinespaciado"/>
        <w:ind w:left="360"/>
        <w:rPr>
          <w:rFonts w:ascii="Arial Narrow" w:hAnsi="Arial Narrow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62"/>
        <w:gridCol w:w="4206"/>
      </w:tblGrid>
      <w:tr w:rsidR="00B10F9A" w14:paraId="03D5C1E3" w14:textId="77777777" w:rsidTr="00B10F9A">
        <w:tc>
          <w:tcPr>
            <w:tcW w:w="4262" w:type="dxa"/>
            <w:shd w:val="clear" w:color="auto" w:fill="FFD966" w:themeFill="accent4" w:themeFillTint="99"/>
          </w:tcPr>
          <w:p w14:paraId="5FF8771A" w14:textId="04AC3DC2" w:rsidR="00B10F9A" w:rsidRDefault="00B10F9A" w:rsidP="00B10F9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Variables</w:t>
            </w:r>
          </w:p>
        </w:tc>
        <w:tc>
          <w:tcPr>
            <w:tcW w:w="4206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59FE176E" w14:textId="77777777" w:rsidR="00B10F9A" w:rsidRDefault="00B10F9A" w:rsidP="00B10F9A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</w:tr>
      <w:tr w:rsidR="00B10F9A" w14:paraId="206845D6" w14:textId="77777777" w:rsidTr="00B10F9A">
        <w:tc>
          <w:tcPr>
            <w:tcW w:w="4262" w:type="dxa"/>
          </w:tcPr>
          <w:p w14:paraId="3A7BDCA9" w14:textId="54CBB15B" w:rsidR="00B10F9A" w:rsidRDefault="00B10F9A" w:rsidP="007A63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Dependiente </w:t>
            </w:r>
          </w:p>
        </w:tc>
        <w:tc>
          <w:tcPr>
            <w:tcW w:w="4206" w:type="dxa"/>
          </w:tcPr>
          <w:p w14:paraId="3CCD05E7" w14:textId="37B7108C" w:rsidR="00B10F9A" w:rsidRDefault="00B10F9A" w:rsidP="00B10F9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Sustancias solubles </w:t>
            </w:r>
            <w:r w:rsidR="008058A7">
              <w:rPr>
                <w:rFonts w:ascii="Arial Narrow" w:hAnsi="Arial Narrow"/>
              </w:rPr>
              <w:t xml:space="preserve">caseras </w:t>
            </w:r>
          </w:p>
        </w:tc>
      </w:tr>
      <w:tr w:rsidR="00B10F9A" w14:paraId="0053FF7C" w14:textId="77777777" w:rsidTr="00B10F9A">
        <w:tc>
          <w:tcPr>
            <w:tcW w:w="4262" w:type="dxa"/>
          </w:tcPr>
          <w:p w14:paraId="5B4BF131" w14:textId="10CD54D7" w:rsidR="00B10F9A" w:rsidRDefault="00B10F9A" w:rsidP="007A63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Independiente </w:t>
            </w:r>
          </w:p>
        </w:tc>
        <w:tc>
          <w:tcPr>
            <w:tcW w:w="4206" w:type="dxa"/>
          </w:tcPr>
          <w:p w14:paraId="0B70C576" w14:textId="5D17C1FF" w:rsidR="00B10F9A" w:rsidRDefault="00C0470D" w:rsidP="00B10F9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</w:t>
            </w:r>
            <w:r w:rsidR="00B10F9A">
              <w:rPr>
                <w:rFonts w:ascii="Arial Narrow" w:hAnsi="Arial Narrow"/>
              </w:rPr>
              <w:t xml:space="preserve">pH acido </w:t>
            </w:r>
            <w:r>
              <w:rPr>
                <w:rFonts w:ascii="Arial Narrow" w:hAnsi="Arial Narrow"/>
              </w:rPr>
              <w:t>o</w:t>
            </w:r>
            <w:r w:rsidR="00B10F9A">
              <w:rPr>
                <w:rFonts w:ascii="Arial Narrow" w:hAnsi="Arial Narrow"/>
              </w:rPr>
              <w:t xml:space="preserve"> básico</w:t>
            </w:r>
            <w:r w:rsidR="003960DE">
              <w:rPr>
                <w:rFonts w:ascii="Arial Narrow" w:hAnsi="Arial Narrow"/>
              </w:rPr>
              <w:t>, cambio de color</w:t>
            </w:r>
          </w:p>
        </w:tc>
      </w:tr>
      <w:tr w:rsidR="00B10F9A" w14:paraId="35C08B8E" w14:textId="77777777" w:rsidTr="00B10F9A">
        <w:tc>
          <w:tcPr>
            <w:tcW w:w="4262" w:type="dxa"/>
          </w:tcPr>
          <w:p w14:paraId="317CF3B1" w14:textId="250E0F8E" w:rsidR="00B10F9A" w:rsidRDefault="00B10F9A" w:rsidP="007A63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Fijas o intervinientes</w:t>
            </w:r>
          </w:p>
        </w:tc>
        <w:tc>
          <w:tcPr>
            <w:tcW w:w="4206" w:type="dxa"/>
          </w:tcPr>
          <w:p w14:paraId="219D9742" w14:textId="4DC1D19A" w:rsidR="00B10F9A" w:rsidRDefault="00B10F9A" w:rsidP="00B10F9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Agua</w:t>
            </w:r>
          </w:p>
        </w:tc>
      </w:tr>
    </w:tbl>
    <w:p w14:paraId="6DB9954A" w14:textId="03A12FB2" w:rsidR="00B10F9A" w:rsidRDefault="00B10F9A" w:rsidP="007A63AD">
      <w:pPr>
        <w:pStyle w:val="Sinespaciado"/>
        <w:ind w:left="360"/>
        <w:rPr>
          <w:rFonts w:ascii="Arial Narrow" w:hAnsi="Arial Narrow"/>
        </w:rPr>
      </w:pPr>
    </w:p>
    <w:p w14:paraId="59AF8439" w14:textId="3D706044" w:rsidR="00B10F9A" w:rsidRDefault="00B10F9A" w:rsidP="007A63AD">
      <w:pPr>
        <w:pStyle w:val="Sinespaciado"/>
        <w:ind w:left="360"/>
        <w:rPr>
          <w:rFonts w:ascii="Arial Narrow" w:hAnsi="Arial Narrow"/>
        </w:rPr>
      </w:pPr>
    </w:p>
    <w:p w14:paraId="1B29D737" w14:textId="2F320989" w:rsidR="00B10F9A" w:rsidRDefault="00B10F9A" w:rsidP="007A63AD">
      <w:pPr>
        <w:pStyle w:val="Sinespaciado"/>
        <w:ind w:left="360"/>
        <w:rPr>
          <w:rFonts w:ascii="Arial Narrow" w:hAnsi="Arial Narrow"/>
        </w:rPr>
      </w:pPr>
    </w:p>
    <w:p w14:paraId="2DA49B39" w14:textId="1EE39401" w:rsidR="00B10F9A" w:rsidRDefault="00B10F9A" w:rsidP="007A63AD">
      <w:pPr>
        <w:pStyle w:val="Sinespaciado"/>
        <w:ind w:left="360"/>
        <w:rPr>
          <w:rFonts w:ascii="Arial Narrow" w:hAnsi="Arial Narrow"/>
        </w:rPr>
      </w:pPr>
    </w:p>
    <w:p w14:paraId="1BB1A9FB" w14:textId="77777777" w:rsidR="00B10F9A" w:rsidRDefault="00B10F9A" w:rsidP="007A63AD">
      <w:pPr>
        <w:pStyle w:val="Sinespaciado"/>
        <w:ind w:left="360"/>
        <w:rPr>
          <w:rFonts w:ascii="Arial Narrow" w:hAnsi="Arial Narrow"/>
        </w:rPr>
      </w:pPr>
    </w:p>
    <w:p w14:paraId="060BDD8D" w14:textId="77777777" w:rsidR="007A63AD" w:rsidRDefault="00B51080" w:rsidP="007A63AD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B51080">
        <w:rPr>
          <w:rFonts w:ascii="Arial Narrow" w:hAnsi="Arial Narrow"/>
          <w:b/>
        </w:rPr>
        <w:t>FORMULAR LA PREGUNTA O PROBLEMA</w:t>
      </w:r>
      <w:r>
        <w:rPr>
          <w:rFonts w:ascii="Arial Narrow" w:hAnsi="Arial Narrow"/>
          <w:b/>
        </w:rPr>
        <w:t xml:space="preserve"> DE LA INVESTIGACIÓN EXPERIMENTAL</w:t>
      </w:r>
    </w:p>
    <w:p w14:paraId="103F11CA" w14:textId="77777777" w:rsidR="00B51080" w:rsidRDefault="00B51080" w:rsidP="00B51080">
      <w:pPr>
        <w:pStyle w:val="Sinespaciado"/>
        <w:ind w:left="360"/>
        <w:rPr>
          <w:rFonts w:ascii="Arial Narrow" w:hAnsi="Arial Narrow"/>
          <w:b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738"/>
        <w:gridCol w:w="1276"/>
        <w:gridCol w:w="1276"/>
        <w:gridCol w:w="1178"/>
      </w:tblGrid>
      <w:tr w:rsidR="00836EC5" w:rsidRPr="00B51080" w14:paraId="6CC05998" w14:textId="77777777" w:rsidTr="00836EC5">
        <w:tc>
          <w:tcPr>
            <w:tcW w:w="4738" w:type="dxa"/>
          </w:tcPr>
          <w:p w14:paraId="5E9A2243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Pregunta</w:t>
            </w:r>
          </w:p>
        </w:tc>
        <w:tc>
          <w:tcPr>
            <w:tcW w:w="1276" w:type="dxa"/>
          </w:tcPr>
          <w:p w14:paraId="5A2140CD" w14:textId="77777777" w:rsidR="00836EC5" w:rsidRPr="00B51080" w:rsidRDefault="00836EC5" w:rsidP="00836EC5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1</w:t>
            </w:r>
          </w:p>
        </w:tc>
        <w:tc>
          <w:tcPr>
            <w:tcW w:w="1276" w:type="dxa"/>
          </w:tcPr>
          <w:p w14:paraId="48BFD7DB" w14:textId="77777777" w:rsidR="00836EC5" w:rsidRPr="00B51080" w:rsidRDefault="00836EC5" w:rsidP="00836EC5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2</w:t>
            </w:r>
          </w:p>
        </w:tc>
        <w:tc>
          <w:tcPr>
            <w:tcW w:w="1178" w:type="dxa"/>
            <w:vAlign w:val="center"/>
          </w:tcPr>
          <w:p w14:paraId="02C8CF2B" w14:textId="77777777" w:rsidR="00836EC5" w:rsidRPr="00B51080" w:rsidRDefault="00836EC5" w:rsidP="00836EC5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3</w:t>
            </w:r>
          </w:p>
        </w:tc>
      </w:tr>
      <w:tr w:rsidR="00836EC5" w:rsidRPr="00B51080" w14:paraId="25EB98BB" w14:textId="77777777" w:rsidTr="00836EC5">
        <w:tc>
          <w:tcPr>
            <w:tcW w:w="4738" w:type="dxa"/>
          </w:tcPr>
          <w:p w14:paraId="2A3A062C" w14:textId="30DB5154" w:rsidR="00836EC5" w:rsidRPr="00B51080" w:rsidRDefault="00FB2C19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¿De qué manera puedo obtener el pH de las sustancias caseras solubles?</w:t>
            </w:r>
          </w:p>
        </w:tc>
        <w:tc>
          <w:tcPr>
            <w:tcW w:w="1276" w:type="dxa"/>
          </w:tcPr>
          <w:p w14:paraId="0F0B8A66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8C91850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78" w:type="dxa"/>
            <w:vAlign w:val="center"/>
          </w:tcPr>
          <w:p w14:paraId="65B683CF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36EC5" w:rsidRPr="00B51080" w14:paraId="18C695F2" w14:textId="77777777" w:rsidTr="00836EC5">
        <w:tc>
          <w:tcPr>
            <w:tcW w:w="4738" w:type="dxa"/>
          </w:tcPr>
          <w:p w14:paraId="5A4F136D" w14:textId="36E17D9A" w:rsidR="00836EC5" w:rsidRPr="00B51080" w:rsidRDefault="00FB2C19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¿Cómo puedo </w:t>
            </w:r>
            <w:r w:rsidR="000D0E84">
              <w:rPr>
                <w:rFonts w:ascii="Arial" w:hAnsi="Arial" w:cs="Arial"/>
              </w:rPr>
              <w:t>determinar</w:t>
            </w:r>
            <w:r>
              <w:rPr>
                <w:rFonts w:ascii="Arial" w:hAnsi="Arial" w:cs="Arial"/>
              </w:rPr>
              <w:t xml:space="preserve"> el pH de las sustancias solubles caseras en ácidos y bases?</w:t>
            </w:r>
          </w:p>
        </w:tc>
        <w:tc>
          <w:tcPr>
            <w:tcW w:w="1276" w:type="dxa"/>
          </w:tcPr>
          <w:p w14:paraId="26A9201B" w14:textId="2C55288E" w:rsidR="00836EC5" w:rsidRPr="00B51080" w:rsidRDefault="00FB2C19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276" w:type="dxa"/>
            <w:vAlign w:val="center"/>
          </w:tcPr>
          <w:p w14:paraId="414167AD" w14:textId="09AE703A" w:rsidR="00836EC5" w:rsidRPr="00B51080" w:rsidRDefault="00FB2C19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78" w:type="dxa"/>
            <w:vAlign w:val="center"/>
          </w:tcPr>
          <w:p w14:paraId="053336B6" w14:textId="67D5EDB9" w:rsidR="00836EC5" w:rsidRPr="00B51080" w:rsidRDefault="00501F5A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836EC5" w:rsidRPr="00B51080" w14:paraId="0D103A6C" w14:textId="77777777" w:rsidTr="00836EC5">
        <w:tc>
          <w:tcPr>
            <w:tcW w:w="4738" w:type="dxa"/>
          </w:tcPr>
          <w:p w14:paraId="157336BD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07B1A1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2360D1C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78" w:type="dxa"/>
            <w:vAlign w:val="center"/>
          </w:tcPr>
          <w:p w14:paraId="2EA1B7AD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36EC5" w:rsidRPr="00B51080" w14:paraId="4C86AB2B" w14:textId="77777777" w:rsidTr="00836EC5">
        <w:tc>
          <w:tcPr>
            <w:tcW w:w="4738" w:type="dxa"/>
          </w:tcPr>
          <w:p w14:paraId="429DFB27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B8F0AB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EF5A05E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78" w:type="dxa"/>
            <w:vAlign w:val="center"/>
          </w:tcPr>
          <w:p w14:paraId="60162497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65616331" w14:textId="103C9031" w:rsidR="00B51080" w:rsidRDefault="00B51080" w:rsidP="00B51080">
      <w:pPr>
        <w:pStyle w:val="Sinespaciado"/>
        <w:ind w:left="360"/>
        <w:rPr>
          <w:rFonts w:ascii="Arial Narrow" w:hAnsi="Arial Narrow"/>
          <w:b/>
        </w:rPr>
      </w:pPr>
    </w:p>
    <w:p w14:paraId="7E745AD3" w14:textId="69AFC002" w:rsidR="00C84D31" w:rsidRPr="00C84D31" w:rsidRDefault="00C84D31" w:rsidP="00B51080">
      <w:pPr>
        <w:pStyle w:val="Sinespaciado"/>
        <w:ind w:left="360"/>
        <w:rPr>
          <w:rFonts w:ascii="Arial" w:hAnsi="Arial" w:cs="Arial"/>
          <w:b/>
          <w:bCs/>
          <w:color w:val="FF0000"/>
        </w:rPr>
      </w:pPr>
      <w:r w:rsidRPr="00C84D31">
        <w:rPr>
          <w:rFonts w:ascii="Arial" w:hAnsi="Arial" w:cs="Arial"/>
          <w:b/>
          <w:bCs/>
          <w:color w:val="FF0000"/>
        </w:rPr>
        <w:t xml:space="preserve">¿Cómo puedo </w:t>
      </w:r>
      <w:r w:rsidR="000D0E84">
        <w:rPr>
          <w:rFonts w:ascii="Arial" w:hAnsi="Arial" w:cs="Arial"/>
          <w:b/>
          <w:bCs/>
          <w:color w:val="FF0000"/>
        </w:rPr>
        <w:t>determinar</w:t>
      </w:r>
      <w:r w:rsidRPr="00C84D31">
        <w:rPr>
          <w:rFonts w:ascii="Arial" w:hAnsi="Arial" w:cs="Arial"/>
          <w:b/>
          <w:bCs/>
          <w:color w:val="FF0000"/>
        </w:rPr>
        <w:t xml:space="preserve"> el pH de las sustancias solubles caseras en ácidos y bases?</w:t>
      </w:r>
    </w:p>
    <w:p w14:paraId="317D9AC6" w14:textId="3AA75899" w:rsidR="00C84D31" w:rsidRDefault="00C84D31" w:rsidP="00B51080">
      <w:pPr>
        <w:pStyle w:val="Sinespaciado"/>
        <w:ind w:left="360"/>
        <w:rPr>
          <w:rFonts w:ascii="Arial" w:hAnsi="Arial" w:cs="Arial"/>
        </w:rPr>
      </w:pPr>
    </w:p>
    <w:p w14:paraId="40FEC80A" w14:textId="094CF50A" w:rsidR="00C84D31" w:rsidRDefault="00C84D31" w:rsidP="00B51080">
      <w:pPr>
        <w:pStyle w:val="Sinespaciado"/>
        <w:ind w:left="360"/>
        <w:rPr>
          <w:rFonts w:ascii="Arial" w:hAnsi="Arial" w:cs="Arial"/>
        </w:rPr>
      </w:pPr>
    </w:p>
    <w:p w14:paraId="68612618" w14:textId="71FF6006" w:rsidR="00C84D31" w:rsidRDefault="00C84D31" w:rsidP="00B51080">
      <w:pPr>
        <w:pStyle w:val="Sinespaciado"/>
        <w:ind w:left="360"/>
        <w:rPr>
          <w:rFonts w:ascii="Arial" w:hAnsi="Arial" w:cs="Arial"/>
        </w:rPr>
      </w:pPr>
    </w:p>
    <w:p w14:paraId="6D13C94D" w14:textId="2B1E8A62" w:rsidR="00C84D31" w:rsidRDefault="00C84D31" w:rsidP="00B51080">
      <w:pPr>
        <w:pStyle w:val="Sinespaciado"/>
        <w:ind w:left="360"/>
        <w:rPr>
          <w:rFonts w:ascii="Arial" w:hAnsi="Arial" w:cs="Arial"/>
        </w:rPr>
      </w:pPr>
    </w:p>
    <w:p w14:paraId="4DAF8B5F" w14:textId="62829713" w:rsidR="00C84D31" w:rsidRDefault="00C84D31" w:rsidP="00B51080">
      <w:pPr>
        <w:pStyle w:val="Sinespaciado"/>
        <w:ind w:left="360"/>
        <w:rPr>
          <w:rFonts w:ascii="Arial" w:hAnsi="Arial" w:cs="Arial"/>
        </w:rPr>
      </w:pPr>
    </w:p>
    <w:p w14:paraId="46EA8C64" w14:textId="2F18C606" w:rsidR="00C84D31" w:rsidRDefault="00C84D31" w:rsidP="00B51080">
      <w:pPr>
        <w:pStyle w:val="Sinespaciado"/>
        <w:ind w:left="360"/>
        <w:rPr>
          <w:rFonts w:ascii="Arial" w:hAnsi="Arial" w:cs="Arial"/>
        </w:rPr>
      </w:pPr>
    </w:p>
    <w:p w14:paraId="6471AB05" w14:textId="77777777" w:rsidR="00C84D31" w:rsidRDefault="00C84D31" w:rsidP="00B51080">
      <w:pPr>
        <w:pStyle w:val="Sinespaciado"/>
        <w:ind w:left="360"/>
        <w:rPr>
          <w:rFonts w:ascii="Arial Narrow" w:hAnsi="Arial Narrow"/>
          <w:b/>
        </w:rPr>
      </w:pPr>
    </w:p>
    <w:p w14:paraId="64272F15" w14:textId="77777777" w:rsidR="00836EC5" w:rsidRPr="00836EC5" w:rsidRDefault="00836EC5" w:rsidP="007A63AD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PLANTE</w:t>
      </w:r>
      <w:r w:rsidRPr="00836EC5">
        <w:rPr>
          <w:rFonts w:ascii="Arial Narrow" w:hAnsi="Arial Narrow"/>
          <w:b/>
        </w:rPr>
        <w:t xml:space="preserve">AR </w:t>
      </w:r>
      <w:r>
        <w:rPr>
          <w:rFonts w:ascii="Arial Narrow" w:hAnsi="Arial Narrow"/>
          <w:b/>
        </w:rPr>
        <w:t>HIPÓ</w:t>
      </w:r>
      <w:r w:rsidRPr="00836EC5">
        <w:rPr>
          <w:rFonts w:ascii="Arial Narrow" w:hAnsi="Arial Narrow"/>
          <w:b/>
        </w:rPr>
        <w:t>TESIS</w:t>
      </w:r>
    </w:p>
    <w:p w14:paraId="4348CF52" w14:textId="77BACCA9" w:rsidR="00C0470D" w:rsidRDefault="00836EC5" w:rsidP="00C84D31">
      <w:pPr>
        <w:pStyle w:val="Sinespaciado"/>
        <w:ind w:left="360"/>
        <w:rPr>
          <w:rFonts w:ascii="Arial Narrow" w:hAnsi="Arial Narrow"/>
        </w:rPr>
      </w:pPr>
      <w:r>
        <w:rPr>
          <w:rFonts w:ascii="Arial Narrow" w:hAnsi="Arial Narrow"/>
        </w:rPr>
        <w:t>La hipótesis debe indicar que tipo de relación hay entre las variables independiente y dependiente.</w:t>
      </w:r>
    </w:p>
    <w:p w14:paraId="46AF6CDA" w14:textId="77777777" w:rsidR="00C84D31" w:rsidRDefault="00C84D31" w:rsidP="00C0470D">
      <w:pPr>
        <w:pStyle w:val="Sinespaciado"/>
        <w:ind w:left="360"/>
        <w:rPr>
          <w:rFonts w:ascii="Arial Narrow" w:hAnsi="Arial Narrow"/>
        </w:rPr>
      </w:pPr>
    </w:p>
    <w:p w14:paraId="6497AE83" w14:textId="77777777" w:rsidR="00BC6A66" w:rsidRDefault="002867D4" w:rsidP="00BC6A66">
      <w:pPr>
        <w:pStyle w:val="Prrafodelista"/>
        <w:numPr>
          <w:ilvl w:val="0"/>
          <w:numId w:val="4"/>
        </w:numPr>
        <w:rPr>
          <w:b/>
          <w:bCs/>
          <w:color w:val="FF0000"/>
        </w:rPr>
      </w:pPr>
      <w:r>
        <w:rPr>
          <w:b/>
          <w:bCs/>
          <w:color w:val="FF0000"/>
        </w:rPr>
        <w:t>Midiendo el pH de la col morada en las sustancias</w:t>
      </w:r>
      <w:r w:rsidR="00BC6A66">
        <w:rPr>
          <w:b/>
          <w:bCs/>
          <w:color w:val="FF0000"/>
        </w:rPr>
        <w:t xml:space="preserve"> solubles caseras</w:t>
      </w:r>
      <w:r>
        <w:rPr>
          <w:b/>
          <w:bCs/>
          <w:color w:val="FF0000"/>
        </w:rPr>
        <w:t xml:space="preserve">, como el zumo de limón, naranja, vinagre, lejía, bicarbonato de sodio en solución y la </w:t>
      </w:r>
      <w:r w:rsidR="00BC6A66">
        <w:rPr>
          <w:b/>
          <w:bCs/>
          <w:color w:val="FF0000"/>
        </w:rPr>
        <w:t>col misma</w:t>
      </w:r>
      <w:r>
        <w:rPr>
          <w:b/>
          <w:bCs/>
          <w:color w:val="FF0000"/>
        </w:rPr>
        <w:t>.</w:t>
      </w:r>
    </w:p>
    <w:p w14:paraId="63B60867" w14:textId="0DC36712" w:rsidR="002867D4" w:rsidRDefault="002867D4" w:rsidP="00BC6A66">
      <w:pPr>
        <w:pStyle w:val="Prrafodelista"/>
        <w:numPr>
          <w:ilvl w:val="0"/>
          <w:numId w:val="4"/>
        </w:numPr>
        <w:rPr>
          <w:b/>
          <w:bCs/>
          <w:color w:val="FF0000"/>
        </w:rPr>
      </w:pPr>
      <w:r w:rsidRPr="00BC6A66">
        <w:rPr>
          <w:b/>
          <w:bCs/>
          <w:color w:val="FF0000"/>
        </w:rPr>
        <w:t xml:space="preserve">Que partiendo del punto neutro obtendremos resultados de acides </w:t>
      </w:r>
      <w:r w:rsidR="00BC6A66">
        <w:rPr>
          <w:b/>
          <w:bCs/>
          <w:color w:val="FF0000"/>
        </w:rPr>
        <w:t>y/o</w:t>
      </w:r>
      <w:r w:rsidR="00BC6A66" w:rsidRPr="00BC6A66">
        <w:rPr>
          <w:b/>
          <w:bCs/>
          <w:color w:val="FF0000"/>
        </w:rPr>
        <w:t xml:space="preserve"> </w:t>
      </w:r>
      <w:r w:rsidR="00BC6A66" w:rsidRPr="00BC6A66">
        <w:rPr>
          <w:b/>
          <w:bCs/>
          <w:color w:val="FF0000"/>
        </w:rPr>
        <w:t>basicidad</w:t>
      </w:r>
      <w:r w:rsidR="00BC6A66">
        <w:rPr>
          <w:b/>
          <w:bCs/>
          <w:color w:val="FF0000"/>
        </w:rPr>
        <w:t>.</w:t>
      </w:r>
    </w:p>
    <w:p w14:paraId="4437DF69" w14:textId="6BAECA90" w:rsidR="00BC6A66" w:rsidRPr="00BC6A66" w:rsidRDefault="00BC6A66" w:rsidP="00BC6A66">
      <w:pPr>
        <w:pStyle w:val="Prrafodelista"/>
        <w:numPr>
          <w:ilvl w:val="0"/>
          <w:numId w:val="4"/>
        </w:numPr>
        <w:rPr>
          <w:b/>
          <w:bCs/>
          <w:color w:val="FF0000"/>
        </w:rPr>
      </w:pPr>
      <w:r>
        <w:rPr>
          <w:b/>
          <w:bCs/>
          <w:color w:val="FF0000"/>
        </w:rPr>
        <w:t>Ejecutando el experimento.</w:t>
      </w:r>
    </w:p>
    <w:p w14:paraId="00CB530D" w14:textId="77777777" w:rsidR="00501F5A" w:rsidRDefault="00501F5A" w:rsidP="00836EC5">
      <w:pPr>
        <w:pStyle w:val="Sinespaciado"/>
        <w:ind w:left="360"/>
        <w:rPr>
          <w:rFonts w:ascii="Arial Narrow" w:hAnsi="Arial Narrow"/>
        </w:rPr>
      </w:pPr>
    </w:p>
    <w:p w14:paraId="2D80183E" w14:textId="77777777" w:rsidR="00836EC5" w:rsidRPr="00836EC5" w:rsidRDefault="00836EC5" w:rsidP="00836EC5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836EC5">
        <w:rPr>
          <w:rFonts w:ascii="Arial Narrow" w:hAnsi="Arial Narrow"/>
          <w:b/>
        </w:rPr>
        <w:t>DISEÑAR ESTRATEGIA</w:t>
      </w:r>
    </w:p>
    <w:p w14:paraId="262ED279" w14:textId="24EAF6E2" w:rsidR="00836EC5" w:rsidRDefault="00836EC5" w:rsidP="00836EC5">
      <w:pPr>
        <w:pStyle w:val="Sinespaciado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Selección de materiales e instrumentos a utilizar.</w:t>
      </w:r>
    </w:p>
    <w:p w14:paraId="650DF246" w14:textId="31AAE976" w:rsidR="00A065DB" w:rsidRDefault="00A065DB" w:rsidP="00A065DB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3960DE">
        <w:rPr>
          <w:rFonts w:ascii="Arial Narrow" w:hAnsi="Arial Narrow"/>
        </w:rPr>
        <w:t>v</w:t>
      </w:r>
      <w:r>
        <w:rPr>
          <w:rFonts w:ascii="Arial Narrow" w:hAnsi="Arial Narrow"/>
        </w:rPr>
        <w:t>asos</w:t>
      </w:r>
      <w:r w:rsidR="003960DE">
        <w:rPr>
          <w:rFonts w:ascii="Arial Narrow" w:hAnsi="Arial Narrow"/>
        </w:rPr>
        <w:t xml:space="preserve"> plásticos</w:t>
      </w:r>
    </w:p>
    <w:p w14:paraId="44C1B8EC" w14:textId="2B919510" w:rsidR="00A065DB" w:rsidRDefault="00A065DB" w:rsidP="00A065DB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- cucharitas medidoras</w:t>
      </w:r>
    </w:p>
    <w:p w14:paraId="0B1059C3" w14:textId="351D86C8" w:rsidR="00A065DB" w:rsidRDefault="00A065DB" w:rsidP="00A065DB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- lentes </w:t>
      </w:r>
      <w:r w:rsidR="003960DE">
        <w:rPr>
          <w:rFonts w:ascii="Arial Narrow" w:hAnsi="Arial Narrow"/>
        </w:rPr>
        <w:t>de protección.</w:t>
      </w:r>
    </w:p>
    <w:p w14:paraId="39450D1D" w14:textId="1930B02E" w:rsidR="00A065DB" w:rsidRDefault="00A065DB" w:rsidP="00A065DB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- guantes </w:t>
      </w:r>
    </w:p>
    <w:p w14:paraId="7BE39BF7" w14:textId="5A131FFC" w:rsidR="003960DE" w:rsidRDefault="003960DE" w:rsidP="00A065DB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- Col morada</w:t>
      </w:r>
    </w:p>
    <w:p w14:paraId="4CBA538B" w14:textId="04CB2937" w:rsidR="003960DE" w:rsidRDefault="003960DE" w:rsidP="00A065DB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- agua</w:t>
      </w:r>
    </w:p>
    <w:p w14:paraId="00F8D231" w14:textId="19C59723" w:rsidR="003960DE" w:rsidRDefault="003960DE" w:rsidP="00A065DB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- mortero </w:t>
      </w:r>
    </w:p>
    <w:p w14:paraId="4C43E28B" w14:textId="6356DD9D" w:rsidR="003960DE" w:rsidRDefault="003960DE" w:rsidP="00A065DB">
      <w:pPr>
        <w:pStyle w:val="Sinespaciado"/>
        <w:ind w:left="720"/>
        <w:rPr>
          <w:rFonts w:ascii="Arial Narrow" w:hAnsi="Arial Narrow"/>
        </w:rPr>
      </w:pPr>
    </w:p>
    <w:p w14:paraId="1680B830" w14:textId="62ED4EDD" w:rsidR="003960DE" w:rsidRDefault="003960DE" w:rsidP="00A065DB">
      <w:pPr>
        <w:pStyle w:val="Sinespaciado"/>
        <w:ind w:left="720"/>
        <w:rPr>
          <w:rFonts w:ascii="Arial Narrow" w:hAnsi="Arial Narrow"/>
        </w:rPr>
      </w:pPr>
    </w:p>
    <w:p w14:paraId="6D4D3E87" w14:textId="77777777" w:rsidR="00836EC5" w:rsidRDefault="00836EC5" w:rsidP="00836EC5">
      <w:pPr>
        <w:pStyle w:val="Sinespaciado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Proponer actividades para manipular, medir y controlar variables.</w:t>
      </w:r>
    </w:p>
    <w:p w14:paraId="4764A153" w14:textId="44F763B4" w:rsidR="00836EC5" w:rsidRDefault="00836EC5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Para la variable independiente ¿qué instrumentos deberíamos usar y cómo lo mediríamos?</w:t>
      </w:r>
    </w:p>
    <w:p w14:paraId="61B8CE0D" w14:textId="175B2B71" w:rsidR="003960DE" w:rsidRDefault="00E86E13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- El papel de tornasol nos permite medir el grado de acides de las sustancias. </w:t>
      </w:r>
    </w:p>
    <w:p w14:paraId="244126CE" w14:textId="77777777" w:rsidR="003960DE" w:rsidRDefault="003960DE" w:rsidP="00836EC5">
      <w:pPr>
        <w:pStyle w:val="Sinespaciado"/>
        <w:ind w:left="720"/>
        <w:rPr>
          <w:rFonts w:ascii="Arial Narrow" w:hAnsi="Arial Narrow"/>
        </w:rPr>
      </w:pPr>
    </w:p>
    <w:p w14:paraId="7A8DD6B9" w14:textId="379C4118" w:rsidR="00836EC5" w:rsidRDefault="00D856FB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Para la variable </w:t>
      </w:r>
      <w:r w:rsidR="00836EC5">
        <w:rPr>
          <w:rFonts w:ascii="Arial Narrow" w:hAnsi="Arial Narrow"/>
        </w:rPr>
        <w:t>dependiente ¿</w:t>
      </w:r>
      <w:r>
        <w:rPr>
          <w:rFonts w:ascii="Arial Narrow" w:hAnsi="Arial Narrow"/>
        </w:rPr>
        <w:t>cómo la podemos medir?</w:t>
      </w:r>
    </w:p>
    <w:p w14:paraId="007A0DC4" w14:textId="3EF3B5A2" w:rsidR="003960DE" w:rsidRDefault="002D103B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Lo podemos medir con papel e</w:t>
      </w:r>
      <w:r w:rsidRPr="002D103B">
        <w:rPr>
          <w:rFonts w:ascii="Arial Narrow" w:hAnsi="Arial Narrow"/>
        </w:rPr>
        <w:t>s el efecto que se observa luego de producirse el cambio después de la variación de la variable independiente.</w:t>
      </w:r>
    </w:p>
    <w:p w14:paraId="633E69C6" w14:textId="77777777" w:rsidR="003960DE" w:rsidRDefault="003960DE" w:rsidP="00836EC5">
      <w:pPr>
        <w:pStyle w:val="Sinespaciado"/>
        <w:ind w:left="720"/>
        <w:rPr>
          <w:rFonts w:ascii="Arial Narrow" w:hAnsi="Arial Narrow"/>
        </w:rPr>
      </w:pPr>
    </w:p>
    <w:p w14:paraId="2E7374CA" w14:textId="09C5A483" w:rsidR="00D856FB" w:rsidRDefault="00D856FB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¿Cómo controlamos las variables fijas?</w:t>
      </w:r>
    </w:p>
    <w:p w14:paraId="7E44FC9E" w14:textId="4F6B74D2" w:rsidR="003960DE" w:rsidRDefault="005263E4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La podemos controlar </w:t>
      </w:r>
      <w:r w:rsidR="003E65F8">
        <w:rPr>
          <w:rFonts w:ascii="Arial Narrow" w:hAnsi="Arial Narrow"/>
        </w:rPr>
        <w:t xml:space="preserve">con </w:t>
      </w:r>
      <w:r w:rsidR="006D12B3">
        <w:rPr>
          <w:rFonts w:ascii="Arial Narrow" w:hAnsi="Arial Narrow"/>
        </w:rPr>
        <w:t xml:space="preserve">el extracto de la </w:t>
      </w:r>
      <w:r>
        <w:rPr>
          <w:rFonts w:ascii="Arial Narrow" w:hAnsi="Arial Narrow"/>
        </w:rPr>
        <w:t xml:space="preserve">col </w:t>
      </w:r>
      <w:r w:rsidR="006D12B3">
        <w:rPr>
          <w:rFonts w:ascii="Arial Narrow" w:hAnsi="Arial Narrow"/>
        </w:rPr>
        <w:t>en</w:t>
      </w:r>
      <w:r>
        <w:rPr>
          <w:rFonts w:ascii="Arial Narrow" w:hAnsi="Arial Narrow"/>
        </w:rPr>
        <w:t xml:space="preserve"> agua</w:t>
      </w:r>
      <w:r w:rsidR="000B3BC8">
        <w:rPr>
          <w:rFonts w:ascii="Arial Narrow" w:hAnsi="Arial Narrow"/>
        </w:rPr>
        <w:t>.</w:t>
      </w:r>
    </w:p>
    <w:p w14:paraId="7469A77D" w14:textId="77777777" w:rsidR="00293B97" w:rsidRDefault="00293B97" w:rsidP="00836EC5">
      <w:pPr>
        <w:pStyle w:val="Sinespaciado"/>
        <w:ind w:left="720"/>
        <w:rPr>
          <w:rFonts w:ascii="Arial Narrow" w:hAnsi="Arial Narrow"/>
        </w:rPr>
      </w:pPr>
    </w:p>
    <w:p w14:paraId="1CF8D025" w14:textId="77777777" w:rsidR="00A065DB" w:rsidRDefault="00A065DB" w:rsidP="00836EC5">
      <w:pPr>
        <w:pStyle w:val="Sinespaciado"/>
        <w:ind w:left="720"/>
        <w:rPr>
          <w:rFonts w:ascii="Arial Narrow" w:hAnsi="Arial Narrow"/>
        </w:rPr>
      </w:pPr>
    </w:p>
    <w:p w14:paraId="1E542D58" w14:textId="32C00615" w:rsidR="00836EC5" w:rsidRDefault="00836EC5" w:rsidP="00836EC5">
      <w:pPr>
        <w:pStyle w:val="Sinespaciado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Determinar medidas de seguridad para el proceso.</w:t>
      </w:r>
    </w:p>
    <w:p w14:paraId="0BB61FFC" w14:textId="2F7C7A31" w:rsidR="00E86E13" w:rsidRDefault="00E86E13" w:rsidP="00E86E13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La medida de seguridad seria la siguiente: </w:t>
      </w:r>
    </w:p>
    <w:p w14:paraId="55686E6F" w14:textId="2436E118" w:rsidR="00E86E13" w:rsidRDefault="00E86E13" w:rsidP="00E86E13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- Guantes </w:t>
      </w:r>
    </w:p>
    <w:p w14:paraId="60CE046B" w14:textId="22DBE35F" w:rsidR="002D103B" w:rsidRDefault="00E86E13" w:rsidP="002D103B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- Lentes de protección </w:t>
      </w:r>
    </w:p>
    <w:p w14:paraId="48CD616A" w14:textId="225F52A6" w:rsidR="00E86E13" w:rsidRDefault="00E86E13" w:rsidP="00E86E13">
      <w:pPr>
        <w:pStyle w:val="Sinespaciado"/>
        <w:ind w:left="720"/>
        <w:rPr>
          <w:rFonts w:ascii="Arial Narrow" w:hAnsi="Arial Narrow"/>
        </w:rPr>
      </w:pPr>
    </w:p>
    <w:p w14:paraId="1E5C5925" w14:textId="772F1542" w:rsidR="00836EC5" w:rsidRDefault="00836EC5" w:rsidP="00836EC5">
      <w:pPr>
        <w:pStyle w:val="Sinespaciado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No olvidar tener un “experimento control”.</w:t>
      </w:r>
    </w:p>
    <w:p w14:paraId="69216647" w14:textId="581B64DB" w:rsidR="002D103B" w:rsidRDefault="000B4B6E" w:rsidP="002D103B">
      <w:pPr>
        <w:pStyle w:val="Sinespaciado"/>
        <w:ind w:left="709"/>
        <w:rPr>
          <w:rFonts w:ascii="Arial Narrow" w:hAnsi="Arial Narrow"/>
        </w:rPr>
      </w:pPr>
      <w:r>
        <w:rPr>
          <w:rFonts w:ascii="Arial Narrow" w:hAnsi="Arial Narrow"/>
        </w:rPr>
        <w:t>El experimento control seria e</w:t>
      </w:r>
      <w:r w:rsidRPr="000B4B6E">
        <w:rPr>
          <w:rFonts w:ascii="Arial Narrow" w:hAnsi="Arial Narrow"/>
        </w:rPr>
        <w:t xml:space="preserve">xtracto de </w:t>
      </w:r>
      <w:r w:rsidR="00177734">
        <w:rPr>
          <w:rFonts w:ascii="Arial Narrow" w:hAnsi="Arial Narrow"/>
        </w:rPr>
        <w:t xml:space="preserve">la </w:t>
      </w:r>
      <w:r w:rsidRPr="000B4B6E">
        <w:rPr>
          <w:rFonts w:ascii="Arial Narrow" w:hAnsi="Arial Narrow"/>
        </w:rPr>
        <w:t xml:space="preserve">col </w:t>
      </w:r>
      <w:r w:rsidR="00177734">
        <w:rPr>
          <w:rFonts w:ascii="Arial Narrow" w:hAnsi="Arial Narrow"/>
        </w:rPr>
        <w:t xml:space="preserve">en </w:t>
      </w:r>
      <w:r w:rsidRPr="000B4B6E">
        <w:rPr>
          <w:rFonts w:ascii="Arial Narrow" w:hAnsi="Arial Narrow"/>
        </w:rPr>
        <w:t>agua</w:t>
      </w:r>
      <w:r>
        <w:rPr>
          <w:rFonts w:ascii="Arial Narrow" w:hAnsi="Arial Narrow"/>
        </w:rPr>
        <w:t>.</w:t>
      </w:r>
    </w:p>
    <w:p w14:paraId="1C1B42A5" w14:textId="77777777" w:rsidR="000B4B6E" w:rsidRDefault="000B4B6E" w:rsidP="002D103B">
      <w:pPr>
        <w:pStyle w:val="Sinespaciado"/>
        <w:ind w:left="709"/>
        <w:rPr>
          <w:rFonts w:ascii="Arial Narrow" w:hAnsi="Arial Narrow"/>
        </w:rPr>
      </w:pPr>
    </w:p>
    <w:p w14:paraId="13469882" w14:textId="77777777" w:rsidR="00D856FB" w:rsidRPr="00D856FB" w:rsidRDefault="00D856FB" w:rsidP="00D856FB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D856FB">
        <w:rPr>
          <w:rFonts w:ascii="Arial Narrow" w:hAnsi="Arial Narrow"/>
          <w:b/>
        </w:rPr>
        <w:t>REGISTRO DE DATOS OBTENIDOS - ANALISIS DE DATOS E INFORMACIÓN</w:t>
      </w:r>
    </w:p>
    <w:p w14:paraId="43247B17" w14:textId="77777777" w:rsidR="00C82CBA" w:rsidRDefault="00D856FB" w:rsidP="00D856FB">
      <w:pPr>
        <w:pStyle w:val="Sinespaciado"/>
        <w:tabs>
          <w:tab w:val="right" w:pos="8838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>Con los datos obtenidos compararemos nuestra hipótesis planteada y elaborar las conclusiones.</w:t>
      </w:r>
    </w:p>
    <w:p w14:paraId="447C98B3" w14:textId="175B7081" w:rsidR="00C82CBA" w:rsidRDefault="00C82CBA" w:rsidP="00606AB5">
      <w:pPr>
        <w:pStyle w:val="Sinespaciado"/>
        <w:numPr>
          <w:ilvl w:val="0"/>
          <w:numId w:val="4"/>
        </w:numPr>
        <w:tabs>
          <w:tab w:val="right" w:pos="8838"/>
        </w:tabs>
        <w:rPr>
          <w:rFonts w:ascii="Arial Narrow" w:hAnsi="Arial Narrow"/>
        </w:rPr>
      </w:pPr>
      <w:r>
        <w:rPr>
          <w:rFonts w:ascii="Arial Narrow" w:hAnsi="Arial Narrow"/>
        </w:rPr>
        <w:t>Podemos concluir que el pH de las sustancias se obtiene al mezclar.</w:t>
      </w:r>
    </w:p>
    <w:p w14:paraId="29F7B92B" w14:textId="2F889802" w:rsidR="00C82CBA" w:rsidRDefault="00C82CBA" w:rsidP="00606AB5">
      <w:pPr>
        <w:pStyle w:val="Sinespaciado"/>
        <w:numPr>
          <w:ilvl w:val="0"/>
          <w:numId w:val="4"/>
        </w:numPr>
        <w:tabs>
          <w:tab w:val="right" w:pos="8838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El pH es una medida del grado de acides o </w:t>
      </w:r>
      <w:r w:rsidR="00606AB5">
        <w:rPr>
          <w:rFonts w:ascii="Arial Narrow" w:hAnsi="Arial Narrow"/>
        </w:rPr>
        <w:t>basicidad.</w:t>
      </w:r>
    </w:p>
    <w:p w14:paraId="2DE9DC49" w14:textId="77777777" w:rsidR="00606AB5" w:rsidRDefault="00606AB5" w:rsidP="00606AB5">
      <w:pPr>
        <w:pStyle w:val="Sinespaciado"/>
        <w:numPr>
          <w:ilvl w:val="0"/>
          <w:numId w:val="4"/>
        </w:numPr>
        <w:tabs>
          <w:tab w:val="right" w:pos="8838"/>
        </w:tabs>
        <w:rPr>
          <w:rFonts w:ascii="Arial Narrow" w:hAnsi="Arial Narrow"/>
        </w:rPr>
      </w:pPr>
      <w:r>
        <w:rPr>
          <w:rFonts w:ascii="Arial Narrow" w:hAnsi="Arial Narrow"/>
        </w:rPr>
        <w:t>El pH nos permite conocer la concentración de algunas disoluciones.</w:t>
      </w:r>
    </w:p>
    <w:p w14:paraId="1655777D" w14:textId="5F54BDA1" w:rsidR="00D856FB" w:rsidRDefault="00606AB5" w:rsidP="00606AB5">
      <w:pPr>
        <w:pStyle w:val="Sinespaciado"/>
        <w:numPr>
          <w:ilvl w:val="0"/>
          <w:numId w:val="4"/>
        </w:numPr>
        <w:tabs>
          <w:tab w:val="right" w:pos="8838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Los valores bajos de pH (acides) ayudan a la concentración de los alimentos. </w:t>
      </w:r>
      <w:r w:rsidR="00D856FB">
        <w:rPr>
          <w:rFonts w:ascii="Arial Narrow" w:hAnsi="Arial Narrow"/>
        </w:rPr>
        <w:tab/>
      </w:r>
    </w:p>
    <w:p w14:paraId="67D5BC17" w14:textId="77777777" w:rsidR="00D856FB" w:rsidRDefault="00D856FB" w:rsidP="00D856FB">
      <w:pPr>
        <w:pStyle w:val="Sinespaciado"/>
        <w:tabs>
          <w:tab w:val="right" w:pos="8838"/>
        </w:tabs>
        <w:ind w:left="360"/>
        <w:rPr>
          <w:rFonts w:ascii="Arial Narrow" w:hAnsi="Arial Narrow"/>
        </w:rPr>
      </w:pPr>
    </w:p>
    <w:p w14:paraId="0D9DBBB7" w14:textId="77777777" w:rsidR="00D856FB" w:rsidRPr="00D856FB" w:rsidRDefault="00D856FB" w:rsidP="00D856FB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D856FB">
        <w:rPr>
          <w:rFonts w:ascii="Arial Narrow" w:hAnsi="Arial Narrow"/>
          <w:b/>
        </w:rPr>
        <w:t>EVALUA Y COMUNICA EL PROCESO Y RESULTADOS DE TU INDAGACIÓN</w:t>
      </w:r>
    </w:p>
    <w:p w14:paraId="77370A88" w14:textId="77777777" w:rsidR="00D856FB" w:rsidRPr="007A63AD" w:rsidRDefault="00D856FB" w:rsidP="00D856FB">
      <w:pPr>
        <w:pStyle w:val="Sinespaciado"/>
        <w:ind w:left="360"/>
        <w:rPr>
          <w:rFonts w:ascii="Arial Narrow" w:hAnsi="Arial Narrow"/>
        </w:rPr>
      </w:pPr>
    </w:p>
    <w:sectPr w:rsidR="00D856FB" w:rsidRPr="007A63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5E5"/>
    <w:multiLevelType w:val="hybridMultilevel"/>
    <w:tmpl w:val="2D22F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4AA5"/>
    <w:multiLevelType w:val="hybridMultilevel"/>
    <w:tmpl w:val="CE981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E68EB"/>
    <w:multiLevelType w:val="hybridMultilevel"/>
    <w:tmpl w:val="D31440E0"/>
    <w:lvl w:ilvl="0" w:tplc="6A9C81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360C"/>
    <w:multiLevelType w:val="hybridMultilevel"/>
    <w:tmpl w:val="3D6A6C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AD"/>
    <w:rsid w:val="00026A29"/>
    <w:rsid w:val="000B3BC8"/>
    <w:rsid w:val="000B4B6E"/>
    <w:rsid w:val="000D0E84"/>
    <w:rsid w:val="00163A33"/>
    <w:rsid w:val="00177734"/>
    <w:rsid w:val="00263CEC"/>
    <w:rsid w:val="00273092"/>
    <w:rsid w:val="002867D4"/>
    <w:rsid w:val="00293B97"/>
    <w:rsid w:val="002D103B"/>
    <w:rsid w:val="00301DF0"/>
    <w:rsid w:val="003960DE"/>
    <w:rsid w:val="003A6A18"/>
    <w:rsid w:val="003E65F8"/>
    <w:rsid w:val="00501F5A"/>
    <w:rsid w:val="005263E4"/>
    <w:rsid w:val="00606AB5"/>
    <w:rsid w:val="006D12B3"/>
    <w:rsid w:val="00713CF3"/>
    <w:rsid w:val="00767B15"/>
    <w:rsid w:val="007A63AD"/>
    <w:rsid w:val="008058A7"/>
    <w:rsid w:val="00836EC5"/>
    <w:rsid w:val="00A065DB"/>
    <w:rsid w:val="00AC7C79"/>
    <w:rsid w:val="00B10F9A"/>
    <w:rsid w:val="00B51080"/>
    <w:rsid w:val="00BC6A66"/>
    <w:rsid w:val="00C0470D"/>
    <w:rsid w:val="00C82CBA"/>
    <w:rsid w:val="00C84D31"/>
    <w:rsid w:val="00D856FB"/>
    <w:rsid w:val="00DA0BB2"/>
    <w:rsid w:val="00E34BB4"/>
    <w:rsid w:val="00E86E13"/>
    <w:rsid w:val="00F841D0"/>
    <w:rsid w:val="00FB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AC4C4"/>
  <w15:chartTrackingRefBased/>
  <w15:docId w15:val="{022FE8BD-30A0-41A2-BA00-3050405B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Ttulo1">
    <w:name w:val="heading 1"/>
    <w:basedOn w:val="Normal"/>
    <w:link w:val="Ttulo1Car"/>
    <w:uiPriority w:val="9"/>
    <w:qFormat/>
    <w:rsid w:val="007A6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63A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A63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7A63AD"/>
    <w:pPr>
      <w:ind w:left="720"/>
      <w:contextualSpacing/>
    </w:pPr>
  </w:style>
  <w:style w:type="paragraph" w:styleId="Sinespaciado">
    <w:name w:val="No Spacing"/>
    <w:uiPriority w:val="1"/>
    <w:qFormat/>
    <w:rsid w:val="007A63AD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39"/>
    <w:rsid w:val="00B5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3298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6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914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4098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140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Kds2UNsi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Ales Junior De La Cruz Vega</cp:lastModifiedBy>
  <cp:revision>21</cp:revision>
  <dcterms:created xsi:type="dcterms:W3CDTF">2021-09-27T02:26:00Z</dcterms:created>
  <dcterms:modified xsi:type="dcterms:W3CDTF">2021-10-19T02:29:00Z</dcterms:modified>
</cp:coreProperties>
</file>