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E9E29" w14:textId="52F112B5" w:rsidR="00C61464" w:rsidRDefault="00D7449B" w:rsidP="00D7449B">
      <w:pPr>
        <w:jc w:val="center"/>
        <w:rPr>
          <w:rFonts w:ascii="Arial" w:hAnsi="Arial" w:cs="Arial"/>
          <w:b/>
          <w:bCs/>
          <w:sz w:val="44"/>
          <w:szCs w:val="44"/>
        </w:rPr>
      </w:pPr>
      <w:r w:rsidRPr="00D7449B">
        <w:rPr>
          <w:rFonts w:ascii="Arial" w:hAnsi="Arial" w:cs="Arial"/>
          <w:b/>
          <w:bCs/>
          <w:sz w:val="44"/>
          <w:szCs w:val="44"/>
        </w:rPr>
        <w:t>Trabajo: Fronteras y tratados-población y sociedad</w:t>
      </w:r>
    </w:p>
    <w:p w14:paraId="2B85A4B2" w14:textId="77777777" w:rsidR="00D7449B" w:rsidRDefault="00D7449B" w:rsidP="00D7449B">
      <w:pPr>
        <w:rPr>
          <w:rFonts w:ascii="Arial" w:hAnsi="Arial" w:cs="Arial"/>
          <w:sz w:val="24"/>
          <w:szCs w:val="24"/>
        </w:rPr>
      </w:pPr>
      <w:r>
        <w:rPr>
          <w:rFonts w:ascii="Arial" w:hAnsi="Arial" w:cs="Arial"/>
          <w:sz w:val="24"/>
          <w:szCs w:val="24"/>
        </w:rPr>
        <w:t xml:space="preserve">1). </w:t>
      </w:r>
      <w:r w:rsidRPr="00D7449B">
        <w:rPr>
          <w:rFonts w:ascii="Arial" w:hAnsi="Arial" w:cs="Arial"/>
          <w:sz w:val="24"/>
          <w:szCs w:val="24"/>
        </w:rPr>
        <w:t>Elabora mapas de los acontecimientos limítrofes antes y después de los tratados.</w:t>
      </w:r>
    </w:p>
    <w:p w14:paraId="078162A0" w14:textId="5144E461" w:rsidR="00D7449B" w:rsidRDefault="00D7449B" w:rsidP="00D7449B">
      <w:pPr>
        <w:rPr>
          <w:rFonts w:ascii="Arial" w:hAnsi="Arial" w:cs="Arial"/>
          <w:sz w:val="24"/>
          <w:szCs w:val="24"/>
        </w:rPr>
      </w:pPr>
      <w:r>
        <w:rPr>
          <w:rFonts w:ascii="Arial" w:hAnsi="Arial" w:cs="Arial"/>
          <w:sz w:val="24"/>
          <w:szCs w:val="24"/>
        </w:rPr>
        <w:t xml:space="preserve">2). </w:t>
      </w:r>
      <w:r w:rsidRPr="00D7449B">
        <w:rPr>
          <w:rFonts w:ascii="Arial" w:hAnsi="Arial" w:cs="Arial"/>
          <w:sz w:val="24"/>
          <w:szCs w:val="24"/>
        </w:rPr>
        <w:t xml:space="preserve"> </w:t>
      </w:r>
      <w:r w:rsidR="00BB274A">
        <w:rPr>
          <w:rFonts w:ascii="Arial" w:hAnsi="Arial" w:cs="Arial"/>
          <w:sz w:val="24"/>
          <w:szCs w:val="24"/>
        </w:rPr>
        <w:t>¿</w:t>
      </w:r>
      <w:r w:rsidRPr="00D7449B">
        <w:rPr>
          <w:rFonts w:ascii="Arial" w:hAnsi="Arial" w:cs="Arial"/>
          <w:sz w:val="24"/>
          <w:szCs w:val="24"/>
        </w:rPr>
        <w:t>En qué consistió la chilenización</w:t>
      </w:r>
      <w:r w:rsidR="00BB274A">
        <w:rPr>
          <w:rFonts w:ascii="Arial" w:hAnsi="Arial" w:cs="Arial"/>
          <w:sz w:val="24"/>
          <w:szCs w:val="24"/>
        </w:rPr>
        <w:t>?</w:t>
      </w:r>
    </w:p>
    <w:p w14:paraId="651BE2E0" w14:textId="77777777" w:rsidR="00D7449B" w:rsidRDefault="00D7449B" w:rsidP="00D7449B">
      <w:pPr>
        <w:rPr>
          <w:rFonts w:ascii="Arial" w:hAnsi="Arial" w:cs="Arial"/>
          <w:sz w:val="24"/>
          <w:szCs w:val="24"/>
        </w:rPr>
      </w:pPr>
      <w:r>
        <w:rPr>
          <w:rFonts w:ascii="Arial" w:hAnsi="Arial" w:cs="Arial"/>
          <w:sz w:val="24"/>
          <w:szCs w:val="24"/>
        </w:rPr>
        <w:t xml:space="preserve">3). </w:t>
      </w:r>
      <w:r w:rsidRPr="00D7449B">
        <w:rPr>
          <w:rFonts w:ascii="Arial" w:hAnsi="Arial" w:cs="Arial"/>
          <w:sz w:val="24"/>
          <w:szCs w:val="24"/>
        </w:rPr>
        <w:t xml:space="preserve"> Averigua sobre el Triángulo de San Miguel de los Sucumbíos.</w:t>
      </w:r>
    </w:p>
    <w:p w14:paraId="275DE542" w14:textId="77777777" w:rsidR="00D7449B" w:rsidRDefault="00D7449B" w:rsidP="00D7449B">
      <w:pPr>
        <w:rPr>
          <w:rFonts w:ascii="Arial" w:hAnsi="Arial" w:cs="Arial"/>
          <w:sz w:val="24"/>
          <w:szCs w:val="24"/>
        </w:rPr>
      </w:pPr>
      <w:r>
        <w:rPr>
          <w:rFonts w:ascii="Arial" w:hAnsi="Arial" w:cs="Arial"/>
          <w:sz w:val="24"/>
          <w:szCs w:val="24"/>
        </w:rPr>
        <w:t xml:space="preserve">4). </w:t>
      </w:r>
      <w:r w:rsidRPr="00D7449B">
        <w:rPr>
          <w:rFonts w:ascii="Arial" w:hAnsi="Arial" w:cs="Arial"/>
          <w:sz w:val="24"/>
          <w:szCs w:val="24"/>
        </w:rPr>
        <w:t xml:space="preserve"> ¿Qué otorgó el Perú, tras el Acuerdo de Brasilia- Tratado de Itamaraty? </w:t>
      </w:r>
    </w:p>
    <w:p w14:paraId="5728DD16" w14:textId="77777777" w:rsidR="00BB274A" w:rsidRDefault="00BB274A" w:rsidP="00D7449B">
      <w:pPr>
        <w:rPr>
          <w:rFonts w:ascii="Arial" w:hAnsi="Arial" w:cs="Arial"/>
          <w:sz w:val="24"/>
          <w:szCs w:val="24"/>
        </w:rPr>
      </w:pPr>
      <w:r>
        <w:rPr>
          <w:rFonts w:ascii="Arial" w:hAnsi="Arial" w:cs="Arial"/>
          <w:sz w:val="24"/>
          <w:szCs w:val="24"/>
        </w:rPr>
        <w:t>5).</w:t>
      </w:r>
      <w:r w:rsidRPr="00D7449B">
        <w:rPr>
          <w:rFonts w:ascii="Arial" w:hAnsi="Arial" w:cs="Arial"/>
          <w:sz w:val="24"/>
          <w:szCs w:val="24"/>
        </w:rPr>
        <w:t xml:space="preserve"> Investiga</w:t>
      </w:r>
      <w:r w:rsidR="00D7449B">
        <w:rPr>
          <w:rFonts w:ascii="Arial" w:hAnsi="Arial" w:cs="Arial"/>
          <w:sz w:val="24"/>
          <w:szCs w:val="24"/>
        </w:rPr>
        <w:t xml:space="preserve"> sobre las principales etnias y razas en el Perú</w:t>
      </w:r>
      <w:r>
        <w:rPr>
          <w:rFonts w:ascii="Arial" w:hAnsi="Arial" w:cs="Arial"/>
          <w:sz w:val="24"/>
          <w:szCs w:val="24"/>
        </w:rPr>
        <w:t>.</w:t>
      </w:r>
    </w:p>
    <w:p w14:paraId="56C1D94A" w14:textId="5377712B" w:rsidR="00D7449B" w:rsidRDefault="00BB274A" w:rsidP="00D7449B">
      <w:pPr>
        <w:rPr>
          <w:rFonts w:ascii="Arial" w:hAnsi="Arial" w:cs="Arial"/>
          <w:sz w:val="24"/>
          <w:szCs w:val="24"/>
        </w:rPr>
      </w:pPr>
      <w:r>
        <w:rPr>
          <w:rFonts w:ascii="Arial" w:hAnsi="Arial" w:cs="Arial"/>
          <w:sz w:val="24"/>
          <w:szCs w:val="24"/>
        </w:rPr>
        <w:t>6). ¿qué</w:t>
      </w:r>
      <w:r w:rsidR="00D7449B">
        <w:rPr>
          <w:rFonts w:ascii="Arial" w:hAnsi="Arial" w:cs="Arial"/>
          <w:sz w:val="24"/>
          <w:szCs w:val="24"/>
        </w:rPr>
        <w:t xml:space="preserve"> mujeres han destacado en los últimos años </w:t>
      </w:r>
      <w:r w:rsidR="00D7449B" w:rsidRPr="00D7449B">
        <w:rPr>
          <w:rFonts w:ascii="Arial" w:hAnsi="Arial" w:cs="Arial"/>
          <w:sz w:val="24"/>
          <w:szCs w:val="24"/>
        </w:rPr>
        <w:t>(</w:t>
      </w:r>
      <w:r w:rsidR="00D7449B">
        <w:rPr>
          <w:rFonts w:ascii="Arial" w:hAnsi="Arial" w:cs="Arial"/>
          <w:sz w:val="24"/>
          <w:szCs w:val="24"/>
        </w:rPr>
        <w:t>Diferentes campos</w:t>
      </w:r>
      <w:r w:rsidR="00D7449B" w:rsidRPr="00D7449B">
        <w:rPr>
          <w:rFonts w:ascii="Arial" w:hAnsi="Arial" w:cs="Arial"/>
          <w:sz w:val="24"/>
          <w:szCs w:val="24"/>
        </w:rPr>
        <w:t>)</w:t>
      </w:r>
      <w:r>
        <w:rPr>
          <w:rFonts w:ascii="Arial" w:hAnsi="Arial" w:cs="Arial"/>
          <w:sz w:val="24"/>
          <w:szCs w:val="24"/>
        </w:rPr>
        <w:t>?</w:t>
      </w:r>
    </w:p>
    <w:p w14:paraId="05679581" w14:textId="42560965" w:rsidR="00D7449B" w:rsidRDefault="00BB274A" w:rsidP="00D7449B">
      <w:pPr>
        <w:rPr>
          <w:rFonts w:ascii="Arial" w:hAnsi="Arial" w:cs="Arial"/>
          <w:sz w:val="24"/>
          <w:szCs w:val="24"/>
        </w:rPr>
      </w:pPr>
      <w:r>
        <w:rPr>
          <w:rFonts w:ascii="Arial" w:hAnsi="Arial" w:cs="Arial"/>
          <w:sz w:val="24"/>
          <w:szCs w:val="24"/>
        </w:rPr>
        <w:t>7): A través de mapas políticos</w:t>
      </w:r>
      <w:r w:rsidR="00D7449B" w:rsidRPr="00D7449B">
        <w:rPr>
          <w:rFonts w:ascii="Arial" w:hAnsi="Arial" w:cs="Arial"/>
          <w:sz w:val="24"/>
          <w:szCs w:val="24"/>
        </w:rPr>
        <w:t xml:space="preserve"> </w:t>
      </w:r>
      <w:r>
        <w:rPr>
          <w:rFonts w:ascii="Arial" w:hAnsi="Arial" w:cs="Arial"/>
          <w:sz w:val="24"/>
          <w:szCs w:val="24"/>
        </w:rPr>
        <w:t>o gráficos explica la organización territorial y poblacional.</w:t>
      </w:r>
    </w:p>
    <w:p w14:paraId="7A26149C" w14:textId="77777777" w:rsidR="00D76CBE" w:rsidRDefault="00D76CBE" w:rsidP="00D7449B">
      <w:pPr>
        <w:rPr>
          <w:rFonts w:ascii="Arial" w:hAnsi="Arial" w:cs="Arial"/>
          <w:b/>
          <w:bCs/>
          <w:sz w:val="44"/>
          <w:szCs w:val="44"/>
        </w:rPr>
      </w:pPr>
    </w:p>
    <w:p w14:paraId="4E015A8A" w14:textId="77777777" w:rsidR="00D76CBE" w:rsidRDefault="00D76CBE" w:rsidP="00D7449B">
      <w:pPr>
        <w:rPr>
          <w:rFonts w:ascii="Arial" w:hAnsi="Arial" w:cs="Arial"/>
          <w:b/>
          <w:bCs/>
          <w:sz w:val="44"/>
          <w:szCs w:val="44"/>
        </w:rPr>
      </w:pPr>
    </w:p>
    <w:p w14:paraId="5447FE80" w14:textId="77777777" w:rsidR="00D76CBE" w:rsidRDefault="00D76CBE" w:rsidP="00D7449B">
      <w:pPr>
        <w:rPr>
          <w:rFonts w:ascii="Arial" w:hAnsi="Arial" w:cs="Arial"/>
          <w:b/>
          <w:bCs/>
          <w:sz w:val="44"/>
          <w:szCs w:val="44"/>
        </w:rPr>
      </w:pPr>
    </w:p>
    <w:p w14:paraId="0C9D09E9" w14:textId="77777777" w:rsidR="00D76CBE" w:rsidRDefault="00D76CBE" w:rsidP="00D7449B">
      <w:pPr>
        <w:rPr>
          <w:rFonts w:ascii="Arial" w:hAnsi="Arial" w:cs="Arial"/>
          <w:b/>
          <w:bCs/>
          <w:sz w:val="44"/>
          <w:szCs w:val="44"/>
        </w:rPr>
      </w:pPr>
    </w:p>
    <w:p w14:paraId="19FC96DC" w14:textId="77777777" w:rsidR="00D76CBE" w:rsidRDefault="00D76CBE" w:rsidP="00D7449B">
      <w:pPr>
        <w:rPr>
          <w:rFonts w:ascii="Arial" w:hAnsi="Arial" w:cs="Arial"/>
          <w:b/>
          <w:bCs/>
          <w:sz w:val="44"/>
          <w:szCs w:val="44"/>
        </w:rPr>
      </w:pPr>
    </w:p>
    <w:p w14:paraId="10752517" w14:textId="77777777" w:rsidR="00D76CBE" w:rsidRDefault="00D76CBE" w:rsidP="00D7449B">
      <w:pPr>
        <w:rPr>
          <w:rFonts w:ascii="Arial" w:hAnsi="Arial" w:cs="Arial"/>
          <w:b/>
          <w:bCs/>
          <w:sz w:val="44"/>
          <w:szCs w:val="44"/>
        </w:rPr>
      </w:pPr>
    </w:p>
    <w:p w14:paraId="5804445C" w14:textId="77777777" w:rsidR="00D76CBE" w:rsidRDefault="00D76CBE" w:rsidP="00D7449B">
      <w:pPr>
        <w:rPr>
          <w:rFonts w:ascii="Arial" w:hAnsi="Arial" w:cs="Arial"/>
          <w:b/>
          <w:bCs/>
          <w:sz w:val="44"/>
          <w:szCs w:val="44"/>
        </w:rPr>
      </w:pPr>
    </w:p>
    <w:p w14:paraId="69B0C6E6" w14:textId="77777777" w:rsidR="00D76CBE" w:rsidRDefault="00D76CBE" w:rsidP="00D7449B">
      <w:pPr>
        <w:rPr>
          <w:rFonts w:ascii="Arial" w:hAnsi="Arial" w:cs="Arial"/>
          <w:b/>
          <w:bCs/>
          <w:sz w:val="44"/>
          <w:szCs w:val="44"/>
        </w:rPr>
      </w:pPr>
    </w:p>
    <w:p w14:paraId="3F33D357" w14:textId="77777777" w:rsidR="00D76CBE" w:rsidRDefault="00D76CBE" w:rsidP="00D7449B">
      <w:pPr>
        <w:rPr>
          <w:rFonts w:ascii="Arial" w:hAnsi="Arial" w:cs="Arial"/>
          <w:b/>
          <w:bCs/>
          <w:sz w:val="44"/>
          <w:szCs w:val="44"/>
        </w:rPr>
      </w:pPr>
    </w:p>
    <w:p w14:paraId="17B82B3B" w14:textId="77777777" w:rsidR="00D76CBE" w:rsidRDefault="00D76CBE" w:rsidP="00D7449B">
      <w:pPr>
        <w:rPr>
          <w:rFonts w:ascii="Arial" w:hAnsi="Arial" w:cs="Arial"/>
          <w:b/>
          <w:bCs/>
          <w:sz w:val="44"/>
          <w:szCs w:val="44"/>
        </w:rPr>
      </w:pPr>
    </w:p>
    <w:p w14:paraId="52D74A4C" w14:textId="77777777" w:rsidR="00D76CBE" w:rsidRDefault="00D76CBE" w:rsidP="00D7449B">
      <w:pPr>
        <w:rPr>
          <w:rFonts w:ascii="Arial" w:hAnsi="Arial" w:cs="Arial"/>
          <w:b/>
          <w:bCs/>
          <w:sz w:val="44"/>
          <w:szCs w:val="44"/>
        </w:rPr>
      </w:pPr>
    </w:p>
    <w:p w14:paraId="7113C0E7" w14:textId="77777777" w:rsidR="00D76CBE" w:rsidRDefault="00D76CBE" w:rsidP="00D7449B">
      <w:pPr>
        <w:rPr>
          <w:rFonts w:ascii="Arial" w:hAnsi="Arial" w:cs="Arial"/>
          <w:b/>
          <w:bCs/>
          <w:sz w:val="44"/>
          <w:szCs w:val="44"/>
        </w:rPr>
      </w:pPr>
    </w:p>
    <w:p w14:paraId="057E1D01" w14:textId="214D8425" w:rsidR="00BB274A" w:rsidRDefault="00BB274A" w:rsidP="00D7449B">
      <w:pPr>
        <w:rPr>
          <w:rFonts w:ascii="Arial" w:hAnsi="Arial" w:cs="Arial"/>
          <w:b/>
          <w:bCs/>
          <w:sz w:val="44"/>
          <w:szCs w:val="44"/>
        </w:rPr>
      </w:pPr>
      <w:r w:rsidRPr="00BB274A">
        <w:rPr>
          <w:rFonts w:ascii="Arial" w:hAnsi="Arial" w:cs="Arial"/>
          <w:b/>
          <w:bCs/>
          <w:sz w:val="44"/>
          <w:szCs w:val="44"/>
        </w:rPr>
        <w:lastRenderedPageBreak/>
        <w:t>Desarrollo:</w:t>
      </w:r>
    </w:p>
    <w:p w14:paraId="35D343B4" w14:textId="103B6281" w:rsidR="00D76CBE" w:rsidRPr="00D76CBE" w:rsidRDefault="00D76CBE" w:rsidP="00D7449B">
      <w:pPr>
        <w:rPr>
          <w:rFonts w:ascii="Arial" w:hAnsi="Arial" w:cs="Arial"/>
          <w:sz w:val="24"/>
          <w:szCs w:val="24"/>
        </w:rPr>
      </w:pPr>
      <w:r>
        <w:rPr>
          <w:rFonts w:ascii="Arial" w:hAnsi="Arial" w:cs="Arial"/>
          <w:sz w:val="24"/>
          <w:szCs w:val="24"/>
        </w:rPr>
        <w:t>1).</w:t>
      </w:r>
    </w:p>
    <w:p w14:paraId="316519DF" w14:textId="58AEDC61" w:rsidR="00BB274A" w:rsidRDefault="00D76CBE" w:rsidP="00D76CBE">
      <w:pPr>
        <w:jc w:val="center"/>
        <w:rPr>
          <w:rFonts w:ascii="Arial" w:hAnsi="Arial" w:cs="Arial"/>
          <w:sz w:val="24"/>
          <w:szCs w:val="24"/>
        </w:rPr>
      </w:pPr>
      <w:r>
        <w:rPr>
          <w:noProof/>
        </w:rPr>
        <w:drawing>
          <wp:inline distT="0" distB="0" distL="0" distR="0" wp14:anchorId="5DBAE356" wp14:editId="65B037FA">
            <wp:extent cx="2943225" cy="3781425"/>
            <wp:effectExtent l="0" t="0" r="9525" b="9525"/>
            <wp:docPr id="2" name="Imagen 2" descr="Historia Territorial del Peru (Mapa) - HP III A Ramirez Dani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storia Territorial del Peru (Mapa) - HP III A Ramirez Danie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43225" cy="3781425"/>
                    </a:xfrm>
                    <a:prstGeom prst="rect">
                      <a:avLst/>
                    </a:prstGeom>
                    <a:noFill/>
                    <a:ln>
                      <a:noFill/>
                    </a:ln>
                  </pic:spPr>
                </pic:pic>
              </a:graphicData>
            </a:graphic>
          </wp:inline>
        </w:drawing>
      </w:r>
    </w:p>
    <w:p w14:paraId="627143AD" w14:textId="334347FC" w:rsidR="00D76CBE" w:rsidRDefault="00D76CBE" w:rsidP="00D76CBE">
      <w:pPr>
        <w:jc w:val="center"/>
        <w:rPr>
          <w:rFonts w:ascii="Arial" w:hAnsi="Arial" w:cs="Arial"/>
          <w:sz w:val="24"/>
          <w:szCs w:val="24"/>
        </w:rPr>
      </w:pPr>
      <w:r>
        <w:rPr>
          <w:rFonts w:ascii="Arial" w:hAnsi="Arial" w:cs="Arial"/>
          <w:sz w:val="24"/>
          <w:szCs w:val="24"/>
        </w:rPr>
        <w:t>Imagen I: Podemos observar el Perú antes de los tratados y como estos redujeron el territorio peruano</w:t>
      </w:r>
      <w:r>
        <w:rPr>
          <w:rFonts w:ascii="Arial" w:hAnsi="Arial" w:cs="Arial"/>
          <w:sz w:val="24"/>
          <w:szCs w:val="24"/>
        </w:rPr>
        <w:t xml:space="preserve"> en la zona amarilla</w:t>
      </w:r>
    </w:p>
    <w:p w14:paraId="47494F3A" w14:textId="77777777" w:rsidR="00D76CBE" w:rsidRDefault="00D76CBE" w:rsidP="00D76CBE">
      <w:pPr>
        <w:jc w:val="center"/>
        <w:rPr>
          <w:rFonts w:ascii="Arial" w:hAnsi="Arial" w:cs="Arial"/>
          <w:sz w:val="24"/>
          <w:szCs w:val="24"/>
        </w:rPr>
      </w:pPr>
    </w:p>
    <w:p w14:paraId="41FB0719" w14:textId="1DDC5FD9" w:rsidR="00D76CBE" w:rsidRDefault="00D76CBE" w:rsidP="00D76CBE">
      <w:pPr>
        <w:jc w:val="center"/>
        <w:rPr>
          <w:rFonts w:ascii="Arial" w:hAnsi="Arial" w:cs="Arial"/>
          <w:sz w:val="24"/>
          <w:szCs w:val="24"/>
        </w:rPr>
      </w:pPr>
      <w:r>
        <w:rPr>
          <w:noProof/>
        </w:rPr>
        <w:lastRenderedPageBreak/>
        <w:drawing>
          <wp:inline distT="0" distB="0" distL="0" distR="0" wp14:anchorId="5CBB9F30" wp14:editId="453E7381">
            <wp:extent cx="2932303" cy="3648075"/>
            <wp:effectExtent l="0" t="0" r="1905" b="0"/>
            <wp:docPr id="1" name="Imagen 1" descr="Mamífero Político: PERÚ TRATADOS DE LÍMI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mífero Político: PERÚ TRATADOS DE LÍMITE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48863" cy="3668677"/>
                    </a:xfrm>
                    <a:prstGeom prst="rect">
                      <a:avLst/>
                    </a:prstGeom>
                    <a:noFill/>
                    <a:ln>
                      <a:noFill/>
                    </a:ln>
                  </pic:spPr>
                </pic:pic>
              </a:graphicData>
            </a:graphic>
          </wp:inline>
        </w:drawing>
      </w:r>
    </w:p>
    <w:p w14:paraId="2A55BA1C" w14:textId="3FE51A53" w:rsidR="00D76CBE" w:rsidRDefault="00D76CBE" w:rsidP="00D76CBE">
      <w:pPr>
        <w:jc w:val="center"/>
        <w:rPr>
          <w:rFonts w:ascii="Arial" w:hAnsi="Arial" w:cs="Arial"/>
          <w:sz w:val="24"/>
          <w:szCs w:val="24"/>
        </w:rPr>
      </w:pPr>
      <w:r>
        <w:rPr>
          <w:rFonts w:ascii="Arial" w:hAnsi="Arial" w:cs="Arial"/>
          <w:sz w:val="24"/>
          <w:szCs w:val="24"/>
        </w:rPr>
        <w:t>Imagen II: Podemos observar los territorios que el Perú cedió</w:t>
      </w:r>
    </w:p>
    <w:p w14:paraId="11F9E429" w14:textId="129D1C04" w:rsidR="00C81F3A" w:rsidRDefault="00C81F3A" w:rsidP="00C81F3A">
      <w:pPr>
        <w:rPr>
          <w:rFonts w:ascii="Arial" w:hAnsi="Arial" w:cs="Arial"/>
          <w:sz w:val="24"/>
          <w:szCs w:val="24"/>
        </w:rPr>
      </w:pPr>
      <w:r>
        <w:rPr>
          <w:rFonts w:ascii="Arial" w:hAnsi="Arial" w:cs="Arial"/>
          <w:sz w:val="24"/>
          <w:szCs w:val="24"/>
        </w:rPr>
        <w:t>2).</w:t>
      </w:r>
      <w:r w:rsidR="0038755C">
        <w:rPr>
          <w:rFonts w:ascii="Arial" w:hAnsi="Arial" w:cs="Arial"/>
          <w:sz w:val="24"/>
          <w:szCs w:val="24"/>
        </w:rPr>
        <w:t xml:space="preserve"> Fue </w:t>
      </w:r>
      <w:r w:rsidRPr="00C81F3A">
        <w:rPr>
          <w:rFonts w:ascii="Arial" w:hAnsi="Arial" w:cs="Arial"/>
          <w:sz w:val="24"/>
          <w:szCs w:val="24"/>
        </w:rPr>
        <w:t>un proceso de transculturación o aculturación de las zonas ocupadas, administradas e incorporadas por Chile, primero tras la Guerra del Pacífico (1879-1884) y luego tras el desenlace de la Gran Guerra Sudamericana (1914-1918), con la finalidad de trasplantar las tradiciones culturales chilenas, en reemplazo de aquellas cultivadas en Perú (y en menor medida Bolivia, en el área del Lago Titicaca)</w:t>
      </w:r>
    </w:p>
    <w:p w14:paraId="2755FF2E" w14:textId="3B3D2EB6" w:rsidR="0038755C" w:rsidRDefault="0038755C" w:rsidP="00C81F3A">
      <w:pPr>
        <w:rPr>
          <w:rFonts w:ascii="Arial" w:hAnsi="Arial" w:cs="Arial"/>
          <w:sz w:val="24"/>
          <w:szCs w:val="24"/>
        </w:rPr>
      </w:pPr>
      <w:r>
        <w:rPr>
          <w:rFonts w:ascii="Arial" w:hAnsi="Arial" w:cs="Arial"/>
          <w:sz w:val="24"/>
          <w:szCs w:val="24"/>
        </w:rPr>
        <w:t>Tras su</w:t>
      </w:r>
      <w:r w:rsidRPr="0038755C">
        <w:rPr>
          <w:rFonts w:ascii="Arial" w:hAnsi="Arial" w:cs="Arial"/>
          <w:sz w:val="24"/>
          <w:szCs w:val="24"/>
        </w:rPr>
        <w:t xml:space="preserve"> victoria bélica</w:t>
      </w:r>
      <w:r>
        <w:rPr>
          <w:rFonts w:ascii="Arial" w:hAnsi="Arial" w:cs="Arial"/>
          <w:sz w:val="24"/>
          <w:szCs w:val="24"/>
        </w:rPr>
        <w:t xml:space="preserve"> </w:t>
      </w:r>
      <w:r w:rsidRPr="0038755C">
        <w:rPr>
          <w:rFonts w:ascii="Arial" w:hAnsi="Arial" w:cs="Arial"/>
          <w:sz w:val="24"/>
          <w:szCs w:val="24"/>
        </w:rPr>
        <w:t xml:space="preserve">pudo iniciar un amplio proceso de "chilenización" dirigido a la población local, interviniendo en las organizaciones privadas y públicas de la zona, utilizando como ejes a la escuela fiscal, el servicio militar y la labor de la Iglesia Católica.​ Perú, por su parte, recurrió a las autoridades eclesiásticas y sacerdotes peruanos, las escuelas privadas y los diarios, para frenar los planes del gobierno chileno. A inicios del siglo XX la chilenización se hizo más intensiva y compulsiva, llegando a puntos exacerbados hacia el primer centenario de la Independencia de Chile debido a la actividad de ciertos grupos de población civil chilena de naturaleza nacionalista, que comenzaron la creación de "ligas patrióticas" y clubes de diversa índole con la finalidad de hacer desaparecer los rasgos peruanos de los territorios de Tacna, Tarata, Arica y Tarapacá; tras la Gran Guerra Sudamericana la chilenización se extendió además al territorio boliviano de General Pando e </w:t>
      </w:r>
      <w:proofErr w:type="spellStart"/>
      <w:r w:rsidRPr="0038755C">
        <w:rPr>
          <w:rFonts w:ascii="Arial" w:hAnsi="Arial" w:cs="Arial"/>
          <w:sz w:val="24"/>
          <w:szCs w:val="24"/>
        </w:rPr>
        <w:t>Ingaví</w:t>
      </w:r>
      <w:proofErr w:type="spellEnd"/>
      <w:r w:rsidRPr="0038755C">
        <w:rPr>
          <w:rFonts w:ascii="Arial" w:hAnsi="Arial" w:cs="Arial"/>
          <w:sz w:val="24"/>
          <w:szCs w:val="24"/>
        </w:rPr>
        <w:t xml:space="preserve"> y el territorio peruano de Chucuito-Yunguyo, por donde Chile proyectó su salida al Lago Titicaca en la pequeña ciudad fronteriza de Villa Desaguadero. La chilenización</w:t>
      </w:r>
      <w:r>
        <w:rPr>
          <w:rFonts w:ascii="Arial" w:hAnsi="Arial" w:cs="Arial"/>
          <w:sz w:val="24"/>
          <w:szCs w:val="24"/>
        </w:rPr>
        <w:t xml:space="preserve"> culminó</w:t>
      </w:r>
      <w:r w:rsidRPr="0038755C">
        <w:rPr>
          <w:rFonts w:ascii="Arial" w:hAnsi="Arial" w:cs="Arial"/>
          <w:sz w:val="24"/>
          <w:szCs w:val="24"/>
        </w:rPr>
        <w:t xml:space="preserve"> oficialmente en 1933, cuando el presidente Arturo Alessandri Palma promulgó la ley por la cual Desaguadero pasó a ser Departamento de Desaguadero</w:t>
      </w:r>
      <w:r>
        <w:rPr>
          <w:rFonts w:ascii="Arial" w:hAnsi="Arial" w:cs="Arial"/>
          <w:sz w:val="24"/>
          <w:szCs w:val="24"/>
        </w:rPr>
        <w:t xml:space="preserve"> </w:t>
      </w:r>
      <w:r w:rsidRPr="0038755C">
        <w:rPr>
          <w:rFonts w:ascii="Arial" w:hAnsi="Arial" w:cs="Arial"/>
          <w:sz w:val="24"/>
          <w:szCs w:val="24"/>
        </w:rPr>
        <w:t>como parte de la Provincia de Tacna</w:t>
      </w:r>
      <w:r>
        <w:rPr>
          <w:rFonts w:ascii="Arial" w:hAnsi="Arial" w:cs="Arial"/>
          <w:sz w:val="24"/>
          <w:szCs w:val="24"/>
        </w:rPr>
        <w:t>.</w:t>
      </w:r>
    </w:p>
    <w:p w14:paraId="6619733A" w14:textId="75DCC24E" w:rsidR="00D76CBE" w:rsidRDefault="0038755C" w:rsidP="00D7449B">
      <w:pPr>
        <w:rPr>
          <w:rFonts w:ascii="Arial" w:hAnsi="Arial" w:cs="Arial"/>
          <w:color w:val="000000" w:themeColor="text1"/>
          <w:sz w:val="24"/>
          <w:szCs w:val="24"/>
        </w:rPr>
      </w:pPr>
      <w:r>
        <w:rPr>
          <w:rFonts w:ascii="Arial" w:hAnsi="Arial" w:cs="Arial"/>
          <w:sz w:val="24"/>
          <w:szCs w:val="24"/>
        </w:rPr>
        <w:lastRenderedPageBreak/>
        <w:t xml:space="preserve">3). </w:t>
      </w:r>
      <w:r w:rsidRPr="0038755C">
        <w:rPr>
          <w:rFonts w:ascii="Arial" w:hAnsi="Arial" w:cs="Arial"/>
          <w:color w:val="000000" w:themeColor="text1"/>
          <w:sz w:val="24"/>
          <w:szCs w:val="24"/>
        </w:rPr>
        <w:t>Viene a ser</w:t>
      </w:r>
      <w:r w:rsidRPr="0038755C">
        <w:rPr>
          <w:rFonts w:ascii="Arial" w:hAnsi="Arial" w:cs="Arial"/>
          <w:color w:val="000000" w:themeColor="text1"/>
          <w:sz w:val="24"/>
          <w:szCs w:val="24"/>
        </w:rPr>
        <w:t xml:space="preserve"> una zona territorial en Ecuador, ubicado entre los ríos Putumayo al norte y San Miguel al sur. Perteneció a la República Peruana como enclave internacional entre 1922 a 1942, hasta que pasó a control ecuatoriano tras el Protocolo de Río de Janeiro de 1942</w:t>
      </w:r>
      <w:r>
        <w:rPr>
          <w:rFonts w:ascii="Arial" w:hAnsi="Arial" w:cs="Arial"/>
          <w:color w:val="000000" w:themeColor="text1"/>
          <w:sz w:val="24"/>
          <w:szCs w:val="24"/>
        </w:rPr>
        <w:t>.</w:t>
      </w:r>
    </w:p>
    <w:p w14:paraId="31171A6E" w14:textId="417D010C" w:rsidR="0038755C" w:rsidRDefault="0038755C" w:rsidP="00D7449B">
      <w:pPr>
        <w:rPr>
          <w:rFonts w:ascii="Arial" w:hAnsi="Arial" w:cs="Arial"/>
          <w:color w:val="000000" w:themeColor="text1"/>
          <w:sz w:val="24"/>
          <w:szCs w:val="24"/>
        </w:rPr>
      </w:pPr>
      <w:r>
        <w:rPr>
          <w:rFonts w:ascii="Arial" w:hAnsi="Arial" w:cs="Arial"/>
          <w:color w:val="000000" w:themeColor="text1"/>
          <w:sz w:val="24"/>
          <w:szCs w:val="24"/>
        </w:rPr>
        <w:t xml:space="preserve">4). </w:t>
      </w:r>
      <w:r w:rsidR="00854B50">
        <w:rPr>
          <w:rFonts w:ascii="Arial" w:hAnsi="Arial" w:cs="Arial"/>
          <w:color w:val="000000" w:themeColor="text1"/>
          <w:sz w:val="24"/>
          <w:szCs w:val="24"/>
        </w:rPr>
        <w:t>Perú entregó</w:t>
      </w:r>
      <w:r w:rsidR="00854B50" w:rsidRPr="00854B50">
        <w:rPr>
          <w:rFonts w:ascii="Arial" w:hAnsi="Arial" w:cs="Arial"/>
          <w:color w:val="000000" w:themeColor="text1"/>
          <w:sz w:val="24"/>
          <w:szCs w:val="24"/>
        </w:rPr>
        <w:t xml:space="preserve"> Tiwinza, que tiene un kilómetro cuadrado, quedará dentro del territorio y con soberanía peruana, pero su propiedad será entregada a Ecuador, que podrá llegar al lugar a través de un camino que deberá abrirse a través de su frontera.</w:t>
      </w:r>
    </w:p>
    <w:p w14:paraId="752DE27F" w14:textId="1A473CCD" w:rsidR="00520B9F" w:rsidRDefault="00854B50" w:rsidP="00520B9F">
      <w:pPr>
        <w:rPr>
          <w:rFonts w:ascii="Arial" w:hAnsi="Arial" w:cs="Arial"/>
          <w:color w:val="000000" w:themeColor="text1"/>
          <w:sz w:val="24"/>
          <w:szCs w:val="24"/>
        </w:rPr>
      </w:pPr>
      <w:r>
        <w:rPr>
          <w:rFonts w:ascii="Arial" w:hAnsi="Arial" w:cs="Arial"/>
          <w:color w:val="000000" w:themeColor="text1"/>
          <w:sz w:val="24"/>
          <w:szCs w:val="24"/>
        </w:rPr>
        <w:t>5).</w:t>
      </w:r>
      <w:r w:rsidR="00520B9F">
        <w:rPr>
          <w:rFonts w:ascii="Arial" w:hAnsi="Arial" w:cs="Arial"/>
          <w:color w:val="000000" w:themeColor="text1"/>
          <w:sz w:val="24"/>
          <w:szCs w:val="24"/>
        </w:rPr>
        <w:t xml:space="preserve"> En el Perú </w:t>
      </w:r>
      <w:r w:rsidR="00520B9F" w:rsidRPr="00520B9F">
        <w:rPr>
          <w:rFonts w:ascii="Arial" w:hAnsi="Arial" w:cs="Arial"/>
          <w:color w:val="000000" w:themeColor="text1"/>
          <w:sz w:val="24"/>
          <w:szCs w:val="24"/>
        </w:rPr>
        <w:t>nos podemos encontrar con una gran mezcla de etnias que responden justamente al encuentro de diversas razas y realidades en diversos tiempos de la historia</w:t>
      </w:r>
      <w:r w:rsidR="00520B9F">
        <w:rPr>
          <w:rFonts w:ascii="Arial" w:hAnsi="Arial" w:cs="Arial"/>
          <w:color w:val="000000" w:themeColor="text1"/>
          <w:sz w:val="24"/>
          <w:szCs w:val="24"/>
        </w:rPr>
        <w:t>.</w:t>
      </w:r>
      <w:r w:rsidR="00520B9F" w:rsidRPr="00520B9F">
        <w:rPr>
          <w:rFonts w:ascii="Arial" w:hAnsi="Arial" w:cs="Arial"/>
          <w:color w:val="000000" w:themeColor="text1"/>
          <w:sz w:val="24"/>
          <w:szCs w:val="24"/>
        </w:rPr>
        <w:t xml:space="preserve"> El Perú cuenta con una gran realidad multicultural y a la vez multiétnica. La mayoría de las etnias puras son consideradas como minorías. El 47% de la población peruana es mestiza, el porcentaje de población indígena es de 32%, el de población blanca de 18.5%, el de población afroperuana de 2% y de asiáticos de 0.5%. En el Perú coexisten alrededor de 77 etnias, motivo por el cual es considerado como el país con mayor diversidad de etnias, lenguas y familias lingüísticas de América. Cada etnia peruana tiene tradiciones, mitos, creencias, costumbres y sabidurías ancestrales que las hacen únicas e irremplazables. Del total de etnias existentes en el Perú, al menos unas 7 están en situación de aislamiento.</w:t>
      </w:r>
    </w:p>
    <w:p w14:paraId="36CE5682" w14:textId="3C626D7F" w:rsidR="001B2A1D" w:rsidRDefault="00520B9F" w:rsidP="00520B9F">
      <w:pPr>
        <w:rPr>
          <w:rFonts w:ascii="Arial" w:hAnsi="Arial" w:cs="Arial"/>
          <w:color w:val="000000" w:themeColor="text1"/>
          <w:sz w:val="24"/>
          <w:szCs w:val="24"/>
        </w:rPr>
      </w:pPr>
      <w:r>
        <w:rPr>
          <w:rFonts w:ascii="Arial" w:hAnsi="Arial" w:cs="Arial"/>
          <w:color w:val="000000" w:themeColor="text1"/>
          <w:sz w:val="24"/>
          <w:szCs w:val="24"/>
        </w:rPr>
        <w:t xml:space="preserve">Entre las principales destacamos </w:t>
      </w:r>
      <w:proofErr w:type="spellStart"/>
      <w:r w:rsidR="001B2A1D" w:rsidRPr="001B2A1D">
        <w:rPr>
          <w:rFonts w:ascii="Arial" w:hAnsi="Arial" w:cs="Arial"/>
          <w:color w:val="000000" w:themeColor="text1"/>
          <w:sz w:val="24"/>
          <w:szCs w:val="24"/>
        </w:rPr>
        <w:t>asháninka</w:t>
      </w:r>
      <w:proofErr w:type="spellEnd"/>
      <w:r w:rsidR="001B2A1D" w:rsidRPr="001B2A1D">
        <w:rPr>
          <w:rFonts w:ascii="Arial" w:hAnsi="Arial" w:cs="Arial"/>
          <w:color w:val="000000" w:themeColor="text1"/>
          <w:sz w:val="24"/>
          <w:szCs w:val="24"/>
        </w:rPr>
        <w:t xml:space="preserve">, aimara, </w:t>
      </w:r>
      <w:proofErr w:type="spellStart"/>
      <w:r w:rsidR="001B2A1D" w:rsidRPr="001B2A1D">
        <w:rPr>
          <w:rFonts w:ascii="Arial" w:hAnsi="Arial" w:cs="Arial"/>
          <w:color w:val="000000" w:themeColor="text1"/>
          <w:sz w:val="24"/>
          <w:szCs w:val="24"/>
        </w:rPr>
        <w:t>awajun</w:t>
      </w:r>
      <w:proofErr w:type="spellEnd"/>
      <w:r w:rsidR="001B2A1D" w:rsidRPr="001B2A1D">
        <w:rPr>
          <w:rFonts w:ascii="Arial" w:hAnsi="Arial" w:cs="Arial"/>
          <w:color w:val="000000" w:themeColor="text1"/>
          <w:sz w:val="24"/>
          <w:szCs w:val="24"/>
        </w:rPr>
        <w:t xml:space="preserve">, </w:t>
      </w:r>
      <w:proofErr w:type="spellStart"/>
      <w:r w:rsidR="001B2A1D" w:rsidRPr="001B2A1D">
        <w:rPr>
          <w:rFonts w:ascii="Arial" w:hAnsi="Arial" w:cs="Arial"/>
          <w:color w:val="000000" w:themeColor="text1"/>
          <w:sz w:val="24"/>
          <w:szCs w:val="24"/>
        </w:rPr>
        <w:t>candoshi-shapra</w:t>
      </w:r>
      <w:proofErr w:type="spellEnd"/>
      <w:r w:rsidR="001B2A1D" w:rsidRPr="001B2A1D">
        <w:rPr>
          <w:rFonts w:ascii="Arial" w:hAnsi="Arial" w:cs="Arial"/>
          <w:color w:val="000000" w:themeColor="text1"/>
          <w:sz w:val="24"/>
          <w:szCs w:val="24"/>
        </w:rPr>
        <w:t xml:space="preserve">, </w:t>
      </w:r>
      <w:proofErr w:type="spellStart"/>
      <w:r w:rsidR="001B2A1D" w:rsidRPr="001B2A1D">
        <w:rPr>
          <w:rFonts w:ascii="Arial" w:hAnsi="Arial" w:cs="Arial"/>
          <w:color w:val="000000" w:themeColor="text1"/>
          <w:sz w:val="24"/>
          <w:szCs w:val="24"/>
        </w:rPr>
        <w:t>murunahua</w:t>
      </w:r>
      <w:proofErr w:type="spellEnd"/>
      <w:r w:rsidR="001B2A1D" w:rsidRPr="001B2A1D">
        <w:rPr>
          <w:rFonts w:ascii="Arial" w:hAnsi="Arial" w:cs="Arial"/>
          <w:color w:val="000000" w:themeColor="text1"/>
          <w:sz w:val="24"/>
          <w:szCs w:val="24"/>
        </w:rPr>
        <w:t xml:space="preserve">, jíbaro, </w:t>
      </w:r>
      <w:proofErr w:type="spellStart"/>
      <w:r w:rsidR="001B2A1D" w:rsidRPr="001B2A1D">
        <w:rPr>
          <w:rFonts w:ascii="Arial" w:hAnsi="Arial" w:cs="Arial"/>
          <w:color w:val="000000" w:themeColor="text1"/>
          <w:sz w:val="24"/>
          <w:szCs w:val="24"/>
        </w:rPr>
        <w:t>mashco</w:t>
      </w:r>
      <w:proofErr w:type="spellEnd"/>
      <w:r w:rsidR="001B2A1D" w:rsidRPr="001B2A1D">
        <w:rPr>
          <w:rFonts w:ascii="Arial" w:hAnsi="Arial" w:cs="Arial"/>
          <w:color w:val="000000" w:themeColor="text1"/>
          <w:sz w:val="24"/>
          <w:szCs w:val="24"/>
        </w:rPr>
        <w:t xml:space="preserve"> piro, machiguengas, shuar-</w:t>
      </w:r>
      <w:proofErr w:type="spellStart"/>
      <w:r w:rsidR="001B2A1D" w:rsidRPr="001B2A1D">
        <w:rPr>
          <w:rFonts w:ascii="Arial" w:hAnsi="Arial" w:cs="Arial"/>
          <w:color w:val="000000" w:themeColor="text1"/>
          <w:sz w:val="24"/>
          <w:szCs w:val="24"/>
        </w:rPr>
        <w:t>huampis</w:t>
      </w:r>
      <w:proofErr w:type="spellEnd"/>
      <w:r w:rsidR="001B2A1D" w:rsidRPr="001B2A1D">
        <w:rPr>
          <w:rFonts w:ascii="Arial" w:hAnsi="Arial" w:cs="Arial"/>
          <w:color w:val="000000" w:themeColor="text1"/>
          <w:sz w:val="24"/>
          <w:szCs w:val="24"/>
        </w:rPr>
        <w:t xml:space="preserve">, </w:t>
      </w:r>
      <w:proofErr w:type="spellStart"/>
      <w:r w:rsidR="001B2A1D" w:rsidRPr="001B2A1D">
        <w:rPr>
          <w:rFonts w:ascii="Arial" w:hAnsi="Arial" w:cs="Arial"/>
          <w:color w:val="000000" w:themeColor="text1"/>
          <w:sz w:val="24"/>
          <w:szCs w:val="24"/>
        </w:rPr>
        <w:t>cashibo-cacataibo</w:t>
      </w:r>
      <w:proofErr w:type="spellEnd"/>
      <w:r w:rsidR="001B2A1D" w:rsidRPr="001B2A1D">
        <w:rPr>
          <w:rFonts w:ascii="Arial" w:hAnsi="Arial" w:cs="Arial"/>
          <w:color w:val="000000" w:themeColor="text1"/>
          <w:sz w:val="24"/>
          <w:szCs w:val="24"/>
        </w:rPr>
        <w:t xml:space="preserve"> y </w:t>
      </w:r>
      <w:proofErr w:type="spellStart"/>
      <w:r w:rsidR="001B2A1D" w:rsidRPr="001B2A1D">
        <w:rPr>
          <w:rFonts w:ascii="Arial" w:hAnsi="Arial" w:cs="Arial"/>
          <w:color w:val="000000" w:themeColor="text1"/>
          <w:sz w:val="24"/>
          <w:szCs w:val="24"/>
        </w:rPr>
        <w:t>yaminagua</w:t>
      </w:r>
      <w:proofErr w:type="spellEnd"/>
      <w:r w:rsidR="001B2A1D">
        <w:rPr>
          <w:rFonts w:ascii="Arial" w:hAnsi="Arial" w:cs="Arial"/>
          <w:color w:val="000000" w:themeColor="text1"/>
          <w:sz w:val="24"/>
          <w:szCs w:val="24"/>
        </w:rPr>
        <w:t>.</w:t>
      </w:r>
    </w:p>
    <w:p w14:paraId="1CA4BE21" w14:textId="77777777" w:rsidR="001B2A1D" w:rsidRDefault="001B2A1D" w:rsidP="00520B9F">
      <w:pPr>
        <w:rPr>
          <w:rFonts w:ascii="Arial" w:hAnsi="Arial" w:cs="Arial"/>
          <w:color w:val="000000" w:themeColor="text1"/>
          <w:sz w:val="24"/>
          <w:szCs w:val="24"/>
        </w:rPr>
      </w:pPr>
    </w:p>
    <w:p w14:paraId="7025F492" w14:textId="77777777" w:rsidR="001B2A1D" w:rsidRDefault="001B2A1D" w:rsidP="00520B9F">
      <w:pPr>
        <w:rPr>
          <w:rFonts w:ascii="Arial" w:hAnsi="Arial" w:cs="Arial"/>
          <w:color w:val="000000" w:themeColor="text1"/>
          <w:sz w:val="24"/>
          <w:szCs w:val="24"/>
        </w:rPr>
      </w:pPr>
    </w:p>
    <w:p w14:paraId="40C2882C" w14:textId="77777777" w:rsidR="001B2A1D" w:rsidRDefault="001B2A1D" w:rsidP="00520B9F">
      <w:pPr>
        <w:rPr>
          <w:rFonts w:ascii="Arial" w:hAnsi="Arial" w:cs="Arial"/>
          <w:color w:val="000000" w:themeColor="text1"/>
          <w:sz w:val="24"/>
          <w:szCs w:val="24"/>
        </w:rPr>
      </w:pPr>
    </w:p>
    <w:p w14:paraId="405E6566" w14:textId="77777777" w:rsidR="001B2A1D" w:rsidRDefault="001B2A1D" w:rsidP="00520B9F">
      <w:pPr>
        <w:rPr>
          <w:rFonts w:ascii="Arial" w:hAnsi="Arial" w:cs="Arial"/>
          <w:color w:val="000000" w:themeColor="text1"/>
          <w:sz w:val="24"/>
          <w:szCs w:val="24"/>
        </w:rPr>
      </w:pPr>
    </w:p>
    <w:p w14:paraId="34FFB970" w14:textId="77777777" w:rsidR="001B2A1D" w:rsidRDefault="001B2A1D" w:rsidP="00520B9F">
      <w:pPr>
        <w:rPr>
          <w:rFonts w:ascii="Arial" w:hAnsi="Arial" w:cs="Arial"/>
          <w:color w:val="000000" w:themeColor="text1"/>
          <w:sz w:val="24"/>
          <w:szCs w:val="24"/>
        </w:rPr>
      </w:pPr>
    </w:p>
    <w:p w14:paraId="4B3CCB5E" w14:textId="77777777" w:rsidR="001B2A1D" w:rsidRDefault="001B2A1D" w:rsidP="00520B9F">
      <w:pPr>
        <w:rPr>
          <w:rFonts w:ascii="Arial" w:hAnsi="Arial" w:cs="Arial"/>
          <w:color w:val="000000" w:themeColor="text1"/>
          <w:sz w:val="24"/>
          <w:szCs w:val="24"/>
        </w:rPr>
      </w:pPr>
    </w:p>
    <w:p w14:paraId="5CC25513" w14:textId="77777777" w:rsidR="001B2A1D" w:rsidRDefault="001B2A1D" w:rsidP="00520B9F">
      <w:pPr>
        <w:rPr>
          <w:rFonts w:ascii="Arial" w:hAnsi="Arial" w:cs="Arial"/>
          <w:color w:val="000000" w:themeColor="text1"/>
          <w:sz w:val="24"/>
          <w:szCs w:val="24"/>
        </w:rPr>
      </w:pPr>
    </w:p>
    <w:p w14:paraId="7BFDB8EF" w14:textId="77777777" w:rsidR="001B2A1D" w:rsidRDefault="001B2A1D" w:rsidP="00520B9F">
      <w:pPr>
        <w:rPr>
          <w:rFonts w:ascii="Arial" w:hAnsi="Arial" w:cs="Arial"/>
          <w:color w:val="000000" w:themeColor="text1"/>
          <w:sz w:val="24"/>
          <w:szCs w:val="24"/>
        </w:rPr>
      </w:pPr>
    </w:p>
    <w:p w14:paraId="2DE30308" w14:textId="77777777" w:rsidR="001B2A1D" w:rsidRDefault="001B2A1D" w:rsidP="00520B9F">
      <w:pPr>
        <w:rPr>
          <w:rFonts w:ascii="Arial" w:hAnsi="Arial" w:cs="Arial"/>
          <w:color w:val="000000" w:themeColor="text1"/>
          <w:sz w:val="24"/>
          <w:szCs w:val="24"/>
        </w:rPr>
      </w:pPr>
    </w:p>
    <w:p w14:paraId="623E0B08" w14:textId="77777777" w:rsidR="001B2A1D" w:rsidRDefault="001B2A1D" w:rsidP="00520B9F">
      <w:pPr>
        <w:rPr>
          <w:rFonts w:ascii="Arial" w:hAnsi="Arial" w:cs="Arial"/>
          <w:color w:val="000000" w:themeColor="text1"/>
          <w:sz w:val="24"/>
          <w:szCs w:val="24"/>
        </w:rPr>
      </w:pPr>
    </w:p>
    <w:p w14:paraId="2D87D18A" w14:textId="77777777" w:rsidR="001B2A1D" w:rsidRDefault="001B2A1D" w:rsidP="00520B9F">
      <w:pPr>
        <w:rPr>
          <w:rFonts w:ascii="Arial" w:hAnsi="Arial" w:cs="Arial"/>
          <w:color w:val="000000" w:themeColor="text1"/>
          <w:sz w:val="24"/>
          <w:szCs w:val="24"/>
        </w:rPr>
      </w:pPr>
    </w:p>
    <w:p w14:paraId="6243A9AF" w14:textId="77777777" w:rsidR="001B2A1D" w:rsidRDefault="001B2A1D" w:rsidP="00520B9F">
      <w:pPr>
        <w:rPr>
          <w:rFonts w:ascii="Arial" w:hAnsi="Arial" w:cs="Arial"/>
          <w:color w:val="000000" w:themeColor="text1"/>
          <w:sz w:val="24"/>
          <w:szCs w:val="24"/>
        </w:rPr>
      </w:pPr>
    </w:p>
    <w:p w14:paraId="7907D507" w14:textId="77777777" w:rsidR="001B2A1D" w:rsidRDefault="001B2A1D" w:rsidP="00520B9F">
      <w:pPr>
        <w:rPr>
          <w:rFonts w:ascii="Arial" w:hAnsi="Arial" w:cs="Arial"/>
          <w:color w:val="000000" w:themeColor="text1"/>
          <w:sz w:val="24"/>
          <w:szCs w:val="24"/>
        </w:rPr>
      </w:pPr>
    </w:p>
    <w:p w14:paraId="3E1179F7" w14:textId="77777777" w:rsidR="001B2A1D" w:rsidRDefault="001B2A1D" w:rsidP="00520B9F">
      <w:pPr>
        <w:rPr>
          <w:rFonts w:ascii="Arial" w:hAnsi="Arial" w:cs="Arial"/>
          <w:color w:val="000000" w:themeColor="text1"/>
          <w:sz w:val="24"/>
          <w:szCs w:val="24"/>
        </w:rPr>
      </w:pPr>
    </w:p>
    <w:p w14:paraId="33BC3A9C" w14:textId="77777777" w:rsidR="001B2A1D" w:rsidRDefault="001B2A1D" w:rsidP="00520B9F">
      <w:pPr>
        <w:rPr>
          <w:rFonts w:ascii="Arial" w:hAnsi="Arial" w:cs="Arial"/>
          <w:color w:val="000000" w:themeColor="text1"/>
          <w:sz w:val="24"/>
          <w:szCs w:val="24"/>
        </w:rPr>
      </w:pPr>
      <w:r>
        <w:rPr>
          <w:rFonts w:ascii="Arial" w:hAnsi="Arial" w:cs="Arial"/>
          <w:color w:val="000000" w:themeColor="text1"/>
          <w:sz w:val="24"/>
          <w:szCs w:val="24"/>
        </w:rPr>
        <w:lastRenderedPageBreak/>
        <w:t>6).  Han destacado las siguientes mujeres:</w:t>
      </w:r>
    </w:p>
    <w:p w14:paraId="072C8A9B" w14:textId="5FBC21EC" w:rsidR="001B2A1D" w:rsidRDefault="001B2A1D" w:rsidP="001B2A1D">
      <w:pPr>
        <w:rPr>
          <w:rFonts w:ascii="Arial" w:hAnsi="Arial" w:cs="Arial"/>
          <w:color w:val="000000" w:themeColor="text1"/>
          <w:sz w:val="24"/>
          <w:szCs w:val="24"/>
        </w:rPr>
      </w:pPr>
      <w:r>
        <w:rPr>
          <w:rFonts w:ascii="Arial" w:hAnsi="Arial" w:cs="Arial"/>
          <w:color w:val="000000" w:themeColor="text1"/>
          <w:sz w:val="24"/>
          <w:szCs w:val="24"/>
        </w:rPr>
        <w:t xml:space="preserve">- </w:t>
      </w:r>
      <w:r w:rsidRPr="001B2A1D">
        <w:rPr>
          <w:rFonts w:ascii="Arial" w:hAnsi="Arial" w:cs="Arial"/>
          <w:color w:val="000000" w:themeColor="text1"/>
          <w:sz w:val="24"/>
          <w:szCs w:val="24"/>
        </w:rPr>
        <w:t xml:space="preserve">Cecilia </w:t>
      </w:r>
      <w:proofErr w:type="spellStart"/>
      <w:r w:rsidRPr="001B2A1D">
        <w:rPr>
          <w:rFonts w:ascii="Arial" w:hAnsi="Arial" w:cs="Arial"/>
          <w:color w:val="000000" w:themeColor="text1"/>
          <w:sz w:val="24"/>
          <w:szCs w:val="24"/>
        </w:rPr>
        <w:t>Tait</w:t>
      </w:r>
      <w:proofErr w:type="spellEnd"/>
      <w:r w:rsidRPr="001B2A1D">
        <w:rPr>
          <w:rFonts w:ascii="Arial" w:hAnsi="Arial" w:cs="Arial"/>
          <w:color w:val="000000" w:themeColor="text1"/>
          <w:sz w:val="24"/>
          <w:szCs w:val="24"/>
        </w:rPr>
        <w:t>,</w:t>
      </w:r>
      <w:r>
        <w:rPr>
          <w:rFonts w:ascii="Arial" w:hAnsi="Arial" w:cs="Arial"/>
          <w:color w:val="000000" w:themeColor="text1"/>
          <w:sz w:val="24"/>
          <w:szCs w:val="24"/>
        </w:rPr>
        <w:t xml:space="preserve"> más conocida como</w:t>
      </w:r>
      <w:r w:rsidRPr="001B2A1D">
        <w:rPr>
          <w:rFonts w:ascii="Arial" w:hAnsi="Arial" w:cs="Arial"/>
          <w:color w:val="000000" w:themeColor="text1"/>
          <w:sz w:val="24"/>
          <w:szCs w:val="24"/>
        </w:rPr>
        <w:t xml:space="preserve"> “Zurda de Oro” </w:t>
      </w:r>
      <w:r>
        <w:rPr>
          <w:rFonts w:ascii="Arial" w:hAnsi="Arial" w:cs="Arial"/>
          <w:color w:val="000000" w:themeColor="text1"/>
          <w:sz w:val="24"/>
          <w:szCs w:val="24"/>
        </w:rPr>
        <w:t xml:space="preserve">es </w:t>
      </w:r>
      <w:r w:rsidRPr="001B2A1D">
        <w:rPr>
          <w:rFonts w:ascii="Arial" w:hAnsi="Arial" w:cs="Arial"/>
          <w:color w:val="000000" w:themeColor="text1"/>
          <w:sz w:val="24"/>
          <w:szCs w:val="24"/>
        </w:rPr>
        <w:t xml:space="preserve">una de las mejores deportistas peruanas. </w:t>
      </w:r>
      <w:r>
        <w:rPr>
          <w:rFonts w:ascii="Arial" w:hAnsi="Arial" w:cs="Arial"/>
          <w:color w:val="000000" w:themeColor="text1"/>
          <w:sz w:val="24"/>
          <w:szCs w:val="24"/>
        </w:rPr>
        <w:t xml:space="preserve">Tiene el reconocimiento de ganar </w:t>
      </w:r>
      <w:r w:rsidRPr="001B2A1D">
        <w:rPr>
          <w:rFonts w:ascii="Arial" w:hAnsi="Arial" w:cs="Arial"/>
          <w:color w:val="000000" w:themeColor="text1"/>
          <w:sz w:val="24"/>
          <w:szCs w:val="24"/>
        </w:rPr>
        <w:t>la medalla de plata en los Juegos Olímpicos de Seúl 88</w:t>
      </w:r>
      <w:r>
        <w:rPr>
          <w:rFonts w:ascii="Arial" w:hAnsi="Arial" w:cs="Arial"/>
          <w:color w:val="000000" w:themeColor="text1"/>
          <w:sz w:val="24"/>
          <w:szCs w:val="24"/>
        </w:rPr>
        <w:t xml:space="preserve"> y de</w:t>
      </w:r>
      <w:r w:rsidRPr="001B2A1D">
        <w:rPr>
          <w:rFonts w:ascii="Arial" w:hAnsi="Arial" w:cs="Arial"/>
          <w:color w:val="000000" w:themeColor="text1"/>
          <w:sz w:val="24"/>
          <w:szCs w:val="24"/>
        </w:rPr>
        <w:t xml:space="preserve"> </w:t>
      </w:r>
      <w:r>
        <w:rPr>
          <w:rFonts w:ascii="Arial" w:hAnsi="Arial" w:cs="Arial"/>
          <w:color w:val="000000" w:themeColor="text1"/>
          <w:sz w:val="24"/>
          <w:szCs w:val="24"/>
        </w:rPr>
        <w:t>ganar</w:t>
      </w:r>
      <w:r w:rsidRPr="001B2A1D">
        <w:rPr>
          <w:rFonts w:ascii="Arial" w:hAnsi="Arial" w:cs="Arial"/>
          <w:color w:val="000000" w:themeColor="text1"/>
          <w:sz w:val="24"/>
          <w:szCs w:val="24"/>
        </w:rPr>
        <w:t xml:space="preserve"> el título de la mejor del mundo en el torneo</w:t>
      </w:r>
      <w:r>
        <w:rPr>
          <w:rFonts w:ascii="Arial" w:hAnsi="Arial" w:cs="Arial"/>
          <w:color w:val="000000" w:themeColor="text1"/>
          <w:sz w:val="24"/>
          <w:szCs w:val="24"/>
        </w:rPr>
        <w:t>.</w:t>
      </w:r>
    </w:p>
    <w:p w14:paraId="450D1CBF" w14:textId="77777777" w:rsidR="001B2A1D" w:rsidRDefault="001B2A1D" w:rsidP="001B2A1D">
      <w:pPr>
        <w:rPr>
          <w:rFonts w:ascii="Arial" w:hAnsi="Arial" w:cs="Arial"/>
          <w:color w:val="000000" w:themeColor="text1"/>
          <w:sz w:val="24"/>
          <w:szCs w:val="24"/>
        </w:rPr>
      </w:pPr>
      <w:r>
        <w:rPr>
          <w:rFonts w:ascii="Arial" w:hAnsi="Arial" w:cs="Arial"/>
          <w:color w:val="000000" w:themeColor="text1"/>
          <w:sz w:val="24"/>
          <w:szCs w:val="24"/>
        </w:rPr>
        <w:t xml:space="preserve">- </w:t>
      </w:r>
      <w:proofErr w:type="spellStart"/>
      <w:r w:rsidRPr="001B2A1D">
        <w:rPr>
          <w:rFonts w:ascii="Arial" w:hAnsi="Arial" w:cs="Arial"/>
          <w:color w:val="000000" w:themeColor="text1"/>
          <w:sz w:val="24"/>
          <w:szCs w:val="24"/>
        </w:rPr>
        <w:t>Tilsa</w:t>
      </w:r>
      <w:proofErr w:type="spellEnd"/>
      <w:r w:rsidRPr="001B2A1D">
        <w:rPr>
          <w:rFonts w:ascii="Arial" w:hAnsi="Arial" w:cs="Arial"/>
          <w:color w:val="000000" w:themeColor="text1"/>
          <w:sz w:val="24"/>
          <w:szCs w:val="24"/>
        </w:rPr>
        <w:t xml:space="preserve"> </w:t>
      </w:r>
      <w:proofErr w:type="spellStart"/>
      <w:r w:rsidRPr="001B2A1D">
        <w:rPr>
          <w:rFonts w:ascii="Arial" w:hAnsi="Arial" w:cs="Arial"/>
          <w:color w:val="000000" w:themeColor="text1"/>
          <w:sz w:val="24"/>
          <w:szCs w:val="24"/>
        </w:rPr>
        <w:t>Tsuchiya</w:t>
      </w:r>
      <w:proofErr w:type="spellEnd"/>
      <w:r w:rsidRPr="001B2A1D">
        <w:rPr>
          <w:rFonts w:ascii="Arial" w:hAnsi="Arial" w:cs="Arial"/>
          <w:color w:val="000000" w:themeColor="text1"/>
          <w:sz w:val="24"/>
          <w:szCs w:val="24"/>
        </w:rPr>
        <w:t xml:space="preserve">, es considerada una de las mejores pintoras del Perú. Nació en Supe el 24 de setiembre de 1929. En 1954 plasmó su primer óleo en el que se reflejaba las calles del Barrio Chino, donde vivió de pequeña. </w:t>
      </w:r>
      <w:proofErr w:type="spellStart"/>
      <w:r w:rsidRPr="001B2A1D">
        <w:rPr>
          <w:rFonts w:ascii="Arial" w:hAnsi="Arial" w:cs="Arial"/>
          <w:color w:val="000000" w:themeColor="text1"/>
          <w:sz w:val="24"/>
          <w:szCs w:val="24"/>
        </w:rPr>
        <w:t>Tilsa</w:t>
      </w:r>
      <w:proofErr w:type="spellEnd"/>
      <w:r w:rsidRPr="001B2A1D">
        <w:rPr>
          <w:rFonts w:ascii="Arial" w:hAnsi="Arial" w:cs="Arial"/>
          <w:color w:val="000000" w:themeColor="text1"/>
          <w:sz w:val="24"/>
          <w:szCs w:val="24"/>
        </w:rPr>
        <w:t xml:space="preserve"> perteneció a la “promoción de oro” de la Escuela Nacional de Bellas Artes.</w:t>
      </w:r>
    </w:p>
    <w:p w14:paraId="5165184A" w14:textId="416BC44C" w:rsidR="001B2A1D" w:rsidRDefault="001B2A1D" w:rsidP="00520B9F">
      <w:pPr>
        <w:rPr>
          <w:rFonts w:ascii="Arial" w:hAnsi="Arial" w:cs="Arial"/>
          <w:color w:val="000000" w:themeColor="text1"/>
          <w:sz w:val="24"/>
          <w:szCs w:val="24"/>
        </w:rPr>
      </w:pPr>
      <w:r>
        <w:rPr>
          <w:rFonts w:ascii="Arial" w:hAnsi="Arial" w:cs="Arial"/>
          <w:color w:val="000000" w:themeColor="text1"/>
          <w:sz w:val="24"/>
          <w:szCs w:val="24"/>
        </w:rPr>
        <w:t>-</w:t>
      </w:r>
      <w:r w:rsidRPr="001B2A1D">
        <w:rPr>
          <w:rFonts w:ascii="Arial" w:hAnsi="Arial" w:cs="Arial"/>
          <w:color w:val="000000" w:themeColor="text1"/>
          <w:sz w:val="24"/>
          <w:szCs w:val="24"/>
        </w:rPr>
        <w:t>Lucha Reyes</w:t>
      </w:r>
      <w:r>
        <w:rPr>
          <w:rFonts w:ascii="Arial" w:hAnsi="Arial" w:cs="Arial"/>
          <w:color w:val="000000" w:themeColor="text1"/>
          <w:sz w:val="24"/>
          <w:szCs w:val="24"/>
        </w:rPr>
        <w:t xml:space="preserve"> fue</w:t>
      </w:r>
      <w:r w:rsidRPr="001B2A1D">
        <w:rPr>
          <w:rFonts w:ascii="Arial" w:hAnsi="Arial" w:cs="Arial"/>
          <w:color w:val="000000" w:themeColor="text1"/>
          <w:sz w:val="24"/>
          <w:szCs w:val="24"/>
        </w:rPr>
        <w:t xml:space="preserve"> cantante y autora de ‘Regresa’ y ‘Mi propiedad privada’. El 31 de octubre de 1973 murió y su voz se convirtió en leyenda</w:t>
      </w:r>
      <w:r>
        <w:rPr>
          <w:rFonts w:ascii="Arial" w:hAnsi="Arial" w:cs="Arial"/>
          <w:color w:val="000000" w:themeColor="text1"/>
          <w:sz w:val="24"/>
          <w:szCs w:val="24"/>
        </w:rPr>
        <w:t xml:space="preserve"> </w:t>
      </w:r>
    </w:p>
    <w:p w14:paraId="2F98BC45" w14:textId="7B0C2A61" w:rsidR="001B2A1D" w:rsidRDefault="001B2A1D" w:rsidP="00520B9F">
      <w:pPr>
        <w:rPr>
          <w:rFonts w:ascii="Arial" w:hAnsi="Arial" w:cs="Arial"/>
          <w:color w:val="000000" w:themeColor="text1"/>
          <w:sz w:val="24"/>
          <w:szCs w:val="24"/>
        </w:rPr>
      </w:pPr>
      <w:r>
        <w:rPr>
          <w:rFonts w:ascii="Arial" w:hAnsi="Arial" w:cs="Arial"/>
          <w:color w:val="000000" w:themeColor="text1"/>
          <w:sz w:val="24"/>
          <w:szCs w:val="24"/>
        </w:rPr>
        <w:t xml:space="preserve">- </w:t>
      </w:r>
      <w:r w:rsidRPr="001B2A1D">
        <w:rPr>
          <w:rFonts w:ascii="Arial" w:hAnsi="Arial" w:cs="Arial"/>
          <w:color w:val="000000" w:themeColor="text1"/>
          <w:sz w:val="24"/>
          <w:szCs w:val="24"/>
        </w:rPr>
        <w:t>María Reiche</w:t>
      </w:r>
      <w:r>
        <w:rPr>
          <w:rFonts w:ascii="Arial" w:hAnsi="Arial" w:cs="Arial"/>
          <w:color w:val="000000" w:themeColor="text1"/>
          <w:sz w:val="24"/>
          <w:szCs w:val="24"/>
        </w:rPr>
        <w:t xml:space="preserve"> fu</w:t>
      </w:r>
      <w:r w:rsidRPr="001B2A1D">
        <w:rPr>
          <w:rFonts w:ascii="Arial" w:hAnsi="Arial" w:cs="Arial"/>
          <w:color w:val="000000" w:themeColor="text1"/>
          <w:sz w:val="24"/>
          <w:szCs w:val="24"/>
        </w:rPr>
        <w:t>e</w:t>
      </w:r>
      <w:r>
        <w:rPr>
          <w:rFonts w:ascii="Arial" w:hAnsi="Arial" w:cs="Arial"/>
          <w:color w:val="000000" w:themeColor="text1"/>
          <w:sz w:val="24"/>
          <w:szCs w:val="24"/>
        </w:rPr>
        <w:t xml:space="preserve"> una mujer que</w:t>
      </w:r>
      <w:r w:rsidRPr="001B2A1D">
        <w:rPr>
          <w:rFonts w:ascii="Arial" w:hAnsi="Arial" w:cs="Arial"/>
          <w:color w:val="000000" w:themeColor="text1"/>
          <w:sz w:val="24"/>
          <w:szCs w:val="24"/>
        </w:rPr>
        <w:t xml:space="preserve"> dedicó su vida al estudio, investigación y protección de las líneas de Nasca de las que fue su guardiana y eterna defensor</w:t>
      </w:r>
      <w:r>
        <w:rPr>
          <w:rFonts w:ascii="Arial" w:hAnsi="Arial" w:cs="Arial"/>
          <w:color w:val="000000" w:themeColor="text1"/>
          <w:sz w:val="24"/>
          <w:szCs w:val="24"/>
        </w:rPr>
        <w:t>a a través del tiempo.</w:t>
      </w:r>
    </w:p>
    <w:p w14:paraId="45D60B99" w14:textId="7506E96B" w:rsidR="001B2A1D" w:rsidRDefault="001B2A1D" w:rsidP="00520B9F">
      <w:pPr>
        <w:rPr>
          <w:rFonts w:ascii="Arial" w:hAnsi="Arial" w:cs="Arial"/>
          <w:color w:val="000000" w:themeColor="text1"/>
          <w:sz w:val="24"/>
          <w:szCs w:val="24"/>
        </w:rPr>
      </w:pPr>
      <w:r w:rsidRPr="001B2A1D">
        <w:rPr>
          <w:rFonts w:ascii="Arial" w:hAnsi="Arial" w:cs="Arial"/>
          <w:color w:val="000000" w:themeColor="text1"/>
          <w:sz w:val="24"/>
          <w:szCs w:val="24"/>
        </w:rPr>
        <w:t xml:space="preserve"> </w:t>
      </w:r>
      <w:r>
        <w:rPr>
          <w:rFonts w:ascii="Arial" w:hAnsi="Arial" w:cs="Arial"/>
          <w:color w:val="000000" w:themeColor="text1"/>
          <w:sz w:val="24"/>
          <w:szCs w:val="24"/>
        </w:rPr>
        <w:t xml:space="preserve">- </w:t>
      </w:r>
      <w:r w:rsidRPr="001B2A1D">
        <w:rPr>
          <w:rFonts w:ascii="Arial" w:hAnsi="Arial" w:cs="Arial"/>
          <w:color w:val="000000" w:themeColor="text1"/>
          <w:sz w:val="24"/>
          <w:szCs w:val="24"/>
        </w:rPr>
        <w:t xml:space="preserve">Chabuca Granda, María Isabel Granda y Larco, personaje emblemático de la música criolla, llegó a Lima a los dos años desde su natal Apurímac. En 1953 el conjunto “Los Chamas” grabó su inmortal tema “La flor de la canela”, que trascendió en el tiempo. </w:t>
      </w:r>
    </w:p>
    <w:p w14:paraId="54670AD7" w14:textId="7FD7AFF3" w:rsidR="001B2A1D" w:rsidRDefault="001B2A1D" w:rsidP="00520B9F">
      <w:pPr>
        <w:rPr>
          <w:rFonts w:ascii="Arial" w:hAnsi="Arial" w:cs="Arial"/>
          <w:color w:val="000000" w:themeColor="text1"/>
          <w:sz w:val="24"/>
          <w:szCs w:val="24"/>
        </w:rPr>
      </w:pPr>
      <w:r>
        <w:rPr>
          <w:rFonts w:ascii="Arial" w:hAnsi="Arial" w:cs="Arial"/>
          <w:color w:val="000000" w:themeColor="text1"/>
          <w:sz w:val="24"/>
          <w:szCs w:val="24"/>
        </w:rPr>
        <w:t xml:space="preserve">- </w:t>
      </w:r>
      <w:r w:rsidRPr="001B2A1D">
        <w:rPr>
          <w:rFonts w:ascii="Arial" w:hAnsi="Arial" w:cs="Arial"/>
          <w:color w:val="000000" w:themeColor="text1"/>
          <w:sz w:val="24"/>
          <w:szCs w:val="24"/>
        </w:rPr>
        <w:t xml:space="preserve">María Rostwowroski, de padre polaco y madre puneña, esta ilustre </w:t>
      </w:r>
      <w:proofErr w:type="spellStart"/>
      <w:r w:rsidRPr="001B2A1D">
        <w:rPr>
          <w:rFonts w:ascii="Arial" w:hAnsi="Arial" w:cs="Arial"/>
          <w:color w:val="000000" w:themeColor="text1"/>
          <w:sz w:val="24"/>
          <w:szCs w:val="24"/>
        </w:rPr>
        <w:t>barranquina</w:t>
      </w:r>
      <w:proofErr w:type="spellEnd"/>
      <w:r w:rsidRPr="001B2A1D">
        <w:rPr>
          <w:rFonts w:ascii="Arial" w:hAnsi="Arial" w:cs="Arial"/>
          <w:color w:val="000000" w:themeColor="text1"/>
          <w:sz w:val="24"/>
          <w:szCs w:val="24"/>
        </w:rPr>
        <w:t xml:space="preserve"> escribió dos de los libros fundamentales para entender el Estado Inca: «Historia del Tahuantinsuyo» y «Pachacútec </w:t>
      </w:r>
    </w:p>
    <w:p w14:paraId="7978CFE9" w14:textId="77F725CE" w:rsidR="001B2A1D" w:rsidRDefault="001B2A1D" w:rsidP="00520B9F">
      <w:pPr>
        <w:rPr>
          <w:rFonts w:ascii="Arial" w:hAnsi="Arial" w:cs="Arial"/>
          <w:color w:val="000000" w:themeColor="text1"/>
          <w:sz w:val="24"/>
          <w:szCs w:val="24"/>
        </w:rPr>
      </w:pPr>
      <w:r>
        <w:rPr>
          <w:rFonts w:ascii="Arial" w:hAnsi="Arial" w:cs="Arial"/>
          <w:color w:val="000000" w:themeColor="text1"/>
          <w:sz w:val="24"/>
          <w:szCs w:val="24"/>
        </w:rPr>
        <w:t xml:space="preserve">- </w:t>
      </w:r>
      <w:proofErr w:type="spellStart"/>
      <w:r w:rsidRPr="001B2A1D">
        <w:rPr>
          <w:rFonts w:ascii="Arial" w:hAnsi="Arial" w:cs="Arial"/>
          <w:color w:val="000000" w:themeColor="text1"/>
          <w:sz w:val="24"/>
          <w:szCs w:val="24"/>
        </w:rPr>
        <w:t>Yma</w:t>
      </w:r>
      <w:proofErr w:type="spellEnd"/>
      <w:r w:rsidRPr="001B2A1D">
        <w:rPr>
          <w:rFonts w:ascii="Arial" w:hAnsi="Arial" w:cs="Arial"/>
          <w:color w:val="000000" w:themeColor="text1"/>
          <w:sz w:val="24"/>
          <w:szCs w:val="24"/>
        </w:rPr>
        <w:t xml:space="preserve"> </w:t>
      </w:r>
      <w:proofErr w:type="spellStart"/>
      <w:r w:rsidRPr="001B2A1D">
        <w:rPr>
          <w:rFonts w:ascii="Arial" w:hAnsi="Arial" w:cs="Arial"/>
          <w:color w:val="000000" w:themeColor="text1"/>
          <w:sz w:val="24"/>
          <w:szCs w:val="24"/>
        </w:rPr>
        <w:t>Sumac</w:t>
      </w:r>
      <w:proofErr w:type="spellEnd"/>
      <w:r w:rsidRPr="001B2A1D">
        <w:rPr>
          <w:rFonts w:ascii="Arial" w:hAnsi="Arial" w:cs="Arial"/>
          <w:color w:val="000000" w:themeColor="text1"/>
          <w:sz w:val="24"/>
          <w:szCs w:val="24"/>
        </w:rPr>
        <w:t xml:space="preserve">, Soprano con una voz caracterizada por la autenticidad. Nació en Cajamarca y fue una de las peruanas que más lejos llegó en cuanto al canto y la actuación. Durante los años 50 y 60 causó furor en Europa y ocupó los primeros lugares en las listas de los discos más vendidos en Estados Unidos. Su talento la llevó a la pantalla grande: grabó cuatro películas y un musical. Es la única peruana en tener una estrella en el paseo de la fama en Hollywood. </w:t>
      </w:r>
    </w:p>
    <w:p w14:paraId="67F438DC" w14:textId="6C377E9D" w:rsidR="001B2A1D" w:rsidRDefault="001B2A1D" w:rsidP="00520B9F">
      <w:pPr>
        <w:rPr>
          <w:rFonts w:ascii="Arial" w:hAnsi="Arial" w:cs="Arial"/>
          <w:color w:val="000000" w:themeColor="text1"/>
          <w:sz w:val="24"/>
          <w:szCs w:val="24"/>
        </w:rPr>
      </w:pPr>
      <w:r>
        <w:rPr>
          <w:rFonts w:ascii="Arial" w:hAnsi="Arial" w:cs="Arial"/>
          <w:color w:val="000000" w:themeColor="text1"/>
          <w:sz w:val="24"/>
          <w:szCs w:val="24"/>
        </w:rPr>
        <w:t xml:space="preserve">- </w:t>
      </w:r>
      <w:r w:rsidRPr="001B2A1D">
        <w:rPr>
          <w:rFonts w:ascii="Arial" w:hAnsi="Arial" w:cs="Arial"/>
          <w:color w:val="000000" w:themeColor="text1"/>
          <w:sz w:val="24"/>
          <w:szCs w:val="24"/>
        </w:rPr>
        <w:t>Carmela Combe, fue la primera mujer piloto civil del Perú. La gran hazaña sucedió el 6 de mayo de 1921 a sus 20 años, cuando ella rompió las barreras de la época y cumplió su sueño de pilotar un avión Curtiss-</w:t>
      </w:r>
      <w:proofErr w:type="spellStart"/>
      <w:r w:rsidRPr="001B2A1D">
        <w:rPr>
          <w:rFonts w:ascii="Arial" w:hAnsi="Arial" w:cs="Arial"/>
          <w:color w:val="000000" w:themeColor="text1"/>
          <w:sz w:val="24"/>
          <w:szCs w:val="24"/>
        </w:rPr>
        <w:t>Oriole</w:t>
      </w:r>
      <w:proofErr w:type="spellEnd"/>
      <w:r w:rsidRPr="001B2A1D">
        <w:rPr>
          <w:rFonts w:ascii="Arial" w:hAnsi="Arial" w:cs="Arial"/>
          <w:color w:val="000000" w:themeColor="text1"/>
          <w:sz w:val="24"/>
          <w:szCs w:val="24"/>
        </w:rPr>
        <w:t>.</w:t>
      </w:r>
    </w:p>
    <w:p w14:paraId="270F6BEB" w14:textId="4918396E" w:rsidR="001B2A1D" w:rsidRDefault="001B2A1D" w:rsidP="00520B9F">
      <w:pPr>
        <w:rPr>
          <w:rFonts w:ascii="Arial" w:hAnsi="Arial" w:cs="Arial"/>
          <w:color w:val="000000" w:themeColor="text1"/>
          <w:sz w:val="24"/>
          <w:szCs w:val="24"/>
        </w:rPr>
      </w:pPr>
      <w:r w:rsidRPr="001B2A1D">
        <w:rPr>
          <w:rFonts w:ascii="Arial" w:hAnsi="Arial" w:cs="Arial"/>
          <w:color w:val="000000" w:themeColor="text1"/>
          <w:sz w:val="24"/>
          <w:szCs w:val="24"/>
        </w:rPr>
        <w:t xml:space="preserve"> </w:t>
      </w:r>
      <w:r>
        <w:rPr>
          <w:rFonts w:ascii="Arial" w:hAnsi="Arial" w:cs="Arial"/>
          <w:color w:val="000000" w:themeColor="text1"/>
          <w:sz w:val="24"/>
          <w:szCs w:val="24"/>
        </w:rPr>
        <w:t xml:space="preserve">- </w:t>
      </w:r>
      <w:r w:rsidRPr="001B2A1D">
        <w:rPr>
          <w:rFonts w:ascii="Arial" w:hAnsi="Arial" w:cs="Arial"/>
          <w:color w:val="000000" w:themeColor="text1"/>
          <w:sz w:val="24"/>
          <w:szCs w:val="24"/>
        </w:rPr>
        <w:t xml:space="preserve">Sofía </w:t>
      </w:r>
      <w:proofErr w:type="spellStart"/>
      <w:r w:rsidRPr="001B2A1D">
        <w:rPr>
          <w:rFonts w:ascii="Arial" w:hAnsi="Arial" w:cs="Arial"/>
          <w:color w:val="000000" w:themeColor="text1"/>
          <w:sz w:val="24"/>
          <w:szCs w:val="24"/>
        </w:rPr>
        <w:t>Mulanovich</w:t>
      </w:r>
      <w:proofErr w:type="spellEnd"/>
      <w:r w:rsidRPr="001B2A1D">
        <w:rPr>
          <w:rFonts w:ascii="Arial" w:hAnsi="Arial" w:cs="Arial"/>
          <w:color w:val="000000" w:themeColor="text1"/>
          <w:sz w:val="24"/>
          <w:szCs w:val="24"/>
        </w:rPr>
        <w:t>, en el 2004, con apenas 21 años, se convirtió en la mejor tablista del mundo al ganar el circuito profesional de surf (WCT) y fue la primera sudamericana en lograrlo. Ese mismo año también ganó el título ISA individual.</w:t>
      </w:r>
    </w:p>
    <w:p w14:paraId="4306FA89" w14:textId="77777777" w:rsidR="00FB460E" w:rsidRDefault="00FB460E" w:rsidP="00520B9F">
      <w:pPr>
        <w:rPr>
          <w:rFonts w:ascii="Arial" w:hAnsi="Arial" w:cs="Arial"/>
          <w:color w:val="000000" w:themeColor="text1"/>
          <w:sz w:val="24"/>
          <w:szCs w:val="24"/>
        </w:rPr>
      </w:pPr>
    </w:p>
    <w:p w14:paraId="38EA4B82" w14:textId="77777777" w:rsidR="00FB460E" w:rsidRDefault="00FB460E" w:rsidP="00520B9F">
      <w:pPr>
        <w:rPr>
          <w:rFonts w:ascii="Arial" w:hAnsi="Arial" w:cs="Arial"/>
          <w:color w:val="000000" w:themeColor="text1"/>
          <w:sz w:val="24"/>
          <w:szCs w:val="24"/>
        </w:rPr>
      </w:pPr>
    </w:p>
    <w:p w14:paraId="5DDA8336" w14:textId="77777777" w:rsidR="00FB460E" w:rsidRDefault="00FB460E" w:rsidP="00520B9F">
      <w:pPr>
        <w:rPr>
          <w:rFonts w:ascii="Arial" w:hAnsi="Arial" w:cs="Arial"/>
          <w:color w:val="000000" w:themeColor="text1"/>
          <w:sz w:val="24"/>
          <w:szCs w:val="24"/>
        </w:rPr>
      </w:pPr>
    </w:p>
    <w:p w14:paraId="51D2939E" w14:textId="77777777" w:rsidR="00FB460E" w:rsidRDefault="00FB460E" w:rsidP="00520B9F">
      <w:pPr>
        <w:rPr>
          <w:rFonts w:ascii="Arial" w:hAnsi="Arial" w:cs="Arial"/>
          <w:color w:val="000000" w:themeColor="text1"/>
          <w:sz w:val="24"/>
          <w:szCs w:val="24"/>
        </w:rPr>
      </w:pPr>
    </w:p>
    <w:p w14:paraId="471316E2" w14:textId="77777777" w:rsidR="00FB460E" w:rsidRDefault="00FB460E" w:rsidP="00520B9F">
      <w:pPr>
        <w:rPr>
          <w:rFonts w:ascii="Arial" w:hAnsi="Arial" w:cs="Arial"/>
          <w:color w:val="000000" w:themeColor="text1"/>
          <w:sz w:val="24"/>
          <w:szCs w:val="24"/>
        </w:rPr>
      </w:pPr>
    </w:p>
    <w:p w14:paraId="798CF906" w14:textId="77777777" w:rsidR="00FB460E" w:rsidRDefault="00FB460E" w:rsidP="00520B9F">
      <w:pPr>
        <w:rPr>
          <w:rFonts w:ascii="Arial" w:hAnsi="Arial" w:cs="Arial"/>
          <w:color w:val="000000" w:themeColor="text1"/>
          <w:sz w:val="24"/>
          <w:szCs w:val="24"/>
        </w:rPr>
      </w:pPr>
    </w:p>
    <w:p w14:paraId="7369DF99" w14:textId="4DE610CB" w:rsidR="00FB460E" w:rsidRDefault="00FB460E" w:rsidP="00520B9F">
      <w:pPr>
        <w:rPr>
          <w:rFonts w:ascii="Arial" w:hAnsi="Arial" w:cs="Arial"/>
          <w:color w:val="000000" w:themeColor="text1"/>
          <w:sz w:val="24"/>
          <w:szCs w:val="24"/>
        </w:rPr>
      </w:pPr>
      <w:r>
        <w:rPr>
          <w:rFonts w:ascii="Arial" w:hAnsi="Arial" w:cs="Arial"/>
          <w:color w:val="000000" w:themeColor="text1"/>
          <w:sz w:val="24"/>
          <w:szCs w:val="24"/>
        </w:rPr>
        <w:lastRenderedPageBreak/>
        <w:t xml:space="preserve">7). El Perú actualmente </w:t>
      </w:r>
      <w:r w:rsidRPr="00FB460E">
        <w:rPr>
          <w:rFonts w:ascii="Arial" w:hAnsi="Arial" w:cs="Arial"/>
          <w:color w:val="000000" w:themeColor="text1"/>
          <w:sz w:val="24"/>
          <w:szCs w:val="24"/>
        </w:rPr>
        <w:t>se encuentra dividido en 1829 distritos, 194 provincias</w:t>
      </w:r>
      <w:r>
        <w:rPr>
          <w:rFonts w:ascii="Arial" w:hAnsi="Arial" w:cs="Arial"/>
          <w:color w:val="000000" w:themeColor="text1"/>
          <w:sz w:val="24"/>
          <w:szCs w:val="24"/>
        </w:rPr>
        <w:t xml:space="preserve"> y 24 departamentos</w:t>
      </w:r>
    </w:p>
    <w:p w14:paraId="415FFFDC" w14:textId="096223EF" w:rsidR="00FB460E" w:rsidRDefault="00FB460E" w:rsidP="00FB460E">
      <w:pPr>
        <w:jc w:val="center"/>
        <w:rPr>
          <w:rFonts w:ascii="Arial" w:hAnsi="Arial" w:cs="Arial"/>
          <w:color w:val="000000" w:themeColor="text1"/>
          <w:sz w:val="24"/>
          <w:szCs w:val="24"/>
        </w:rPr>
      </w:pPr>
      <w:r>
        <w:rPr>
          <w:rFonts w:ascii="Bahnschrift SemiBold Condensed" w:hAnsi="Bahnschrift SemiBold Condensed"/>
          <w:i/>
          <w:iCs/>
          <w:noProof/>
          <w:color w:val="4472C4" w:themeColor="accent1"/>
          <w:sz w:val="52"/>
          <w:szCs w:val="52"/>
        </w:rPr>
        <w:drawing>
          <wp:inline distT="0" distB="0" distL="0" distR="0" wp14:anchorId="6512DF98" wp14:editId="2018BDE9">
            <wp:extent cx="3098049" cy="3777038"/>
            <wp:effectExtent l="0" t="0" r="762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01783" cy="3781591"/>
                    </a:xfrm>
                    <a:prstGeom prst="rect">
                      <a:avLst/>
                    </a:prstGeom>
                    <a:noFill/>
                  </pic:spPr>
                </pic:pic>
              </a:graphicData>
            </a:graphic>
          </wp:inline>
        </w:drawing>
      </w:r>
    </w:p>
    <w:p w14:paraId="15093E00" w14:textId="48A9F3E5" w:rsidR="00FB460E" w:rsidRDefault="00FB460E" w:rsidP="00FB460E">
      <w:pPr>
        <w:jc w:val="center"/>
        <w:rPr>
          <w:rFonts w:ascii="Arial" w:hAnsi="Arial" w:cs="Arial"/>
          <w:color w:val="000000" w:themeColor="text1"/>
          <w:sz w:val="24"/>
          <w:szCs w:val="24"/>
        </w:rPr>
      </w:pPr>
      <w:r>
        <w:rPr>
          <w:rFonts w:ascii="Arial" w:hAnsi="Arial" w:cs="Arial"/>
          <w:color w:val="000000" w:themeColor="text1"/>
          <w:sz w:val="24"/>
          <w:szCs w:val="24"/>
        </w:rPr>
        <w:t>Imagen III: Observamos la organización territorial del Perú</w:t>
      </w:r>
    </w:p>
    <w:p w14:paraId="3AFE7DCB" w14:textId="43C8CE67" w:rsidR="002D3CA8" w:rsidRDefault="002D3CA8" w:rsidP="00FB460E">
      <w:pPr>
        <w:jc w:val="center"/>
        <w:rPr>
          <w:rFonts w:ascii="Arial" w:hAnsi="Arial" w:cs="Arial"/>
          <w:color w:val="000000" w:themeColor="text1"/>
          <w:sz w:val="24"/>
          <w:szCs w:val="24"/>
        </w:rPr>
      </w:pPr>
      <w:r>
        <w:rPr>
          <w:noProof/>
        </w:rPr>
        <w:lastRenderedPageBreak/>
        <w:drawing>
          <wp:inline distT="0" distB="0" distL="0" distR="0" wp14:anchorId="460829B7" wp14:editId="416110A8">
            <wp:extent cx="5400040" cy="7013575"/>
            <wp:effectExtent l="0" t="0" r="0" b="0"/>
            <wp:docPr id="10" name="Imagen 10" descr="Mapa Perú División administrativa - Densidad de población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Mapa Perú División administrativa - Densidad de población 20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0040" cy="7013575"/>
                    </a:xfrm>
                    <a:prstGeom prst="rect">
                      <a:avLst/>
                    </a:prstGeom>
                    <a:noFill/>
                    <a:ln>
                      <a:noFill/>
                    </a:ln>
                  </pic:spPr>
                </pic:pic>
              </a:graphicData>
            </a:graphic>
          </wp:inline>
        </w:drawing>
      </w:r>
    </w:p>
    <w:p w14:paraId="09A3294D" w14:textId="2F17CF5A" w:rsidR="002D3CA8" w:rsidRPr="00520B9F" w:rsidRDefault="002D3CA8" w:rsidP="00FB460E">
      <w:pPr>
        <w:jc w:val="center"/>
        <w:rPr>
          <w:rFonts w:ascii="Arial" w:hAnsi="Arial" w:cs="Arial"/>
          <w:color w:val="000000" w:themeColor="text1"/>
          <w:sz w:val="24"/>
          <w:szCs w:val="24"/>
        </w:rPr>
      </w:pPr>
      <w:r>
        <w:rPr>
          <w:rFonts w:ascii="Arial" w:hAnsi="Arial" w:cs="Arial"/>
          <w:color w:val="000000" w:themeColor="text1"/>
          <w:sz w:val="24"/>
          <w:szCs w:val="24"/>
        </w:rPr>
        <w:t>Imagen IV: Observamos la densidad de la población de Perú</w:t>
      </w:r>
    </w:p>
    <w:p w14:paraId="0716EEC0" w14:textId="77777777" w:rsidR="0038755C" w:rsidRDefault="0038755C" w:rsidP="00D7449B">
      <w:pPr>
        <w:rPr>
          <w:rFonts w:ascii="Arial" w:hAnsi="Arial" w:cs="Arial"/>
          <w:sz w:val="24"/>
          <w:szCs w:val="24"/>
        </w:rPr>
      </w:pPr>
    </w:p>
    <w:p w14:paraId="328851BC" w14:textId="77777777" w:rsidR="00D76CBE" w:rsidRPr="00BB274A" w:rsidRDefault="00D76CBE" w:rsidP="00D7449B">
      <w:pPr>
        <w:rPr>
          <w:rFonts w:ascii="Arial" w:hAnsi="Arial" w:cs="Arial"/>
          <w:sz w:val="24"/>
          <w:szCs w:val="24"/>
        </w:rPr>
      </w:pPr>
    </w:p>
    <w:sectPr w:rsidR="00D76CBE" w:rsidRPr="00BB274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hnschrift SemiBold Condensed">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C2504"/>
    <w:multiLevelType w:val="hybridMultilevel"/>
    <w:tmpl w:val="3A38EF4C"/>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49B"/>
    <w:rsid w:val="001B2A1D"/>
    <w:rsid w:val="002D3CA8"/>
    <w:rsid w:val="0038755C"/>
    <w:rsid w:val="00520B9F"/>
    <w:rsid w:val="00854B50"/>
    <w:rsid w:val="00BB274A"/>
    <w:rsid w:val="00C61464"/>
    <w:rsid w:val="00C81F3A"/>
    <w:rsid w:val="00D7449B"/>
    <w:rsid w:val="00D76CBE"/>
    <w:rsid w:val="00FB460E"/>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ED79B"/>
  <w15:chartTrackingRefBased/>
  <w15:docId w15:val="{E1E8B6EB-0FA9-4A3E-AF04-C6009A59A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744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7</Pages>
  <Words>1018</Words>
  <Characters>5604</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jardelfer13@gmail.com</dc:creator>
  <cp:keywords/>
  <dc:description/>
  <cp:lastModifiedBy>jardelfer13@gmail.com</cp:lastModifiedBy>
  <cp:revision>2</cp:revision>
  <dcterms:created xsi:type="dcterms:W3CDTF">2021-10-23T15:41:00Z</dcterms:created>
  <dcterms:modified xsi:type="dcterms:W3CDTF">2021-11-05T11:31:00Z</dcterms:modified>
</cp:coreProperties>
</file>