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FA124" w14:textId="77777777" w:rsidR="00BF0D47" w:rsidRDefault="00BF0D47" w:rsidP="00BF0D47">
      <w:pPr>
        <w:pStyle w:val="Sinespaciado"/>
        <w:rPr>
          <w:rFonts w:ascii="Arial" w:hAnsi="Arial" w:cs="Arial"/>
          <w:b/>
          <w:lang w:val="es-MX"/>
        </w:rPr>
      </w:pPr>
      <w:r w:rsidRPr="00CA2137">
        <w:rPr>
          <w:rFonts w:ascii="Renfrew" w:hAnsi="Renfrew"/>
          <w:lang w:val="es-MX"/>
        </w:rPr>
        <w:t>Colegio Algarrobos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  <w:t xml:space="preserve">                 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>
        <w:rPr>
          <w:lang w:val="es-MX"/>
        </w:rPr>
        <w:tab/>
      </w:r>
      <w:r>
        <w:rPr>
          <w:rFonts w:ascii="Arial" w:hAnsi="Arial" w:cs="Arial"/>
          <w:b/>
          <w:lang w:val="es-MX"/>
        </w:rPr>
        <w:t>Biología</w:t>
      </w:r>
      <w:r w:rsidRPr="00CA2137">
        <w:rPr>
          <w:rFonts w:ascii="Arial" w:hAnsi="Arial" w:cs="Arial"/>
          <w:b/>
          <w:lang w:val="es-MX"/>
        </w:rPr>
        <w:t xml:space="preserve"> – </w:t>
      </w:r>
      <w:r>
        <w:rPr>
          <w:rFonts w:ascii="Arial" w:hAnsi="Arial" w:cs="Arial"/>
          <w:b/>
          <w:lang w:val="es-MX"/>
        </w:rPr>
        <w:t>3</w:t>
      </w:r>
      <w:r w:rsidRPr="00CA2137">
        <w:rPr>
          <w:rFonts w:ascii="Arial" w:hAnsi="Arial" w:cs="Arial"/>
          <w:b/>
          <w:lang w:val="es-MX"/>
        </w:rPr>
        <w:t>° secundaria</w:t>
      </w:r>
    </w:p>
    <w:p w14:paraId="79E5B240" w14:textId="77777777" w:rsidR="00BF0D47" w:rsidRPr="00CA2137" w:rsidRDefault="00BF0D47" w:rsidP="00BF0D47">
      <w:pPr>
        <w:pStyle w:val="Sinespaciado"/>
        <w:rPr>
          <w:lang w:val="es-MX"/>
        </w:rPr>
      </w:pPr>
    </w:p>
    <w:p w14:paraId="7BF428B9" w14:textId="77777777" w:rsidR="00BF0D47" w:rsidRPr="00CA2137" w:rsidRDefault="00BF0D47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0"/>
          <w:lang w:val="es-ES"/>
        </w:rPr>
      </w:pPr>
      <w:r w:rsidRPr="00CA2137">
        <w:rPr>
          <w:rFonts w:ascii="Arial" w:hAnsi="Arial" w:cs="Arial"/>
          <w:b/>
          <w:sz w:val="24"/>
          <w:szCs w:val="20"/>
          <w:lang w:val="es-ES"/>
        </w:rPr>
        <w:t>UD-</w:t>
      </w:r>
      <w:r w:rsidR="0065069A">
        <w:rPr>
          <w:rFonts w:ascii="Arial" w:hAnsi="Arial" w:cs="Arial"/>
          <w:b/>
          <w:sz w:val="24"/>
          <w:szCs w:val="20"/>
          <w:lang w:val="es-ES"/>
        </w:rPr>
        <w:t>3</w:t>
      </w:r>
      <w:r w:rsidRPr="00CA2137">
        <w:rPr>
          <w:rFonts w:ascii="Arial" w:hAnsi="Arial" w:cs="Arial"/>
          <w:b/>
          <w:sz w:val="24"/>
          <w:szCs w:val="20"/>
          <w:lang w:val="es-ES"/>
        </w:rPr>
        <w:t xml:space="preserve">: </w:t>
      </w:r>
      <w:r w:rsidR="00FD27CB">
        <w:rPr>
          <w:rFonts w:ascii="Arial" w:hAnsi="Arial" w:cs="Arial"/>
          <w:b/>
          <w:sz w:val="24"/>
          <w:szCs w:val="20"/>
          <w:lang w:val="es-ES"/>
        </w:rPr>
        <w:t>EL AGUA</w:t>
      </w:r>
    </w:p>
    <w:p w14:paraId="60CB3B90" w14:textId="77777777" w:rsidR="00BF0D47" w:rsidRDefault="0065069A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4"/>
          <w:szCs w:val="20"/>
          <w:lang w:val="es-ES"/>
        </w:rPr>
        <w:t xml:space="preserve">Práctica calificada </w:t>
      </w:r>
      <w:r w:rsidR="00FD27CB">
        <w:rPr>
          <w:rFonts w:ascii="Arial" w:hAnsi="Arial" w:cs="Arial"/>
          <w:b/>
          <w:sz w:val="24"/>
          <w:szCs w:val="20"/>
          <w:lang w:val="es-ES"/>
        </w:rPr>
        <w:t>2</w:t>
      </w:r>
    </w:p>
    <w:p w14:paraId="6FB8F4FA" w14:textId="77777777" w:rsidR="00BF0D47" w:rsidRDefault="00BF0D47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259B09B7" w14:textId="66848714" w:rsidR="00BF0D47" w:rsidRPr="00CA2137" w:rsidRDefault="00BF0D47" w:rsidP="00BF0D47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Apellidos y nombre: </w:t>
      </w:r>
      <w:r w:rsidR="00437111">
        <w:rPr>
          <w:rFonts w:ascii="Arial" w:hAnsi="Arial" w:cs="Arial"/>
          <w:bCs/>
          <w:lang w:val="es-ES"/>
        </w:rPr>
        <w:t>Marcio García De La Oliva</w:t>
      </w:r>
      <w:r>
        <w:rPr>
          <w:rFonts w:ascii="Arial" w:hAnsi="Arial" w:cs="Arial"/>
          <w:lang w:val="es-ES"/>
        </w:rPr>
        <w:t xml:space="preserve">                                                                                    </w:t>
      </w:r>
      <w:r w:rsidRPr="00CA2137">
        <w:rPr>
          <w:rFonts w:ascii="Arial" w:hAnsi="Arial" w:cs="Arial"/>
          <w:b/>
          <w:lang w:val="es-ES"/>
        </w:rPr>
        <w:t>Fecha:</w:t>
      </w:r>
      <w:r>
        <w:rPr>
          <w:rFonts w:ascii="Arial" w:hAnsi="Arial" w:cs="Arial"/>
          <w:lang w:val="es-ES"/>
        </w:rPr>
        <w:t xml:space="preserve"> </w:t>
      </w:r>
      <w:r w:rsidR="00437111">
        <w:rPr>
          <w:rFonts w:ascii="Arial" w:hAnsi="Arial" w:cs="Arial"/>
          <w:lang w:val="es-ES"/>
        </w:rPr>
        <w:t>13/07/2021</w:t>
      </w:r>
      <w:r>
        <w:rPr>
          <w:rFonts w:ascii="Arial" w:hAnsi="Arial" w:cs="Arial"/>
          <w:lang w:val="es-ES"/>
        </w:rPr>
        <w:t xml:space="preserve">       </w:t>
      </w:r>
    </w:p>
    <w:p w14:paraId="47D084BA" w14:textId="77777777" w:rsidR="00BF0D47" w:rsidRDefault="00BF0D47" w:rsidP="00BF0D47">
      <w:pPr>
        <w:pStyle w:val="Sinespaciado"/>
        <w:rPr>
          <w:lang w:val="es-MX"/>
        </w:rPr>
      </w:pPr>
    </w:p>
    <w:p w14:paraId="2580A5D8" w14:textId="77777777" w:rsidR="0065069A" w:rsidRDefault="006E31A8" w:rsidP="007E5D9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INDAGA. </w:t>
      </w:r>
    </w:p>
    <w:p w14:paraId="536713E1" w14:textId="77777777" w:rsidR="00F12513" w:rsidRPr="006E31A8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¿Dónde se encuentra la mayor parte del agua de la Tierra?</w:t>
      </w:r>
    </w:p>
    <w:p w14:paraId="3472725C" w14:textId="77777777" w:rsidR="00F12513" w:rsidRPr="00EC3F48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PE"/>
        </w:rPr>
      </w:pPr>
      <w:r w:rsidRPr="00EC3F48">
        <w:rPr>
          <w:rFonts w:ascii="Arial" w:hAnsi="Arial" w:cs="Arial"/>
          <w:lang w:val="es-PE"/>
        </w:rPr>
        <w:t>¿Qué porcentaje del agua de la Tierra es agua dulce?</w:t>
      </w:r>
    </w:p>
    <w:p w14:paraId="259A022C" w14:textId="77777777" w:rsidR="00F12513" w:rsidRPr="008D67AF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¿Qué es la polaridad? Describe la polaridad del agua.</w:t>
      </w:r>
    </w:p>
    <w:p w14:paraId="20522827" w14:textId="77777777" w:rsidR="00F12513" w:rsidRPr="008D67AF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¿Cómo podría demostrarle a un niño que el agua sólida es menos densa que el agua líquida?</w:t>
      </w:r>
    </w:p>
    <w:p w14:paraId="0ADB35AA" w14:textId="77777777" w:rsidR="00F12513" w:rsidRPr="008D67AF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Explica cómo se relaciona la polaridad del agua con su punto de ebullición.</w:t>
      </w:r>
    </w:p>
    <w:p w14:paraId="16A677E7" w14:textId="77777777" w:rsidR="00F12513" w:rsidRPr="006E31A8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PE"/>
        </w:rPr>
      </w:pPr>
      <w:r w:rsidRPr="006E31A8">
        <w:rPr>
          <w:rFonts w:ascii="Arial" w:hAnsi="Arial" w:cs="Arial"/>
          <w:lang w:val="es-PE"/>
        </w:rPr>
        <w:t>Explique por qué el metabolismo de los organismos depende del agua.</w:t>
      </w:r>
    </w:p>
    <w:p w14:paraId="0B5294CA" w14:textId="77777777" w:rsidR="006E31A8" w:rsidRDefault="006E31A8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¿Por qué el agua es tan importante para la vida?</w:t>
      </w:r>
    </w:p>
    <w:p w14:paraId="7A22C1E0" w14:textId="77777777" w:rsidR="006E31A8" w:rsidRDefault="006E31A8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 xml:space="preserve">Describe cómo se disuelven las sales en el agua. Compara este fenómeno con el efecto </w:t>
      </w:r>
      <w:r>
        <w:rPr>
          <w:rFonts w:ascii="Arial" w:hAnsi="Arial" w:cs="Arial"/>
          <w:lang w:val="es-MX"/>
        </w:rPr>
        <w:t>del agua en una sustancia hidro</w:t>
      </w:r>
      <w:r w:rsidRPr="006E31A8">
        <w:rPr>
          <w:rFonts w:ascii="Arial" w:hAnsi="Arial" w:cs="Arial"/>
          <w:lang w:val="es-MX"/>
        </w:rPr>
        <w:t>fóbica como el aceite de maíz.</w:t>
      </w:r>
    </w:p>
    <w:p w14:paraId="2274ACEE" w14:textId="77777777" w:rsidR="006E31A8" w:rsidRPr="006E31A8" w:rsidRDefault="006E31A8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Si la densidad del hielo fuera mayor que la del agua líquida, ¿qué efecto tendría en la vid</w:t>
      </w:r>
      <w:r>
        <w:rPr>
          <w:rFonts w:ascii="Arial" w:hAnsi="Arial" w:cs="Arial"/>
          <w:lang w:val="es-MX"/>
        </w:rPr>
        <w:t>a acuática? Describe algunos im</w:t>
      </w:r>
      <w:r w:rsidRPr="006E31A8">
        <w:rPr>
          <w:rFonts w:ascii="Arial" w:hAnsi="Arial" w:cs="Arial"/>
          <w:lang w:val="es-MX"/>
        </w:rPr>
        <w:t>pactos que tendría en los organismos terrestres.</w:t>
      </w:r>
    </w:p>
    <w:p w14:paraId="711AF85B" w14:textId="77777777" w:rsidR="00F12513" w:rsidRDefault="008D67AF" w:rsidP="007E5D9A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LINKS DE APOYO</w:t>
      </w:r>
    </w:p>
    <w:p w14:paraId="32B6A95B" w14:textId="77777777" w:rsidR="008D67AF" w:rsidRDefault="0018776E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6" w:history="1">
        <w:r w:rsidR="008D67AF" w:rsidRPr="008D67AF">
          <w:rPr>
            <w:rStyle w:val="Hipervnculo"/>
            <w:rFonts w:ascii="Arial" w:hAnsi="Arial" w:cs="Arial"/>
            <w:lang w:val="es-MX"/>
          </w:rPr>
          <w:t>https://biologiainsebas.files.wordpress.com/2013/08/biologc3ada_la_vida_en_la_tierra_con_fisiologc3ada_9c2ba_edicic3b3n_.pdf</w:t>
        </w:r>
      </w:hyperlink>
    </w:p>
    <w:p w14:paraId="248BC9EC" w14:textId="77777777" w:rsidR="008D67AF" w:rsidRDefault="0018776E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7" w:history="1">
        <w:r w:rsidR="008D67AF" w:rsidRPr="00DB3FEB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14:paraId="21CE2F9D" w14:textId="77777777" w:rsidR="008D67AF" w:rsidRDefault="0018776E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8" w:history="1">
        <w:r w:rsidR="008D67AF" w:rsidRPr="00DB3FEB">
          <w:rPr>
            <w:rStyle w:val="Hipervnculo"/>
            <w:rFonts w:ascii="Arial" w:hAnsi="Arial" w:cs="Arial"/>
            <w:lang w:val="es-MX"/>
          </w:rPr>
          <w:t>https://es.khanacademy.org/science/high-school-biology/hs-biology-foundations/hs-water-and-life/v/hydrogen-bonding-in-water</w:t>
        </w:r>
      </w:hyperlink>
    </w:p>
    <w:p w14:paraId="7E055B72" w14:textId="77777777" w:rsidR="008D67AF" w:rsidRDefault="0018776E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9" w:history="1">
        <w:r w:rsidR="008D67AF" w:rsidRPr="00DB3FEB">
          <w:rPr>
            <w:rStyle w:val="Hipervnculo"/>
            <w:rFonts w:ascii="Arial" w:hAnsi="Arial" w:cs="Arial"/>
            <w:lang w:val="es-MX"/>
          </w:rPr>
          <w:t>https://www.youtube.com/watch?v=NjbiRZAqrPk&amp;t=367s</w:t>
        </w:r>
      </w:hyperlink>
    </w:p>
    <w:p w14:paraId="2E921435" w14:textId="77777777" w:rsidR="008D67AF" w:rsidRDefault="008D67AF" w:rsidP="007E5D9A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351E0F65" w14:textId="77777777" w:rsidR="006E31A8" w:rsidRPr="006E31A8" w:rsidRDefault="006E31A8" w:rsidP="007E5D9A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6E31A8">
        <w:rPr>
          <w:rFonts w:ascii="Arial" w:hAnsi="Arial" w:cs="Arial"/>
          <w:b/>
          <w:lang w:val="es-MX"/>
        </w:rPr>
        <w:t>DESARROLLO</w:t>
      </w:r>
    </w:p>
    <w:p w14:paraId="69D103B4" w14:textId="6779E4EF" w:rsidR="00DF615B" w:rsidRDefault="00DF615B" w:rsidP="005A3F3E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mayor parte del agua en la Tierra (97%) se encuentra en los océanos y mares de agua salada.</w:t>
      </w:r>
    </w:p>
    <w:p w14:paraId="0836914D" w14:textId="77777777" w:rsidR="00DF615B" w:rsidRDefault="00DF615B" w:rsidP="00DF615B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</w:p>
    <w:p w14:paraId="5D415CDF" w14:textId="253DE1D1" w:rsidR="006E31A8" w:rsidRDefault="00DF615B" w:rsidP="00DF615B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El </w:t>
      </w:r>
      <w:r w:rsidR="00A302B0">
        <w:rPr>
          <w:rFonts w:ascii="Arial" w:hAnsi="Arial" w:cs="Arial"/>
          <w:lang w:val="es-MX"/>
        </w:rPr>
        <w:t>3</w:t>
      </w:r>
      <w:r>
        <w:rPr>
          <w:rFonts w:ascii="Arial" w:hAnsi="Arial" w:cs="Arial"/>
          <w:lang w:val="es-MX"/>
        </w:rPr>
        <w:t>% representa el porcentaje de agua dulce que hay en la Tierra.</w:t>
      </w:r>
    </w:p>
    <w:p w14:paraId="413E0210" w14:textId="77777777" w:rsidR="00DF615B" w:rsidRPr="00DF615B" w:rsidRDefault="00DF615B" w:rsidP="00DF615B">
      <w:pPr>
        <w:pStyle w:val="Prrafodelista"/>
        <w:rPr>
          <w:rFonts w:ascii="Arial" w:hAnsi="Arial" w:cs="Arial"/>
          <w:lang w:val="es-MX"/>
        </w:rPr>
      </w:pPr>
    </w:p>
    <w:p w14:paraId="1802DF52" w14:textId="43ED5FAB" w:rsidR="00DF615B" w:rsidRDefault="00DF615B" w:rsidP="005A3F3E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La polaridad es</w:t>
      </w:r>
      <w:r w:rsidR="007F4689">
        <w:rPr>
          <w:rFonts w:ascii="Arial" w:hAnsi="Arial" w:cs="Arial"/>
          <w:lang w:val="es-MX"/>
        </w:rPr>
        <w:t xml:space="preserve"> la </w:t>
      </w:r>
      <w:r w:rsidR="007F4689" w:rsidRPr="007F4689">
        <w:rPr>
          <w:rFonts w:ascii="Arial" w:hAnsi="Arial" w:cs="Arial"/>
        </w:rPr>
        <w:t xml:space="preserve">desigual distribución de cargas en </w:t>
      </w:r>
      <w:r w:rsidR="007F4689" w:rsidRPr="007F4689">
        <w:rPr>
          <w:rFonts w:ascii="Arial" w:hAnsi="Arial" w:cs="Arial"/>
        </w:rPr>
        <w:t>una</w:t>
      </w:r>
      <w:r w:rsidR="007F4689" w:rsidRPr="007F4689">
        <w:rPr>
          <w:rFonts w:ascii="Arial" w:hAnsi="Arial" w:cs="Arial"/>
        </w:rPr>
        <w:t xml:space="preserve"> molécula</w:t>
      </w:r>
      <w:r>
        <w:rPr>
          <w:rFonts w:ascii="Arial" w:hAnsi="Arial" w:cs="Arial"/>
          <w:lang w:val="es-MX"/>
        </w:rPr>
        <w:t xml:space="preserve">. </w:t>
      </w:r>
      <w:r w:rsidR="00437111">
        <w:rPr>
          <w:rFonts w:ascii="Arial" w:hAnsi="Arial" w:cs="Arial"/>
          <w:lang w:val="es-MX"/>
        </w:rPr>
        <w:t>La polaridad</w:t>
      </w:r>
      <w:r w:rsidR="00CF1E75">
        <w:rPr>
          <w:rFonts w:ascii="Arial" w:hAnsi="Arial" w:cs="Arial"/>
          <w:lang w:val="es-MX"/>
        </w:rPr>
        <w:t xml:space="preserve"> </w:t>
      </w:r>
      <w:r w:rsidR="007F4689">
        <w:rPr>
          <w:rFonts w:ascii="Arial" w:hAnsi="Arial" w:cs="Arial"/>
          <w:lang w:val="es-MX"/>
        </w:rPr>
        <w:t>en una molécula de agua y las que las rodean causa fuerzas de atracción electrostáticas que las mantiene unidas mediante enlaces de puente de hidrógeno.</w:t>
      </w:r>
    </w:p>
    <w:p w14:paraId="71EE89D0" w14:textId="77777777" w:rsidR="00A302B0" w:rsidRPr="00A302B0" w:rsidRDefault="00A302B0" w:rsidP="00A302B0">
      <w:pPr>
        <w:pStyle w:val="Prrafodelista"/>
        <w:rPr>
          <w:rFonts w:ascii="Arial" w:hAnsi="Arial" w:cs="Arial"/>
          <w:lang w:val="es-MX"/>
        </w:rPr>
      </w:pPr>
    </w:p>
    <w:p w14:paraId="511A1D9A" w14:textId="52A8D660" w:rsidR="00A302B0" w:rsidRDefault="00410D7A" w:rsidP="0035337D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Pondría hielo en el agua, este flotaría, entonces diría que se debe a la densidad, </w:t>
      </w:r>
      <w:r w:rsidR="0035337D">
        <w:rPr>
          <w:rFonts w:ascii="Arial" w:hAnsi="Arial" w:cs="Arial"/>
          <w:lang w:val="es-MX"/>
        </w:rPr>
        <w:t>que un cuerpo menos denso que el agua flota sobre esta.</w:t>
      </w:r>
    </w:p>
    <w:p w14:paraId="0F034825" w14:textId="77777777" w:rsidR="00A302B0" w:rsidRPr="00A302B0" w:rsidRDefault="00A302B0" w:rsidP="00A302B0">
      <w:pPr>
        <w:pStyle w:val="Prrafodelista"/>
        <w:rPr>
          <w:rFonts w:ascii="Arial" w:hAnsi="Arial" w:cs="Arial"/>
          <w:lang w:val="es-MX"/>
        </w:rPr>
      </w:pPr>
    </w:p>
    <w:p w14:paraId="1B9661B0" w14:textId="3C9084E7" w:rsidR="00A302B0" w:rsidRDefault="00A302B0" w:rsidP="00DF615B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es-MX"/>
        </w:rPr>
      </w:pPr>
    </w:p>
    <w:p w14:paraId="2600FA66" w14:textId="77777777" w:rsidR="00A302B0" w:rsidRPr="00A302B0" w:rsidRDefault="00A302B0" w:rsidP="00A302B0">
      <w:pPr>
        <w:pStyle w:val="Prrafodelista"/>
        <w:rPr>
          <w:rFonts w:ascii="Arial" w:hAnsi="Arial" w:cs="Arial"/>
          <w:lang w:val="es-MX"/>
        </w:rPr>
      </w:pPr>
    </w:p>
    <w:p w14:paraId="0ADC2800" w14:textId="1D63E230" w:rsidR="00A302B0" w:rsidRDefault="00F04F4F" w:rsidP="005A3F3E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metabolismo de los organismos depende del agua porque esta sustancia acelera las reacciones químicas, </w:t>
      </w:r>
      <w:r w:rsidR="008F2782">
        <w:rPr>
          <w:rFonts w:ascii="Arial" w:hAnsi="Arial" w:cs="Arial"/>
          <w:lang w:val="es-MX"/>
        </w:rPr>
        <w:t xml:space="preserve">además por su propiedad de que el agua es disolvente universal y biocatalizador, </w:t>
      </w:r>
      <w:r w:rsidR="005A3F3E">
        <w:rPr>
          <w:rFonts w:ascii="Arial" w:hAnsi="Arial" w:cs="Arial"/>
          <w:lang w:val="es-MX"/>
        </w:rPr>
        <w:t>ayuda con la disolución de las moléculas.</w:t>
      </w:r>
    </w:p>
    <w:p w14:paraId="55D069A5" w14:textId="77777777" w:rsidR="005A3F3E" w:rsidRPr="005A3F3E" w:rsidRDefault="005A3F3E" w:rsidP="005A3F3E">
      <w:pPr>
        <w:pStyle w:val="Prrafodelista"/>
        <w:rPr>
          <w:rFonts w:ascii="Arial" w:hAnsi="Arial" w:cs="Arial"/>
          <w:lang w:val="es-MX"/>
        </w:rPr>
      </w:pPr>
    </w:p>
    <w:p w14:paraId="38920B83" w14:textId="4DD54D9E" w:rsidR="005A3F3E" w:rsidRDefault="005A3F3E" w:rsidP="005A3F3E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agua es importante para la vida</w:t>
      </w:r>
      <w:r w:rsidR="00925A56">
        <w:rPr>
          <w:rFonts w:ascii="Arial" w:hAnsi="Arial" w:cs="Arial"/>
          <w:lang w:val="es-MX"/>
        </w:rPr>
        <w:t xml:space="preserve"> porque </w:t>
      </w:r>
      <w:r w:rsidR="00410D7A">
        <w:rPr>
          <w:rFonts w:ascii="Arial" w:hAnsi="Arial" w:cs="Arial"/>
          <w:lang w:val="es-MX"/>
        </w:rPr>
        <w:t>constituye el medio donde se producen la mayoría de las reacciones químicas del metabolismo.</w:t>
      </w:r>
    </w:p>
    <w:p w14:paraId="72BDF173" w14:textId="77777777" w:rsidR="005A3F3E" w:rsidRPr="005A3F3E" w:rsidRDefault="005A3F3E" w:rsidP="005A3F3E">
      <w:pPr>
        <w:pStyle w:val="Prrafodelista"/>
        <w:rPr>
          <w:rFonts w:ascii="Arial" w:hAnsi="Arial" w:cs="Arial"/>
          <w:lang w:val="es-MX"/>
        </w:rPr>
      </w:pPr>
    </w:p>
    <w:p w14:paraId="5E6980E4" w14:textId="073F7A9E" w:rsidR="005A3F3E" w:rsidRDefault="0035337D" w:rsidP="005A3F3E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Las sales en el agua se disuelven porque el agua es polar, esto hace que las moléculas se separen bajo la atracción más fuerte de las moléculas del agua.</w:t>
      </w:r>
    </w:p>
    <w:p w14:paraId="2B40C688" w14:textId="77777777" w:rsidR="005A3F3E" w:rsidRPr="005A3F3E" w:rsidRDefault="005A3F3E" w:rsidP="005A3F3E">
      <w:pPr>
        <w:pStyle w:val="Prrafodelista"/>
        <w:rPr>
          <w:rFonts w:ascii="Arial" w:hAnsi="Arial" w:cs="Arial"/>
          <w:lang w:val="es-MX"/>
        </w:rPr>
      </w:pPr>
    </w:p>
    <w:p w14:paraId="5A710AAB" w14:textId="733295FF" w:rsidR="005A3F3E" w:rsidRDefault="0035337D" w:rsidP="005A3F3E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Si la densidad del hielo fuera mayor que la del agua líquida, los océanos durante las temporadas de </w:t>
      </w:r>
      <w:proofErr w:type="gramStart"/>
      <w:r>
        <w:rPr>
          <w:rFonts w:ascii="Arial" w:hAnsi="Arial" w:cs="Arial"/>
          <w:lang w:val="es-MX"/>
        </w:rPr>
        <w:t>frío,</w:t>
      </w:r>
      <w:proofErr w:type="gramEnd"/>
      <w:r>
        <w:rPr>
          <w:rFonts w:ascii="Arial" w:hAnsi="Arial" w:cs="Arial"/>
          <w:lang w:val="es-MX"/>
        </w:rPr>
        <w:t xml:space="preserve"> se congelarían, afectando a las especies marinas, a animales que habitan en</w:t>
      </w:r>
      <w:r w:rsidR="0018776E">
        <w:rPr>
          <w:rFonts w:ascii="Arial" w:hAnsi="Arial" w:cs="Arial"/>
          <w:lang w:val="es-MX"/>
        </w:rPr>
        <w:t xml:space="preserve"> “témpanos de hielo” como osos polares; y a las personas por la dificultosa accesibilidad al océano para actividades como la pesca.</w:t>
      </w:r>
    </w:p>
    <w:p w14:paraId="0C55A6ED" w14:textId="77777777" w:rsidR="0018776E" w:rsidRPr="0018776E" w:rsidRDefault="0018776E" w:rsidP="0018776E">
      <w:pPr>
        <w:pStyle w:val="Prrafodelista"/>
        <w:rPr>
          <w:rFonts w:ascii="Arial" w:hAnsi="Arial" w:cs="Arial"/>
          <w:lang w:val="es-MX"/>
        </w:rPr>
      </w:pPr>
    </w:p>
    <w:p w14:paraId="76B156A3" w14:textId="0BCBD387" w:rsidR="0018776E" w:rsidRDefault="0018776E" w:rsidP="0018776E">
      <w:pPr>
        <w:spacing w:line="240" w:lineRule="auto"/>
        <w:jc w:val="both"/>
        <w:rPr>
          <w:rFonts w:ascii="Arial" w:hAnsi="Arial" w:cs="Arial"/>
          <w:lang w:val="es-MX"/>
        </w:rPr>
      </w:pPr>
    </w:p>
    <w:p w14:paraId="257E96B8" w14:textId="303104F1" w:rsidR="0018776E" w:rsidRDefault="0018776E" w:rsidP="0018776E">
      <w:pPr>
        <w:spacing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Referencias Bibliográficas (APA)</w:t>
      </w:r>
    </w:p>
    <w:p w14:paraId="63976CBD" w14:textId="43336AAC" w:rsidR="0018776E" w:rsidRDefault="0018776E" w:rsidP="0018776E">
      <w:pPr>
        <w:spacing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2690246C" w14:textId="7DBF823A" w:rsidR="0018776E" w:rsidRPr="0018776E" w:rsidRDefault="0018776E" w:rsidP="0018776E">
      <w:p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Editorial SM (2014). Biología, proyecto encuentros. Lima, Perú: Editorial SM. Recuperado de </w:t>
      </w:r>
      <w:hyperlink r:id="rId10" w:history="1">
        <w:r>
          <w:rPr>
            <w:rStyle w:val="Hipervnculo"/>
          </w:rPr>
          <w:t>MÓDULO - ORIGEN Y CARACTERÍSTICAS DE LOS SERES VIVOS.pdf</w:t>
        </w:r>
      </w:hyperlink>
    </w:p>
    <w:p w14:paraId="47AD8F30" w14:textId="77777777" w:rsidR="005A3F3E" w:rsidRPr="005A3F3E" w:rsidRDefault="005A3F3E" w:rsidP="005A3F3E">
      <w:pPr>
        <w:pStyle w:val="Prrafodelista"/>
        <w:rPr>
          <w:rFonts w:ascii="Arial" w:hAnsi="Arial" w:cs="Arial"/>
          <w:lang w:val="es-MX"/>
        </w:rPr>
      </w:pPr>
    </w:p>
    <w:p w14:paraId="264ED2E9" w14:textId="77777777" w:rsidR="005A3F3E" w:rsidRPr="00DF615B" w:rsidRDefault="005A3F3E" w:rsidP="005A3F3E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</w:p>
    <w:sectPr w:rsidR="005A3F3E" w:rsidRPr="00DF615B" w:rsidSect="005D6BC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221"/>
    <w:multiLevelType w:val="hybridMultilevel"/>
    <w:tmpl w:val="824861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5A5"/>
    <w:multiLevelType w:val="hybridMultilevel"/>
    <w:tmpl w:val="D0DAB780"/>
    <w:lvl w:ilvl="0" w:tplc="3D042F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DA0"/>
    <w:multiLevelType w:val="hybridMultilevel"/>
    <w:tmpl w:val="C5E4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1A8E"/>
    <w:multiLevelType w:val="hybridMultilevel"/>
    <w:tmpl w:val="09AC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35CF"/>
    <w:multiLevelType w:val="hybridMultilevel"/>
    <w:tmpl w:val="34BA32BE"/>
    <w:lvl w:ilvl="0" w:tplc="8132F2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5336A"/>
    <w:multiLevelType w:val="hybridMultilevel"/>
    <w:tmpl w:val="BB008D4A"/>
    <w:lvl w:ilvl="0" w:tplc="E98EA8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27758"/>
    <w:multiLevelType w:val="hybridMultilevel"/>
    <w:tmpl w:val="538CB438"/>
    <w:lvl w:ilvl="0" w:tplc="E5B2843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CE1"/>
    <w:multiLevelType w:val="multilevel"/>
    <w:tmpl w:val="0CB6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47DBF"/>
    <w:multiLevelType w:val="hybridMultilevel"/>
    <w:tmpl w:val="6A629C14"/>
    <w:lvl w:ilvl="0" w:tplc="47003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B03FF"/>
    <w:multiLevelType w:val="hybridMultilevel"/>
    <w:tmpl w:val="4DE831DC"/>
    <w:lvl w:ilvl="0" w:tplc="2724EC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6218"/>
    <w:multiLevelType w:val="hybridMultilevel"/>
    <w:tmpl w:val="DF020C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70572"/>
    <w:multiLevelType w:val="hybridMultilevel"/>
    <w:tmpl w:val="067E8214"/>
    <w:lvl w:ilvl="0" w:tplc="4A0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2A6F2F"/>
    <w:multiLevelType w:val="hybridMultilevel"/>
    <w:tmpl w:val="92B81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74AD"/>
    <w:multiLevelType w:val="multilevel"/>
    <w:tmpl w:val="D1B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724D0"/>
    <w:multiLevelType w:val="hybridMultilevel"/>
    <w:tmpl w:val="5484A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14"/>
  </w:num>
  <w:num w:numId="8">
    <w:abstractNumId w:val="11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CB"/>
    <w:rsid w:val="00010BBB"/>
    <w:rsid w:val="00032174"/>
    <w:rsid w:val="00073B2B"/>
    <w:rsid w:val="001715FF"/>
    <w:rsid w:val="0018776E"/>
    <w:rsid w:val="001F4821"/>
    <w:rsid w:val="002B4DAC"/>
    <w:rsid w:val="0035337D"/>
    <w:rsid w:val="003E15BC"/>
    <w:rsid w:val="00410D7A"/>
    <w:rsid w:val="00437111"/>
    <w:rsid w:val="00487C12"/>
    <w:rsid w:val="005A3F3E"/>
    <w:rsid w:val="005B7393"/>
    <w:rsid w:val="005D6BCB"/>
    <w:rsid w:val="0065069A"/>
    <w:rsid w:val="006D0092"/>
    <w:rsid w:val="006E31A8"/>
    <w:rsid w:val="007454CB"/>
    <w:rsid w:val="00746EE2"/>
    <w:rsid w:val="007E5D9A"/>
    <w:rsid w:val="007F4689"/>
    <w:rsid w:val="008038DF"/>
    <w:rsid w:val="0082504B"/>
    <w:rsid w:val="00854570"/>
    <w:rsid w:val="008D1742"/>
    <w:rsid w:val="008D67AF"/>
    <w:rsid w:val="008F2782"/>
    <w:rsid w:val="00916620"/>
    <w:rsid w:val="00925A56"/>
    <w:rsid w:val="0095014D"/>
    <w:rsid w:val="00967E5B"/>
    <w:rsid w:val="00A1495B"/>
    <w:rsid w:val="00A302B0"/>
    <w:rsid w:val="00A34AA3"/>
    <w:rsid w:val="00A60A0F"/>
    <w:rsid w:val="00AA5C3B"/>
    <w:rsid w:val="00AD3D83"/>
    <w:rsid w:val="00B30E2D"/>
    <w:rsid w:val="00B60341"/>
    <w:rsid w:val="00B9003E"/>
    <w:rsid w:val="00BF0D47"/>
    <w:rsid w:val="00C44FE4"/>
    <w:rsid w:val="00CD5C3E"/>
    <w:rsid w:val="00CF1E75"/>
    <w:rsid w:val="00D30788"/>
    <w:rsid w:val="00D417DA"/>
    <w:rsid w:val="00DF615B"/>
    <w:rsid w:val="00E9285E"/>
    <w:rsid w:val="00EC3F48"/>
    <w:rsid w:val="00F04F4F"/>
    <w:rsid w:val="00F12513"/>
    <w:rsid w:val="00F45CA2"/>
    <w:rsid w:val="00F607E4"/>
    <w:rsid w:val="00FD27CB"/>
    <w:rsid w:val="00FE67F3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787E0"/>
  <w15:chartTrackingRefBased/>
  <w15:docId w15:val="{166AE7EA-4B69-4667-9D67-2F62927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9A"/>
    <w:rPr>
      <w:lang w:val="es-PE"/>
    </w:rPr>
  </w:style>
  <w:style w:type="paragraph" w:styleId="Ttulo1">
    <w:name w:val="heading 1"/>
    <w:basedOn w:val="Normal"/>
    <w:link w:val="Ttulo1Car"/>
    <w:uiPriority w:val="9"/>
    <w:qFormat/>
    <w:rsid w:val="00FE6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6BCB"/>
    <w:rPr>
      <w:b/>
      <w:bCs/>
    </w:rPr>
  </w:style>
  <w:style w:type="paragraph" w:styleId="Sinespaciado">
    <w:name w:val="No Spacing"/>
    <w:uiPriority w:val="1"/>
    <w:qFormat/>
    <w:rsid w:val="005D6BC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166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3D8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7F3"/>
    <w:rPr>
      <w:color w:val="954F72" w:themeColor="followedHyperlink"/>
      <w:u w:val="single"/>
    </w:rPr>
  </w:style>
  <w:style w:type="character" w:customStyle="1" w:styleId="authorname">
    <w:name w:val="authorname"/>
    <w:basedOn w:val="Fuentedeprrafopredeter"/>
    <w:rsid w:val="00FE67F3"/>
  </w:style>
  <w:style w:type="character" w:customStyle="1" w:styleId="Ttulo1Car">
    <w:name w:val="Título 1 Car"/>
    <w:basedOn w:val="Fuentedeprrafopredeter"/>
    <w:link w:val="Ttulo1"/>
    <w:uiPriority w:val="9"/>
    <w:rsid w:val="00FE67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aut">
    <w:name w:val="a_aut"/>
    <w:basedOn w:val="Fuentedeprrafopredeter"/>
    <w:rsid w:val="00C44FE4"/>
  </w:style>
  <w:style w:type="character" w:customStyle="1" w:styleId="colorgraymediumlighter">
    <w:name w:val="color_gray_medium_lighter"/>
    <w:basedOn w:val="Fuentedeprrafopredeter"/>
    <w:rsid w:val="00C44FE4"/>
  </w:style>
  <w:style w:type="character" w:customStyle="1" w:styleId="fn">
    <w:name w:val="fn"/>
    <w:basedOn w:val="Fuentedeprrafopredeter"/>
    <w:rsid w:val="002B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khanacademy.org/science/high-school-biology/hs-biology-foundations/hs-water-and-life/v/hydrogen-bonding-in-water" TargetMode="External"/><Relationship Id="rId3" Type="http://schemas.openxmlformats.org/officeDocument/2006/relationships/styles" Target="styles.xml"/><Relationship Id="rId7" Type="http://schemas.openxmlformats.org/officeDocument/2006/relationships/hyperlink" Target="https://flexbooks.ck12.org/cbook/ck-12-biology-flexbook-2.0/section/1.19/primary/lesson/water-and-life-bi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logiainsebas.files.wordpress.com/2013/08/biologc3ada_la_vida_en_la_tierra_con_fisiologc3ada_9c2ba_edicic3b3n_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arcio\Documents\3ERO%20SEC\BIOLOG%C3%8DA\M%C3%93DULO%20-%20ORIGEN%20Y%20CARACTER%C3%8DSTICAS%20DE%20LOS%20SERES%20VIV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jbiRZAqrPk&amp;t=367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CCF2-B586-4082-B61D-6E2C279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BRUNO GERARDO GARCIA SAAVEDRA</cp:lastModifiedBy>
  <cp:revision>3</cp:revision>
  <dcterms:created xsi:type="dcterms:W3CDTF">2021-07-14T17:40:00Z</dcterms:created>
  <dcterms:modified xsi:type="dcterms:W3CDTF">2021-07-14T21:28:00Z</dcterms:modified>
</cp:coreProperties>
</file>