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C1D0E" w:rsidTr="006C1D0E">
        <w:tc>
          <w:tcPr>
            <w:tcW w:w="2942" w:type="dxa"/>
          </w:tcPr>
          <w:p w:rsidR="006C1D0E" w:rsidRDefault="006C1D0E"/>
        </w:tc>
        <w:tc>
          <w:tcPr>
            <w:tcW w:w="2943" w:type="dxa"/>
          </w:tcPr>
          <w:p w:rsidR="006C1D0E" w:rsidRDefault="006C1D0E">
            <w:r>
              <w:t xml:space="preserve">Eucariota </w:t>
            </w:r>
          </w:p>
        </w:tc>
        <w:tc>
          <w:tcPr>
            <w:tcW w:w="2943" w:type="dxa"/>
          </w:tcPr>
          <w:p w:rsidR="006C1D0E" w:rsidRDefault="006C1D0E">
            <w:r>
              <w:t xml:space="preserve">Procariota </w:t>
            </w:r>
          </w:p>
        </w:tc>
      </w:tr>
      <w:tr w:rsidR="006C1D0E" w:rsidTr="006C1D0E">
        <w:tc>
          <w:tcPr>
            <w:tcW w:w="2942" w:type="dxa"/>
          </w:tcPr>
          <w:p w:rsidR="006C1D0E" w:rsidRDefault="006C1D0E">
            <w:r>
              <w:t>definición</w:t>
            </w:r>
          </w:p>
        </w:tc>
        <w:tc>
          <w:tcPr>
            <w:tcW w:w="2943" w:type="dxa"/>
          </w:tcPr>
          <w:p w:rsidR="006C1D0E" w:rsidRDefault="006C1D0E">
            <w:r w:rsidRPr="006C1D0E">
              <w:t>son las células propias de los organismos eucariotas, las cuales se caracterizan por presentar siempre un citoplasma compartimentado por membranas, y donde destaca la existencia de un núcleo celular organizado</w:t>
            </w:r>
          </w:p>
        </w:tc>
        <w:tc>
          <w:tcPr>
            <w:tcW w:w="2943" w:type="dxa"/>
          </w:tcPr>
          <w:p w:rsidR="006C1D0E" w:rsidRDefault="00156AF6">
            <w:r w:rsidRPr="00156AF6">
              <w:t>La principal diferencia radica en que en los Procariotas el material genético no está separado del citoplasma</w:t>
            </w:r>
          </w:p>
        </w:tc>
      </w:tr>
      <w:tr w:rsidR="006C1D0E" w:rsidTr="006C1D0E">
        <w:tc>
          <w:tcPr>
            <w:tcW w:w="2942" w:type="dxa"/>
          </w:tcPr>
          <w:p w:rsidR="006C1D0E" w:rsidRDefault="006C1D0E">
            <w:r>
              <w:t xml:space="preserve">Núcleo </w:t>
            </w:r>
          </w:p>
        </w:tc>
        <w:tc>
          <w:tcPr>
            <w:tcW w:w="2943" w:type="dxa"/>
          </w:tcPr>
          <w:p w:rsidR="006C1D0E" w:rsidRDefault="006C1D0E">
            <w:r w:rsidRPr="006C1D0E">
              <w:t>El núcleo celular es un orgánulo membranoso que se encuentra en el centro de las células eucariotas</w:t>
            </w:r>
          </w:p>
        </w:tc>
        <w:tc>
          <w:tcPr>
            <w:tcW w:w="2943" w:type="dxa"/>
          </w:tcPr>
          <w:p w:rsidR="006C1D0E" w:rsidRDefault="00156AF6">
            <w:r>
              <w:t>NO TIENE NUCLEO</w:t>
            </w:r>
            <w:bookmarkStart w:id="0" w:name="_GoBack"/>
            <w:bookmarkEnd w:id="0"/>
          </w:p>
        </w:tc>
      </w:tr>
      <w:tr w:rsidR="006C1D0E" w:rsidTr="006C1D0E">
        <w:tc>
          <w:tcPr>
            <w:tcW w:w="2942" w:type="dxa"/>
          </w:tcPr>
          <w:p w:rsidR="006C1D0E" w:rsidRDefault="006C1D0E">
            <w:r>
              <w:t>origen</w:t>
            </w:r>
          </w:p>
        </w:tc>
        <w:tc>
          <w:tcPr>
            <w:tcW w:w="2943" w:type="dxa"/>
          </w:tcPr>
          <w:p w:rsidR="006C1D0E" w:rsidRDefault="006C1D0E">
            <w:r w:rsidRPr="006C1D0E">
              <w:t xml:space="preserve">según la mayoría de estudios se produjo por </w:t>
            </w:r>
            <w:proofErr w:type="spellStart"/>
            <w:r w:rsidRPr="006C1D0E">
              <w:t>endosimbiosis</w:t>
            </w:r>
            <w:proofErr w:type="spellEnd"/>
            <w:r w:rsidRPr="006C1D0E">
              <w:t xml:space="preserve"> entre varios organismos procariotas,</w:t>
            </w:r>
          </w:p>
        </w:tc>
        <w:tc>
          <w:tcPr>
            <w:tcW w:w="2943" w:type="dxa"/>
          </w:tcPr>
          <w:p w:rsidR="006C1D0E" w:rsidRDefault="00156AF6">
            <w:r w:rsidRPr="00156AF6">
              <w:t>Las primeras células que aparecieron en la Tierra fueron las células procariotas hace unos 3500 millones de años</w:t>
            </w:r>
          </w:p>
        </w:tc>
      </w:tr>
      <w:tr w:rsidR="006C1D0E" w:rsidTr="006C1D0E">
        <w:tc>
          <w:tcPr>
            <w:tcW w:w="2942" w:type="dxa"/>
          </w:tcPr>
          <w:p w:rsidR="006C1D0E" w:rsidRDefault="006C1D0E">
            <w:proofErr w:type="spellStart"/>
            <w:r>
              <w:t>Organelo</w:t>
            </w:r>
            <w:proofErr w:type="spellEnd"/>
            <w:r>
              <w:t xml:space="preserve"> </w:t>
            </w:r>
          </w:p>
        </w:tc>
        <w:tc>
          <w:tcPr>
            <w:tcW w:w="2943" w:type="dxa"/>
          </w:tcPr>
          <w:p w:rsidR="006C1D0E" w:rsidRDefault="006C1D0E">
            <w:r w:rsidRPr="006C1D0E">
              <w:t xml:space="preserve">Los </w:t>
            </w:r>
            <w:proofErr w:type="spellStart"/>
            <w:r w:rsidRPr="006C1D0E">
              <w:t>organelos</w:t>
            </w:r>
            <w:proofErr w:type="spellEnd"/>
            <w:r w:rsidRPr="006C1D0E">
              <w:t xml:space="preserve"> principales son: el Retículo </w:t>
            </w:r>
            <w:proofErr w:type="spellStart"/>
            <w:r w:rsidRPr="006C1D0E">
              <w:t>Endoplasmático</w:t>
            </w:r>
            <w:proofErr w:type="spellEnd"/>
            <w:r w:rsidRPr="006C1D0E">
              <w:t xml:space="preserve"> (Liso y Rugoso) que participan en la síntesis de diversas sustancias</w:t>
            </w:r>
          </w:p>
        </w:tc>
        <w:tc>
          <w:tcPr>
            <w:tcW w:w="2943" w:type="dxa"/>
          </w:tcPr>
          <w:p w:rsidR="006C1D0E" w:rsidRDefault="00156AF6">
            <w:r w:rsidRPr="00156AF6">
              <w:t>Todos los procariontes poseen una membrana plasmática, citoplasma, ribosomas, pared celular, ADN, y carecen de orgánulos rodeados por una membrana</w:t>
            </w:r>
          </w:p>
        </w:tc>
      </w:tr>
      <w:tr w:rsidR="006C1D0E" w:rsidTr="006C1D0E">
        <w:tc>
          <w:tcPr>
            <w:tcW w:w="2942" w:type="dxa"/>
          </w:tcPr>
          <w:p w:rsidR="006C1D0E" w:rsidRDefault="006C1D0E">
            <w:r>
              <w:t>organismo</w:t>
            </w:r>
          </w:p>
        </w:tc>
        <w:tc>
          <w:tcPr>
            <w:tcW w:w="2943" w:type="dxa"/>
          </w:tcPr>
          <w:p w:rsidR="006C1D0E" w:rsidRDefault="00156AF6">
            <w:r w:rsidRPr="00156AF6">
              <w:t>Los organismos eucariotas incluyen algas, protozoos, hongos, plantas, y animales.</w:t>
            </w:r>
          </w:p>
        </w:tc>
        <w:tc>
          <w:tcPr>
            <w:tcW w:w="2943" w:type="dxa"/>
          </w:tcPr>
          <w:p w:rsidR="006C1D0E" w:rsidRDefault="00156AF6">
            <w:r w:rsidRPr="00156AF6">
              <w:t>Los procariotas son los organismos celulares más pequeños: un gramo de suelo fértil puede contener hasta 2500 millones de individuos</w:t>
            </w:r>
          </w:p>
        </w:tc>
      </w:tr>
      <w:tr w:rsidR="006C1D0E" w:rsidTr="006C1D0E">
        <w:tc>
          <w:tcPr>
            <w:tcW w:w="2942" w:type="dxa"/>
          </w:tcPr>
          <w:p w:rsidR="006C1D0E" w:rsidRDefault="006C1D0E">
            <w:r>
              <w:t>ADN</w:t>
            </w:r>
          </w:p>
        </w:tc>
        <w:tc>
          <w:tcPr>
            <w:tcW w:w="2943" w:type="dxa"/>
          </w:tcPr>
          <w:p w:rsidR="006C1D0E" w:rsidRDefault="00156AF6">
            <w:r w:rsidRPr="00156AF6">
              <w:t>Debido a que la célula es muy pequeña, y porque los organismos tienen muchas moléculas de ADN</w:t>
            </w:r>
          </w:p>
        </w:tc>
        <w:tc>
          <w:tcPr>
            <w:tcW w:w="2943" w:type="dxa"/>
          </w:tcPr>
          <w:p w:rsidR="006C1D0E" w:rsidRDefault="00156AF6">
            <w:r w:rsidRPr="00156AF6">
              <w:t xml:space="preserve">En las células procariotas el ADN es una molécula única, generalmente circular (cerrada) y de doble filamento, que se encuentra ubicada en un sector de la célula que se conoce con el nombre de </w:t>
            </w:r>
            <w:proofErr w:type="spellStart"/>
            <w:r w:rsidRPr="00156AF6">
              <w:t>nucleoide</w:t>
            </w:r>
            <w:proofErr w:type="spellEnd"/>
          </w:p>
        </w:tc>
      </w:tr>
    </w:tbl>
    <w:p w:rsidR="00380A6D" w:rsidRDefault="00380A6D"/>
    <w:sectPr w:rsidR="00380A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0E"/>
    <w:rsid w:val="00156AF6"/>
    <w:rsid w:val="00380A6D"/>
    <w:rsid w:val="006C1D0E"/>
    <w:rsid w:val="0091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8D453-9B9C-4A51-B414-AC4399C9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1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2021-04-16T13:27:00Z</dcterms:created>
  <dcterms:modified xsi:type="dcterms:W3CDTF">2021-04-16T13:27:00Z</dcterms:modified>
</cp:coreProperties>
</file>