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1678" w14:textId="34E5EB21" w:rsidR="004B6D1E" w:rsidRDefault="004B6D1E">
      <w:r>
        <w:rPr>
          <w:noProof/>
        </w:rPr>
        <w:drawing>
          <wp:inline distT="0" distB="0" distL="0" distR="0" wp14:anchorId="562FB052" wp14:editId="7A664C1C">
            <wp:extent cx="5400040" cy="3576320"/>
            <wp:effectExtent l="76200" t="76200" r="124460" b="138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32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7A1C23" w14:textId="77777777" w:rsidR="004B6D1E" w:rsidRDefault="004B6D1E"/>
    <w:p w14:paraId="7C3940D8" w14:textId="7E6A5A73" w:rsidR="004B6D1E" w:rsidRDefault="004B6D1E">
      <w:r>
        <w:rPr>
          <w:noProof/>
        </w:rPr>
        <w:drawing>
          <wp:inline distT="0" distB="0" distL="0" distR="0" wp14:anchorId="64169777" wp14:editId="63066D6D">
            <wp:extent cx="5400040" cy="4485640"/>
            <wp:effectExtent l="76200" t="76200" r="124460" b="1244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6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1CD939" w14:textId="0457E1FB" w:rsidR="004B6D1E" w:rsidRDefault="004B6D1E">
      <w:r>
        <w:rPr>
          <w:noProof/>
        </w:rPr>
        <w:lastRenderedPageBreak/>
        <w:drawing>
          <wp:inline distT="0" distB="0" distL="0" distR="0" wp14:anchorId="3A85051E" wp14:editId="799BD1B4">
            <wp:extent cx="5400040" cy="5650230"/>
            <wp:effectExtent l="76200" t="76200" r="124460" b="1409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5023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B6D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D1E"/>
    <w:rsid w:val="004B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9A2CC1"/>
  <w15:chartTrackingRefBased/>
  <w15:docId w15:val="{87B2540D-5D74-48F2-88F5-891F0007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Paz Arrué</dc:creator>
  <cp:keywords/>
  <dc:description/>
  <cp:lastModifiedBy>Gabriel Paz Arrué</cp:lastModifiedBy>
  <cp:revision>1</cp:revision>
  <dcterms:created xsi:type="dcterms:W3CDTF">2022-08-14T20:38:00Z</dcterms:created>
  <dcterms:modified xsi:type="dcterms:W3CDTF">2022-08-14T20:42:00Z</dcterms:modified>
</cp:coreProperties>
</file>