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CB" w:rsidRDefault="00B56FC4" w:rsidP="00B56FC4">
      <w:pPr>
        <w:jc w:val="center"/>
        <w:rPr>
          <w:color w:val="FF0000"/>
          <w:sz w:val="44"/>
          <w:u w:val="single"/>
          <w:lang w:val="es-ES"/>
        </w:rPr>
      </w:pPr>
      <w:r w:rsidRPr="00B56FC4">
        <w:rPr>
          <w:color w:val="FF0000"/>
          <w:sz w:val="44"/>
          <w:u w:val="single"/>
          <w:lang w:val="es-ES"/>
        </w:rPr>
        <w:t>La corrupción</w:t>
      </w:r>
    </w:p>
    <w:p w:rsidR="00B56FC4" w:rsidRPr="00B56FC4" w:rsidRDefault="00B56FC4" w:rsidP="00B56F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64E5F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1. </w:t>
      </w:r>
      <w:bookmarkStart w:id="0" w:name="_GoBack"/>
      <w:bookmarkEnd w:id="0"/>
      <w:r w:rsidRPr="00B56FC4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¿Cómo se puede definir el concepto de corrupción?</w:t>
      </w:r>
    </w:p>
    <w:p w:rsidR="00B56FC4" w:rsidRDefault="00B56FC4" w:rsidP="00B56F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BDC1C6"/>
          <w:shd w:val="clear" w:color="auto" w:fill="202124"/>
          <w:lang w:val="es-ES"/>
        </w:rPr>
      </w:pPr>
      <w:r w:rsidRPr="00B56FC4">
        <w:rPr>
          <w:rFonts w:ascii="Arial" w:hAnsi="Arial" w:cs="Arial"/>
          <w:color w:val="BDC1C6"/>
          <w:shd w:val="clear" w:color="auto" w:fill="202124"/>
          <w:lang w:val="es-ES"/>
        </w:rPr>
        <w:t>En términos simples, la corrupción es "el abuso de poder público par</w:t>
      </w:r>
      <w:r>
        <w:rPr>
          <w:rFonts w:ascii="Arial" w:hAnsi="Arial" w:cs="Arial"/>
          <w:color w:val="BDC1C6"/>
          <w:shd w:val="clear" w:color="auto" w:fill="202124"/>
          <w:lang w:val="es-ES"/>
        </w:rPr>
        <w:t>a obtener beneficio particular"</w:t>
      </w:r>
      <w:r w:rsidRPr="00B56FC4">
        <w:rPr>
          <w:rFonts w:ascii="Arial" w:hAnsi="Arial" w:cs="Arial"/>
          <w:color w:val="BDC1C6"/>
          <w:shd w:val="clear" w:color="auto" w:fill="202124"/>
          <w:lang w:val="es-ES"/>
        </w:rPr>
        <w:t>. Sin embargo, las definiciones de corrupción y su impacto varían. No se puede suponer que la corrupción siempre signifique la misma cosa o que tenga el mismo impacto o motivación</w:t>
      </w:r>
      <w:r>
        <w:rPr>
          <w:rFonts w:ascii="Arial" w:hAnsi="Arial" w:cs="Arial"/>
          <w:color w:val="BDC1C6"/>
          <w:shd w:val="clear" w:color="auto" w:fill="202124"/>
          <w:lang w:val="es-ES"/>
        </w:rPr>
        <w:t>.</w:t>
      </w:r>
    </w:p>
    <w:p w:rsidR="00B56FC4" w:rsidRDefault="00B56FC4" w:rsidP="00B56F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BDC1C6"/>
          <w:shd w:val="clear" w:color="auto" w:fill="202124"/>
          <w:lang w:val="es-ES"/>
        </w:rPr>
      </w:pPr>
    </w:p>
    <w:p w:rsidR="00B56FC4" w:rsidRDefault="00B56FC4" w:rsidP="00B56FC4">
      <w:pPr>
        <w:shd w:val="clear" w:color="auto" w:fill="FFFFFF"/>
        <w:spacing w:before="100" w:beforeAutospacing="1" w:after="165" w:line="240" w:lineRule="auto"/>
        <w:ind w:left="720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</w:pPr>
      <w:r w:rsidRPr="00B56FC4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2 ¿Qué provoca la corrupción en las personas?</w:t>
      </w:r>
    </w:p>
    <w:p w:rsidR="00B56FC4" w:rsidRDefault="00B56FC4" w:rsidP="00B56FC4">
      <w:pPr>
        <w:shd w:val="clear" w:color="auto" w:fill="FFFFFF"/>
        <w:spacing w:before="100" w:beforeAutospacing="1" w:after="165" w:line="240" w:lineRule="auto"/>
        <w:ind w:left="720"/>
        <w:rPr>
          <w:rFonts w:ascii="Arial" w:hAnsi="Arial" w:cs="Arial"/>
          <w:color w:val="BDC1C6"/>
          <w:shd w:val="clear" w:color="auto" w:fill="202124"/>
          <w:lang w:val="es-ES"/>
        </w:rPr>
      </w:pPr>
      <w:r w:rsidRPr="00B56FC4">
        <w:rPr>
          <w:rFonts w:ascii="Arial" w:hAnsi="Arial" w:cs="Arial"/>
          <w:color w:val="BDC1C6"/>
          <w:shd w:val="clear" w:color="auto" w:fill="202124"/>
          <w:lang w:val="es-ES"/>
        </w:rPr>
        <w:t>La corrupción produce desconfianza en los partidos políticos, en los dirigentes políticos y en la mayor parte de instituciones públicas. Conduce a mucha gente a adoptar estrategias menos cooperativas y fomenta la deserción con el objeto de no ser explotado por personas pertenecientes a redes corruptas</w:t>
      </w:r>
      <w:r>
        <w:rPr>
          <w:rFonts w:ascii="Arial" w:hAnsi="Arial" w:cs="Arial"/>
          <w:color w:val="BDC1C6"/>
          <w:shd w:val="clear" w:color="auto" w:fill="202124"/>
          <w:lang w:val="es-ES"/>
        </w:rPr>
        <w:t>.</w:t>
      </w:r>
    </w:p>
    <w:p w:rsidR="00B56FC4" w:rsidRDefault="00B56FC4" w:rsidP="00B56FC4">
      <w:pPr>
        <w:shd w:val="clear" w:color="auto" w:fill="FFFFFF"/>
        <w:spacing w:before="100" w:beforeAutospacing="1" w:after="165" w:line="240" w:lineRule="auto"/>
        <w:ind w:left="720"/>
        <w:rPr>
          <w:rFonts w:ascii="Arial" w:hAnsi="Arial" w:cs="Arial"/>
          <w:color w:val="BDC1C6"/>
          <w:shd w:val="clear" w:color="auto" w:fill="202124"/>
          <w:lang w:val="es-ES"/>
        </w:rPr>
      </w:pPr>
    </w:p>
    <w:p w:rsidR="00B56FC4" w:rsidRDefault="00B56FC4" w:rsidP="00B56FC4">
      <w:pPr>
        <w:shd w:val="clear" w:color="auto" w:fill="FFFFFF"/>
        <w:spacing w:before="100" w:beforeAutospacing="1" w:after="165" w:line="240" w:lineRule="auto"/>
        <w:ind w:left="720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</w:pPr>
      <w:r w:rsidRPr="00B56FC4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3. ¿Quién es el responsable de la corrupción? ¿Por qué?</w:t>
      </w:r>
    </w:p>
    <w:p w:rsidR="00B56FC4" w:rsidRPr="00B56FC4" w:rsidRDefault="00B56FC4" w:rsidP="00B56FC4">
      <w:pPr>
        <w:shd w:val="clear" w:color="auto" w:fill="FFFFFF"/>
        <w:spacing w:before="100" w:beforeAutospacing="1" w:after="165" w:line="240" w:lineRule="auto"/>
        <w:ind w:left="720"/>
        <w:rPr>
          <w:rFonts w:ascii="Arial" w:eastAsia="Times New Roman" w:hAnsi="Arial" w:cs="Arial"/>
          <w:color w:val="464E5F"/>
          <w:sz w:val="24"/>
          <w:szCs w:val="24"/>
          <w:lang w:val="es-ES"/>
        </w:rPr>
      </w:pPr>
      <w:r w:rsidRPr="00B56FC4">
        <w:rPr>
          <w:rFonts w:ascii="Arial" w:hAnsi="Arial" w:cs="Arial"/>
          <w:color w:val="BDC1C6"/>
          <w:shd w:val="clear" w:color="auto" w:fill="202124"/>
          <w:lang w:val="es-ES"/>
        </w:rPr>
        <w:t>Por lo general se apunta a los gobernantes o los funcionarios elegidos o nombrados, que se dedican a aprovechar los recursos del Estado para de una u otra forma enriquecerse o beneficiar a parientes o amigos. El concepto de corrupción difiere dependiendo del país o la jurisdicción</w:t>
      </w:r>
      <w:r>
        <w:rPr>
          <w:rFonts w:ascii="Arial" w:hAnsi="Arial" w:cs="Arial"/>
          <w:color w:val="BDC1C6"/>
          <w:shd w:val="clear" w:color="auto" w:fill="202124"/>
          <w:lang w:val="es-ES"/>
        </w:rPr>
        <w:t xml:space="preserve"> porque hacen que el país no este estable.</w:t>
      </w:r>
    </w:p>
    <w:p w:rsidR="00B56FC4" w:rsidRPr="00B56FC4" w:rsidRDefault="00B56FC4" w:rsidP="00B56FC4">
      <w:pPr>
        <w:shd w:val="clear" w:color="auto" w:fill="FFFFFF"/>
        <w:spacing w:before="100" w:beforeAutospacing="1" w:after="165" w:line="240" w:lineRule="auto"/>
        <w:ind w:left="720"/>
        <w:rPr>
          <w:rFonts w:ascii="Arial" w:eastAsia="Times New Roman" w:hAnsi="Arial" w:cs="Arial"/>
          <w:color w:val="464E5F"/>
          <w:sz w:val="24"/>
          <w:szCs w:val="24"/>
          <w:lang w:val="es-ES"/>
        </w:rPr>
      </w:pPr>
    </w:p>
    <w:p w:rsidR="00B56FC4" w:rsidRPr="00B56FC4" w:rsidRDefault="00B56FC4" w:rsidP="00B56F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64E5F"/>
          <w:sz w:val="24"/>
          <w:szCs w:val="24"/>
          <w:lang w:val="es-ES"/>
        </w:rPr>
      </w:pPr>
    </w:p>
    <w:p w:rsidR="00B56FC4" w:rsidRPr="00B56FC4" w:rsidRDefault="00B56FC4" w:rsidP="00B56FC4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sectPr w:rsidR="00B56FC4" w:rsidRPr="00B56F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2F8"/>
    <w:multiLevelType w:val="multilevel"/>
    <w:tmpl w:val="B8E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E4817"/>
    <w:multiLevelType w:val="multilevel"/>
    <w:tmpl w:val="DB20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830C9"/>
    <w:multiLevelType w:val="multilevel"/>
    <w:tmpl w:val="BDC8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C4"/>
    <w:rsid w:val="002771A9"/>
    <w:rsid w:val="009533CB"/>
    <w:rsid w:val="00B021F1"/>
    <w:rsid w:val="00B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0162"/>
  <w15:chartTrackingRefBased/>
  <w15:docId w15:val="{503A5EFB-0620-4B12-A142-EF65812F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71A9"/>
    <w:pPr>
      <w:spacing w:after="0" w:line="240" w:lineRule="auto"/>
    </w:pPr>
    <w:rPr>
      <w:b/>
      <w:i/>
    </w:rPr>
  </w:style>
  <w:style w:type="paragraph" w:customStyle="1" w:styleId="CAPTULOS">
    <w:name w:val="CAPÍTULOS"/>
    <w:basedOn w:val="Prrafodelista"/>
    <w:link w:val="CAPTULOSCar"/>
    <w:autoRedefine/>
    <w:qFormat/>
    <w:rsid w:val="00B021F1"/>
    <w:pPr>
      <w:ind w:left="1080" w:hanging="720"/>
      <w:jc w:val="center"/>
    </w:pPr>
    <w:rPr>
      <w:rFonts w:ascii="Arial" w:hAnsi="Arial"/>
      <w:b/>
      <w:bCs/>
      <w:i/>
      <w:iCs/>
      <w:sz w:val="28"/>
      <w:szCs w:val="28"/>
      <w:lang w:val="es-ES"/>
    </w:rPr>
  </w:style>
  <w:style w:type="character" w:customStyle="1" w:styleId="CAPTULOSCar">
    <w:name w:val="CAPÍTULOS Car"/>
    <w:basedOn w:val="Fuentedeprrafopredeter"/>
    <w:link w:val="CAPTULOS"/>
    <w:rsid w:val="00B021F1"/>
    <w:rPr>
      <w:rFonts w:ascii="Arial" w:hAnsi="Arial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B021F1"/>
    <w:pPr>
      <w:ind w:left="720"/>
      <w:contextualSpacing/>
    </w:pPr>
  </w:style>
  <w:style w:type="character" w:styleId="Textoennegrita">
    <w:name w:val="Strong"/>
    <w:aliases w:val="Titulos secundarios"/>
    <w:basedOn w:val="Fuentedeprrafopredeter"/>
    <w:uiPriority w:val="22"/>
    <w:qFormat/>
    <w:rsid w:val="00B021F1"/>
    <w:rPr>
      <w:rFonts w:ascii="Arial" w:hAnsi="Arial"/>
      <w:b w:val="0"/>
      <w:b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</dc:creator>
  <cp:keywords/>
  <dc:description/>
  <cp:lastModifiedBy>Wilfredo</cp:lastModifiedBy>
  <cp:revision>1</cp:revision>
  <dcterms:created xsi:type="dcterms:W3CDTF">2022-08-09T22:47:00Z</dcterms:created>
  <dcterms:modified xsi:type="dcterms:W3CDTF">2022-08-09T22:50:00Z</dcterms:modified>
</cp:coreProperties>
</file>