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EE18F" w14:textId="77777777" w:rsidR="00BF0D47" w:rsidRDefault="00BF0D47" w:rsidP="00BF0D47">
      <w:pPr>
        <w:pStyle w:val="Sinespaciado"/>
        <w:rPr>
          <w:rFonts w:ascii="Arial" w:hAnsi="Arial" w:cs="Arial"/>
          <w:b/>
          <w:lang w:val="es-MX"/>
        </w:rPr>
      </w:pPr>
      <w:r w:rsidRPr="00CA2137">
        <w:rPr>
          <w:rFonts w:ascii="Renfrew" w:hAnsi="Renfrew"/>
          <w:lang w:val="es-MX"/>
        </w:rPr>
        <w:t>Colegio Algarrobos</w:t>
      </w:r>
      <w:r w:rsidRPr="00CA2137">
        <w:rPr>
          <w:lang w:val="es-MX"/>
        </w:rPr>
        <w:tab/>
      </w:r>
      <w:r w:rsidRPr="00CA2137">
        <w:rPr>
          <w:lang w:val="es-MX"/>
        </w:rPr>
        <w:tab/>
      </w:r>
      <w:r w:rsidRPr="00CA2137">
        <w:rPr>
          <w:lang w:val="es-MX"/>
        </w:rPr>
        <w:tab/>
        <w:t xml:space="preserve">                 </w:t>
      </w:r>
      <w:r w:rsidRPr="00CA2137">
        <w:rPr>
          <w:lang w:val="es-MX"/>
        </w:rPr>
        <w:tab/>
      </w:r>
      <w:r w:rsidRPr="00CA2137">
        <w:rPr>
          <w:lang w:val="es-MX"/>
        </w:rPr>
        <w:tab/>
      </w:r>
      <w:r w:rsidRPr="00CA2137">
        <w:rPr>
          <w:lang w:val="es-MX"/>
        </w:rPr>
        <w:tab/>
      </w:r>
      <w:r>
        <w:rPr>
          <w:lang w:val="es-MX"/>
        </w:rPr>
        <w:tab/>
      </w:r>
      <w:r>
        <w:rPr>
          <w:rFonts w:ascii="Arial" w:hAnsi="Arial" w:cs="Arial"/>
          <w:b/>
          <w:lang w:val="es-MX"/>
        </w:rPr>
        <w:t>Biología</w:t>
      </w:r>
      <w:r w:rsidRPr="00CA2137">
        <w:rPr>
          <w:rFonts w:ascii="Arial" w:hAnsi="Arial" w:cs="Arial"/>
          <w:b/>
          <w:lang w:val="es-MX"/>
        </w:rPr>
        <w:t xml:space="preserve"> – </w:t>
      </w:r>
      <w:r>
        <w:rPr>
          <w:rFonts w:ascii="Arial" w:hAnsi="Arial" w:cs="Arial"/>
          <w:b/>
          <w:lang w:val="es-MX"/>
        </w:rPr>
        <w:t>3</w:t>
      </w:r>
      <w:r w:rsidRPr="00CA2137">
        <w:rPr>
          <w:rFonts w:ascii="Arial" w:hAnsi="Arial" w:cs="Arial"/>
          <w:b/>
          <w:lang w:val="es-MX"/>
        </w:rPr>
        <w:t>° secundaria</w:t>
      </w:r>
    </w:p>
    <w:p w14:paraId="00102769" w14:textId="77777777" w:rsidR="00BF0D47" w:rsidRPr="00CA2137" w:rsidRDefault="00BF0D47" w:rsidP="00BF0D47">
      <w:pPr>
        <w:pStyle w:val="Sinespaciado"/>
        <w:rPr>
          <w:lang w:val="es-MX"/>
        </w:rPr>
      </w:pPr>
    </w:p>
    <w:p w14:paraId="06C48F63" w14:textId="77777777" w:rsidR="00BF0D47" w:rsidRPr="00CA2137" w:rsidRDefault="00BF0D47" w:rsidP="00BF0D47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0"/>
          <w:lang w:val="es-ES"/>
        </w:rPr>
      </w:pPr>
      <w:r w:rsidRPr="00CA2137">
        <w:rPr>
          <w:rFonts w:ascii="Arial" w:hAnsi="Arial" w:cs="Arial"/>
          <w:b/>
          <w:sz w:val="24"/>
          <w:szCs w:val="20"/>
          <w:lang w:val="es-ES"/>
        </w:rPr>
        <w:t>UD-</w:t>
      </w:r>
      <w:r w:rsidR="0065069A">
        <w:rPr>
          <w:rFonts w:ascii="Arial" w:hAnsi="Arial" w:cs="Arial"/>
          <w:b/>
          <w:sz w:val="24"/>
          <w:szCs w:val="20"/>
          <w:lang w:val="es-ES"/>
        </w:rPr>
        <w:t>3</w:t>
      </w:r>
      <w:r w:rsidRPr="00CA2137">
        <w:rPr>
          <w:rFonts w:ascii="Arial" w:hAnsi="Arial" w:cs="Arial"/>
          <w:b/>
          <w:sz w:val="24"/>
          <w:szCs w:val="20"/>
          <w:lang w:val="es-ES"/>
        </w:rPr>
        <w:t xml:space="preserve">: </w:t>
      </w:r>
      <w:r w:rsidR="003F7F76">
        <w:rPr>
          <w:rFonts w:ascii="Arial" w:hAnsi="Arial" w:cs="Arial"/>
          <w:b/>
          <w:sz w:val="24"/>
          <w:szCs w:val="20"/>
          <w:lang w:val="es-ES"/>
        </w:rPr>
        <w:t>PRINCIPIOS INMEDIATOS DE LOS SERES VIVOS</w:t>
      </w:r>
    </w:p>
    <w:p w14:paraId="3DBD6AD6" w14:textId="77777777" w:rsidR="00BF0D47" w:rsidRDefault="002E0D77" w:rsidP="00BF0D47">
      <w:pPr>
        <w:pStyle w:val="Sinespaciado"/>
        <w:spacing w:line="276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4"/>
          <w:szCs w:val="20"/>
          <w:lang w:val="es-ES"/>
        </w:rPr>
        <w:t>Práctica Calificada 3</w:t>
      </w:r>
    </w:p>
    <w:p w14:paraId="26B858C6" w14:textId="77777777" w:rsidR="00BF0D47" w:rsidRDefault="00BF0D47" w:rsidP="00BF0D47">
      <w:pPr>
        <w:pStyle w:val="Sinespaciado"/>
        <w:spacing w:line="276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14:paraId="09325AB5" w14:textId="528BA8EC" w:rsidR="00BF0D47" w:rsidRPr="00CA2137" w:rsidRDefault="00BF0D47" w:rsidP="00BF0D47">
      <w:pPr>
        <w:pStyle w:val="Sinespaciado"/>
        <w:pBdr>
          <w:bottom w:val="single" w:sz="12" w:space="1" w:color="auto"/>
        </w:pBdr>
        <w:spacing w:line="276" w:lineRule="auto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Apellidos y nombre:</w:t>
      </w:r>
      <w:r w:rsidR="00F833FF">
        <w:rPr>
          <w:rFonts w:ascii="Arial" w:hAnsi="Arial" w:cs="Arial"/>
          <w:b/>
          <w:lang w:val="es-ES"/>
        </w:rPr>
        <w:t xml:space="preserve"> Calle Valladares Mathias </w:t>
      </w:r>
      <w:r>
        <w:rPr>
          <w:rFonts w:ascii="Arial" w:hAnsi="Arial" w:cs="Arial"/>
          <w:lang w:val="es-ES"/>
        </w:rPr>
        <w:t xml:space="preserve">                                    </w:t>
      </w:r>
      <w:r w:rsidRPr="00CA2137">
        <w:rPr>
          <w:rFonts w:ascii="Arial" w:hAnsi="Arial" w:cs="Arial"/>
          <w:b/>
          <w:lang w:val="es-ES"/>
        </w:rPr>
        <w:t>Fecha:</w:t>
      </w:r>
      <w:r>
        <w:rPr>
          <w:rFonts w:ascii="Arial" w:hAnsi="Arial" w:cs="Arial"/>
          <w:lang w:val="es-ES"/>
        </w:rPr>
        <w:t xml:space="preserve"> </w:t>
      </w:r>
      <w:r w:rsidR="00F833FF">
        <w:rPr>
          <w:rFonts w:ascii="Arial" w:hAnsi="Arial" w:cs="Arial"/>
          <w:lang w:val="es-ES"/>
        </w:rPr>
        <w:t>18-08-2021</w:t>
      </w:r>
    </w:p>
    <w:p w14:paraId="6BCE7CC3" w14:textId="77777777" w:rsidR="00BF0D47" w:rsidRDefault="00BF0D47" w:rsidP="00BF0D47">
      <w:pPr>
        <w:pStyle w:val="Sinespaciado"/>
        <w:rPr>
          <w:lang w:val="es-MX"/>
        </w:rPr>
      </w:pPr>
    </w:p>
    <w:p w14:paraId="6B9528B8" w14:textId="77777777" w:rsidR="0065069A" w:rsidRDefault="00D9321F" w:rsidP="007E5D9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EXPLICA los conocimientos aprendidos</w:t>
      </w:r>
      <w:r w:rsidR="006E31A8">
        <w:rPr>
          <w:rFonts w:ascii="Arial" w:hAnsi="Arial" w:cs="Arial"/>
          <w:b/>
        </w:rPr>
        <w:t xml:space="preserve">. </w:t>
      </w:r>
    </w:p>
    <w:p w14:paraId="5447F9A1" w14:textId="77777777" w:rsidR="00F12513" w:rsidRPr="00D9321F" w:rsidRDefault="00D9321F" w:rsidP="006E31A8">
      <w:pPr>
        <w:pStyle w:val="Sinespaciado"/>
        <w:numPr>
          <w:ilvl w:val="0"/>
          <w:numId w:val="13"/>
        </w:numPr>
        <w:spacing w:line="360" w:lineRule="auto"/>
        <w:ind w:left="360"/>
        <w:rPr>
          <w:rFonts w:ascii="Arial" w:hAnsi="Arial" w:cs="Arial"/>
          <w:b/>
          <w:lang w:val="es-MX"/>
        </w:rPr>
      </w:pPr>
      <w:r w:rsidRPr="00D9321F">
        <w:rPr>
          <w:rFonts w:ascii="Arial" w:hAnsi="Arial" w:cs="Arial"/>
          <w:b/>
          <w:lang w:val="es-MX"/>
        </w:rPr>
        <w:t>Lee y analiza la lectura y luego responde las preguntas.</w:t>
      </w:r>
    </w:p>
    <w:p w14:paraId="684066C9" w14:textId="77777777" w:rsidR="00D9321F" w:rsidRDefault="00D9321F" w:rsidP="00D9321F">
      <w:pPr>
        <w:pStyle w:val="Sinespaciado"/>
        <w:spacing w:line="360" w:lineRule="auto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</w:rPr>
        <w:drawing>
          <wp:inline distT="0" distB="0" distL="0" distR="0" wp14:anchorId="59093A15" wp14:editId="52061045">
            <wp:extent cx="6542405" cy="47015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2 (2)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439" cy="47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09EF" w14:textId="77777777" w:rsidR="00D9321F" w:rsidRDefault="00D9321F" w:rsidP="00D9321F">
      <w:pPr>
        <w:pStyle w:val="Sinespaciado"/>
        <w:tabs>
          <w:tab w:val="left" w:pos="426"/>
        </w:tabs>
        <w:spacing w:line="36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  <w:r w:rsidRPr="00D9321F">
        <w:rPr>
          <w:rFonts w:ascii="Arial" w:hAnsi="Arial" w:cs="Arial"/>
          <w:b/>
          <w:lang w:val="es-MX"/>
        </w:rPr>
        <w:t>Responde</w:t>
      </w:r>
      <w:r>
        <w:rPr>
          <w:rFonts w:ascii="Arial" w:hAnsi="Arial" w:cs="Arial"/>
          <w:lang w:val="es-MX"/>
        </w:rPr>
        <w:t>:</w:t>
      </w:r>
    </w:p>
    <w:p w14:paraId="5AEDD24A" w14:textId="52DC4E09" w:rsidR="00D9321F" w:rsidRDefault="00D9321F" w:rsidP="00546F43">
      <w:pPr>
        <w:pStyle w:val="Sinespaciado"/>
        <w:numPr>
          <w:ilvl w:val="0"/>
          <w:numId w:val="15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quiere decir el texto al afirmar: “El agua sirve de acarreador de la mayor parte de moléculas que participan en el metabolismo celular?</w:t>
      </w:r>
    </w:p>
    <w:p w14:paraId="68AA831D" w14:textId="75D83F0F" w:rsidR="00F833FF" w:rsidRDefault="00F833FF" w:rsidP="00F833FF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Esta oracion quiere decir que el agua sirve o se transforma en un medio de transporte para que las moleculas que participan en el metabolismo celular puedan llegar a esta. </w:t>
      </w:r>
    </w:p>
    <w:p w14:paraId="70A9511F" w14:textId="77777777" w:rsidR="00D9321F" w:rsidRDefault="00D9321F" w:rsidP="00D9321F">
      <w:pPr>
        <w:pStyle w:val="Sinespaciado"/>
        <w:tabs>
          <w:tab w:val="left" w:pos="426"/>
        </w:tabs>
        <w:spacing w:line="360" w:lineRule="auto"/>
        <w:ind w:left="792"/>
        <w:jc w:val="both"/>
        <w:rPr>
          <w:rFonts w:ascii="Arial" w:hAnsi="Arial" w:cs="Arial"/>
          <w:lang w:val="es-MX"/>
        </w:rPr>
      </w:pPr>
    </w:p>
    <w:p w14:paraId="2A9A1636" w14:textId="03F81B63" w:rsidR="00D9321F" w:rsidRDefault="00D9321F" w:rsidP="00546F43">
      <w:pPr>
        <w:pStyle w:val="Sinespaciado"/>
        <w:numPr>
          <w:ilvl w:val="0"/>
          <w:numId w:val="15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¿Es importante la función de la membrana celular? ¿Por qué?</w:t>
      </w:r>
    </w:p>
    <w:p w14:paraId="603F5F08" w14:textId="24920B35" w:rsidR="00F833FF" w:rsidRDefault="00F833FF" w:rsidP="00F833FF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 xml:space="preserve">Si, es muy importante ya que la membrana celular protege a la celula de diferentes bacterias que llegan a dañarla; ademas, sin la membrana celular </w:t>
      </w:r>
      <w:r w:rsidR="00A53565">
        <w:rPr>
          <w:rFonts w:ascii="Arial" w:hAnsi="Arial" w:cs="Arial"/>
          <w:lang w:val="es-MX"/>
        </w:rPr>
        <w:t xml:space="preserve">todo el contenido quimico de la celula se saldria de esta. </w:t>
      </w:r>
    </w:p>
    <w:p w14:paraId="7452EA82" w14:textId="77777777" w:rsidR="00D9321F" w:rsidRDefault="00D9321F" w:rsidP="00D9321F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14:paraId="2BFB75B6" w14:textId="77777777" w:rsidR="00D9321F" w:rsidRDefault="00D9321F" w:rsidP="00546F43">
      <w:pPr>
        <w:pStyle w:val="Sinespaciado"/>
        <w:numPr>
          <w:ilvl w:val="0"/>
          <w:numId w:val="15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¿Es el agua importante para el desarrollo de la vida? ¿Por qué?</w:t>
      </w:r>
    </w:p>
    <w:p w14:paraId="68DFA3F4" w14:textId="0DF85A73" w:rsidR="00D9321F" w:rsidRDefault="00CA030C" w:rsidP="00D9321F">
      <w:pPr>
        <w:pStyle w:val="Prrafodelista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Claro que si, porque el agua tiene diversas funciones en nuestro cuerpo, por ejemplo: transpota nutrientes y oxigeno a todas las celulas de nuestro cuerpo, protege a los organos vitales, compone el 60% de nuestro cuerpo, regula la temperatura de nuestro cuerpo, etc. </w:t>
      </w:r>
    </w:p>
    <w:p w14:paraId="66A1A380" w14:textId="77777777" w:rsidR="00D9321F" w:rsidRDefault="00D9321F" w:rsidP="00546F43">
      <w:pPr>
        <w:pStyle w:val="Sinespaciado"/>
        <w:numPr>
          <w:ilvl w:val="0"/>
          <w:numId w:val="15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procesos vitales ocurren en la membrana celular? Explica a través de un gráfico.</w:t>
      </w:r>
    </w:p>
    <w:p w14:paraId="350F829B" w14:textId="77777777" w:rsidR="00120DF9" w:rsidRDefault="00D9321F" w:rsidP="00D9321F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120DF9" w14:paraId="0881008C" w14:textId="77777777" w:rsidTr="00120DF9">
        <w:tc>
          <w:tcPr>
            <w:tcW w:w="4981" w:type="dxa"/>
          </w:tcPr>
          <w:p w14:paraId="4D7345D6" w14:textId="3752BF42" w:rsidR="00120DF9" w:rsidRDefault="00120DF9" w:rsidP="00120DF9">
            <w:pPr>
              <w:pStyle w:val="Sinespaciado"/>
              <w:tabs>
                <w:tab w:val="left" w:pos="426"/>
              </w:tabs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Proceso </w:t>
            </w:r>
          </w:p>
        </w:tc>
        <w:tc>
          <w:tcPr>
            <w:tcW w:w="4981" w:type="dxa"/>
          </w:tcPr>
          <w:p w14:paraId="5A4AF40A" w14:textId="55C94074" w:rsidR="00120DF9" w:rsidRDefault="00120DF9" w:rsidP="00120DF9">
            <w:pPr>
              <w:pStyle w:val="Sinespaciado"/>
              <w:tabs>
                <w:tab w:val="left" w:pos="426"/>
              </w:tabs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Ejecucion de proceso </w:t>
            </w:r>
          </w:p>
        </w:tc>
      </w:tr>
      <w:tr w:rsidR="00120DF9" w14:paraId="64AC8F46" w14:textId="77777777" w:rsidTr="00311380">
        <w:trPr>
          <w:trHeight w:val="641"/>
        </w:trPr>
        <w:tc>
          <w:tcPr>
            <w:tcW w:w="4981" w:type="dxa"/>
          </w:tcPr>
          <w:p w14:paraId="57FEB753" w14:textId="530A6997" w:rsidR="00120DF9" w:rsidRDefault="00120DF9" w:rsidP="00120DF9">
            <w:pPr>
              <w:pStyle w:val="Sinespaciado"/>
              <w:tabs>
                <w:tab w:val="left" w:pos="426"/>
              </w:tabs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Osmosis</w:t>
            </w:r>
          </w:p>
        </w:tc>
        <w:tc>
          <w:tcPr>
            <w:tcW w:w="4981" w:type="dxa"/>
          </w:tcPr>
          <w:p w14:paraId="61CBDB65" w14:textId="65BFEF7C" w:rsidR="00120DF9" w:rsidRDefault="00311380" w:rsidP="00D9321F">
            <w:pPr>
              <w:pStyle w:val="Sinespaciado"/>
              <w:tabs>
                <w:tab w:val="left" w:pos="426"/>
              </w:tabs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Es donde las moleculas se mueven pasando por la membrana desde un medio de menos concentracion a uno de mayor concenracion. </w:t>
            </w:r>
          </w:p>
        </w:tc>
      </w:tr>
      <w:tr w:rsidR="00120DF9" w14:paraId="208DDF66" w14:textId="77777777" w:rsidTr="00311380">
        <w:trPr>
          <w:trHeight w:val="561"/>
        </w:trPr>
        <w:tc>
          <w:tcPr>
            <w:tcW w:w="4981" w:type="dxa"/>
          </w:tcPr>
          <w:p w14:paraId="4B016B9D" w14:textId="3DCF4157" w:rsidR="00120DF9" w:rsidRDefault="00120DF9" w:rsidP="00120DF9">
            <w:pPr>
              <w:pStyle w:val="Sinespaciado"/>
              <w:tabs>
                <w:tab w:val="left" w:pos="426"/>
              </w:tabs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Transporte de nutrientes</w:t>
            </w:r>
          </w:p>
        </w:tc>
        <w:tc>
          <w:tcPr>
            <w:tcW w:w="4981" w:type="dxa"/>
          </w:tcPr>
          <w:p w14:paraId="108A3131" w14:textId="6A15937E" w:rsidR="00120DF9" w:rsidRDefault="00311380" w:rsidP="00D9321F">
            <w:pPr>
              <w:pStyle w:val="Sinespaciado"/>
              <w:tabs>
                <w:tab w:val="left" w:pos="426"/>
              </w:tabs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Se realiza a través de movimientos de entrada y salida de moleculas </w:t>
            </w:r>
          </w:p>
        </w:tc>
      </w:tr>
      <w:tr w:rsidR="00120DF9" w14:paraId="19C0B041" w14:textId="77777777" w:rsidTr="00311380">
        <w:trPr>
          <w:trHeight w:val="930"/>
        </w:trPr>
        <w:tc>
          <w:tcPr>
            <w:tcW w:w="4981" w:type="dxa"/>
          </w:tcPr>
          <w:p w14:paraId="7DC0012D" w14:textId="43F64420" w:rsidR="00120DF9" w:rsidRDefault="00311380" w:rsidP="00120DF9">
            <w:pPr>
              <w:pStyle w:val="Sinespaciado"/>
              <w:tabs>
                <w:tab w:val="left" w:pos="426"/>
              </w:tabs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Protege a la celula del medio externo </w:t>
            </w:r>
          </w:p>
        </w:tc>
        <w:tc>
          <w:tcPr>
            <w:tcW w:w="4981" w:type="dxa"/>
          </w:tcPr>
          <w:p w14:paraId="49FA133C" w14:textId="2341D27F" w:rsidR="00120DF9" w:rsidRDefault="00311380" w:rsidP="00D9321F">
            <w:pPr>
              <w:pStyle w:val="Sinespaciado"/>
              <w:tabs>
                <w:tab w:val="left" w:pos="426"/>
              </w:tabs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la membrana protege a la celula de bacterias o virus del medio externo o sustancias toxicas </w:t>
            </w:r>
          </w:p>
        </w:tc>
      </w:tr>
    </w:tbl>
    <w:p w14:paraId="620A59DD" w14:textId="7F81E3DD" w:rsidR="00D9321F" w:rsidRDefault="00BF3CD7" w:rsidP="00D9321F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</w:t>
      </w:r>
    </w:p>
    <w:p w14:paraId="4226507F" w14:textId="77777777" w:rsidR="00D9321F" w:rsidRDefault="00D9321F" w:rsidP="00D9321F">
      <w:pPr>
        <w:pStyle w:val="Sinespaciado"/>
        <w:spacing w:line="360" w:lineRule="auto"/>
        <w:rPr>
          <w:rFonts w:ascii="Arial" w:hAnsi="Arial" w:cs="Arial"/>
          <w:lang w:val="es-MX"/>
        </w:rPr>
      </w:pPr>
    </w:p>
    <w:p w14:paraId="52EAF07A" w14:textId="77777777" w:rsidR="00D9321F" w:rsidRPr="006E31A8" w:rsidRDefault="00D9321F" w:rsidP="006E31A8">
      <w:pPr>
        <w:pStyle w:val="Sinespaciado"/>
        <w:numPr>
          <w:ilvl w:val="0"/>
          <w:numId w:val="13"/>
        </w:numPr>
        <w:spacing w:line="360" w:lineRule="auto"/>
        <w:ind w:left="360"/>
        <w:rPr>
          <w:rFonts w:ascii="Arial" w:hAnsi="Arial" w:cs="Arial"/>
          <w:lang w:val="es-MX"/>
        </w:rPr>
      </w:pPr>
      <w:r w:rsidRPr="00D9321F">
        <w:rPr>
          <w:rFonts w:ascii="Arial" w:hAnsi="Arial" w:cs="Arial"/>
          <w:b/>
          <w:lang w:val="es-MX"/>
        </w:rPr>
        <w:t>Lee y analiza la lectura y luego responde las preguntas.</w:t>
      </w:r>
    </w:p>
    <w:p w14:paraId="1A185815" w14:textId="77777777" w:rsidR="006E31A8" w:rsidRDefault="00D9321F" w:rsidP="00546F43">
      <w:pPr>
        <w:pStyle w:val="Sinespaciado"/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4DAAFC56" wp14:editId="339F3DD8">
            <wp:extent cx="6560820" cy="4468621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3 (2)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557" cy="447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D65A" w14:textId="77777777" w:rsidR="00D9321F" w:rsidRDefault="00D9321F" w:rsidP="00D9321F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lang w:val="es-MX"/>
        </w:rPr>
        <w:tab/>
      </w:r>
      <w:r w:rsidR="00546F43" w:rsidRPr="00546F43">
        <w:rPr>
          <w:rFonts w:ascii="Arial" w:hAnsi="Arial" w:cs="Arial"/>
          <w:b/>
          <w:lang w:val="es-MX"/>
        </w:rPr>
        <w:t>Responde</w:t>
      </w:r>
      <w:r w:rsidR="00546F43">
        <w:rPr>
          <w:rFonts w:ascii="Arial" w:hAnsi="Arial" w:cs="Arial"/>
          <w:b/>
          <w:lang w:val="es-MX"/>
        </w:rPr>
        <w:t>:</w:t>
      </w:r>
    </w:p>
    <w:p w14:paraId="68E7016D" w14:textId="77777777" w:rsidR="00546F43" w:rsidRDefault="00546F43" w:rsidP="00546F43">
      <w:pPr>
        <w:pStyle w:val="Sinespaciado"/>
        <w:numPr>
          <w:ilvl w:val="0"/>
          <w:numId w:val="16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¿A qué grupo de elementos pertenece el hierro?</w:t>
      </w:r>
    </w:p>
    <w:p w14:paraId="012E9E6C" w14:textId="445DA5BF" w:rsidR="00BD6593" w:rsidRDefault="00CE390F" w:rsidP="00BD6593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hierro dentro de los bioelementos pertenece a los oligoelementos </w:t>
      </w:r>
    </w:p>
    <w:p w14:paraId="74805751" w14:textId="57AC697A" w:rsidR="00546F43" w:rsidRDefault="00546F43" w:rsidP="00546F43">
      <w:pPr>
        <w:pStyle w:val="Sinespaciado"/>
        <w:numPr>
          <w:ilvl w:val="0"/>
          <w:numId w:val="16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¿Por qué es importante el hierro en el organismo humano?</w:t>
      </w:r>
    </w:p>
    <w:p w14:paraId="0C57460A" w14:textId="09B5535E" w:rsidR="00CE390F" w:rsidRDefault="00CE390F" w:rsidP="00CE390F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El hierro es importante en el organismo humano ya que interviene en la formacion de la hemoglobina y de los globulos rojos. </w:t>
      </w:r>
    </w:p>
    <w:p w14:paraId="7AA2C692" w14:textId="77777777" w:rsidR="00BD6593" w:rsidRDefault="00BD6593" w:rsidP="00BD659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14:paraId="51A8B611" w14:textId="0C4BF9EB" w:rsidR="00546F43" w:rsidRDefault="00546F43" w:rsidP="00546F43">
      <w:pPr>
        <w:pStyle w:val="Sinespaciado"/>
        <w:numPr>
          <w:ilvl w:val="0"/>
          <w:numId w:val="16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¿Por qué se dice que el hierro se absorbe mejor cuando se consume alimentos que contengan vitamina C?</w:t>
      </w:r>
    </w:p>
    <w:p w14:paraId="59BF6BC2" w14:textId="25DC965B" w:rsidR="00CE390F" w:rsidRDefault="00CE390F" w:rsidP="00CE390F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dice que el hierro no hemico absorve mejor con alimentos que contengan vitamina C ya que facilitan la absorcion del hierro a nivel gastrointestinal y permite una mayor movilizacion de este mineral. </w:t>
      </w:r>
    </w:p>
    <w:p w14:paraId="505D7AB9" w14:textId="77777777" w:rsidR="00BD6593" w:rsidRDefault="00BD6593" w:rsidP="00BD659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14:paraId="2D39EF2A" w14:textId="1A80DB81" w:rsidR="00546F43" w:rsidRDefault="00546F43" w:rsidP="00546F43">
      <w:pPr>
        <w:pStyle w:val="Sinespaciado"/>
        <w:numPr>
          <w:ilvl w:val="0"/>
          <w:numId w:val="16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síntomas se presentan cuando una persona carece de hierro?</w:t>
      </w:r>
    </w:p>
    <w:p w14:paraId="5C71B16A" w14:textId="70D01ECA" w:rsidR="00CE390F" w:rsidRDefault="00120DF9" w:rsidP="00CE390F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Los sintomas que se presentan cuando una personas carece de hierro son: piel palida, dolor de cabeza y mareos, manos y pies frios, dolor en la lengua cansancio inusual. </w:t>
      </w:r>
    </w:p>
    <w:p w14:paraId="2298DD93" w14:textId="77777777" w:rsidR="00BD6593" w:rsidRDefault="00BD6593" w:rsidP="00BD659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14:paraId="5D791689" w14:textId="77777777" w:rsidR="00CA7576" w:rsidRDefault="00CA7576" w:rsidP="00BD659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14:paraId="09626036" w14:textId="77777777" w:rsidR="00BD6593" w:rsidRDefault="00BD6593" w:rsidP="00BD659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ab/>
      </w:r>
    </w:p>
    <w:p w14:paraId="1E11B450" w14:textId="77777777" w:rsidR="00546F43" w:rsidRDefault="00546F43" w:rsidP="00546F4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14:paraId="283F197C" w14:textId="77777777" w:rsidR="00546F43" w:rsidRDefault="00BD6593" w:rsidP="00BD6593">
      <w:pPr>
        <w:pStyle w:val="Sinespaciado"/>
        <w:numPr>
          <w:ilvl w:val="0"/>
          <w:numId w:val="13"/>
        </w:numPr>
        <w:spacing w:line="360" w:lineRule="auto"/>
        <w:ind w:left="360"/>
        <w:rPr>
          <w:rFonts w:ascii="Arial" w:hAnsi="Arial" w:cs="Arial"/>
          <w:lang w:val="es-MX"/>
        </w:rPr>
      </w:pPr>
      <w:r w:rsidRPr="00D9321F">
        <w:rPr>
          <w:rFonts w:ascii="Arial" w:hAnsi="Arial" w:cs="Arial"/>
          <w:b/>
          <w:lang w:val="es-MX"/>
        </w:rPr>
        <w:t>Lee y analiza la lectura y luego responde las preguntas.</w:t>
      </w:r>
    </w:p>
    <w:p w14:paraId="17C17B46" w14:textId="77777777" w:rsidR="00546F43" w:rsidRPr="00BD6593" w:rsidRDefault="00BD6593" w:rsidP="00BD6593">
      <w:pPr>
        <w:pStyle w:val="Sinespaciado"/>
        <w:tabs>
          <w:tab w:val="left" w:pos="426"/>
        </w:tabs>
        <w:spacing w:line="276" w:lineRule="auto"/>
        <w:jc w:val="center"/>
        <w:rPr>
          <w:rFonts w:ascii="Arial" w:hAnsi="Arial" w:cs="Arial"/>
          <w:b/>
          <w:lang w:val="es-MX"/>
        </w:rPr>
      </w:pPr>
      <w:r w:rsidRPr="00BD6593">
        <w:rPr>
          <w:rFonts w:ascii="Arial" w:hAnsi="Arial" w:cs="Arial"/>
          <w:b/>
          <w:lang w:val="es-MX"/>
        </w:rPr>
        <w:t xml:space="preserve">La Composición Química </w:t>
      </w:r>
    </w:p>
    <w:p w14:paraId="74A2DC02" w14:textId="77777777" w:rsidR="00BD6593" w:rsidRPr="00BD6593" w:rsidRDefault="00BD6593" w:rsidP="00BD6593">
      <w:pPr>
        <w:pStyle w:val="Sinespaciado"/>
        <w:tabs>
          <w:tab w:val="left" w:pos="426"/>
        </w:tabs>
        <w:spacing w:line="276" w:lineRule="auto"/>
        <w:jc w:val="center"/>
        <w:rPr>
          <w:rFonts w:ascii="Arial" w:hAnsi="Arial" w:cs="Arial"/>
          <w:b/>
          <w:lang w:val="es-MX"/>
        </w:rPr>
      </w:pPr>
      <w:r w:rsidRPr="00BD6593">
        <w:rPr>
          <w:rFonts w:ascii="Arial" w:hAnsi="Arial" w:cs="Arial"/>
          <w:b/>
          <w:lang w:val="es-MX"/>
        </w:rPr>
        <w:t>del huevo de gallina</w:t>
      </w:r>
    </w:p>
    <w:p w14:paraId="26DF1FAE" w14:textId="77777777" w:rsidR="00546F43" w:rsidRDefault="00546F43" w:rsidP="00546F4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 w:rsidRPr="00546F43">
        <w:rPr>
          <w:rFonts w:ascii="Arial" w:hAnsi="Arial" w:cs="Arial"/>
          <w:noProof/>
        </w:rPr>
        <w:drawing>
          <wp:inline distT="0" distB="0" distL="0" distR="0" wp14:anchorId="7F144FB2" wp14:editId="494263C3">
            <wp:extent cx="6331585" cy="6087940"/>
            <wp:effectExtent l="0" t="0" r="0" b="8255"/>
            <wp:docPr id="3" name="Imagen 3" descr="D:\ALGARROBOS 2021\TERCERO\II Trimestre\CamScanner 08-08-2021 12.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ARROBOS 2021\TERCERO\II Trimestre\CamScanner 08-08-2021 12.5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1" b="15482"/>
                    <a:stretch/>
                  </pic:blipFill>
                  <pic:spPr bwMode="auto">
                    <a:xfrm>
                      <a:off x="0" y="0"/>
                      <a:ext cx="6332220" cy="608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F1FDD" w14:textId="77777777" w:rsidR="00BD6593" w:rsidRDefault="00BD6593" w:rsidP="00546F4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Resuelve:</w:t>
      </w:r>
    </w:p>
    <w:p w14:paraId="1D065055" w14:textId="77777777" w:rsidR="00BD6593" w:rsidRDefault="00484A45" w:rsidP="00BD6593">
      <w:pPr>
        <w:pStyle w:val="Sinespaciado"/>
        <w:numPr>
          <w:ilvl w:val="0"/>
          <w:numId w:val="17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 w:rsidRPr="00484A45">
        <w:rPr>
          <w:rFonts w:ascii="Arial" w:hAnsi="Arial" w:cs="Arial"/>
          <w:b/>
          <w:lang w:val="es-MX"/>
        </w:rPr>
        <w:t>Analiza</w:t>
      </w:r>
      <w:r>
        <w:rPr>
          <w:rFonts w:ascii="Arial" w:hAnsi="Arial" w:cs="Arial"/>
          <w:lang w:val="es-MX"/>
        </w:rPr>
        <w:t xml:space="preserve"> el gráfico estadístico de barras y responde: ¿Cuál es el elemento químico que más abunda en la materia viva? ¿Cuáles son los cuatro elementos más frecuentes?</w:t>
      </w:r>
    </w:p>
    <w:p w14:paraId="0532FF78" w14:textId="107F62C8" w:rsidR="00C95CBF" w:rsidRDefault="00C02DDA" w:rsidP="00C95CBF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 xml:space="preserve">El elemento que mas abunda en la materia viva es el oxigeno con un 62%. Dentro de los cuatro elementos quimicos mas frecuentes estan: el oxigeno con 62%, el carbono con 20%, el hidrogeno con 10% y el nitrogeno con 3%. </w:t>
      </w:r>
    </w:p>
    <w:p w14:paraId="45A3E075" w14:textId="77777777" w:rsidR="00807DB6" w:rsidRDefault="00484A45" w:rsidP="00C95CBF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 partir del segundo cuadro y del texto, </w:t>
      </w:r>
      <w:r w:rsidRPr="00484A45">
        <w:rPr>
          <w:rFonts w:ascii="Arial" w:hAnsi="Arial" w:cs="Arial"/>
          <w:b/>
          <w:lang w:val="es-MX"/>
        </w:rPr>
        <w:t>elabora</w:t>
      </w:r>
      <w:r>
        <w:rPr>
          <w:rFonts w:ascii="Arial" w:hAnsi="Arial" w:cs="Arial"/>
          <w:lang w:val="es-MX"/>
        </w:rPr>
        <w:t xml:space="preserve"> un gráfico estadístico de barras sobre los elementos que se compone los huevos de la gallina</w:t>
      </w:r>
      <w:r w:rsidR="00807DB6" w:rsidRPr="00807DB6">
        <w:rPr>
          <w:rFonts w:ascii="Arial" w:hAnsi="Arial" w:cs="Arial"/>
          <w:lang w:val="es-MX"/>
        </w:rPr>
        <w:t xml:space="preserve"> </w:t>
      </w:r>
    </w:p>
    <w:p w14:paraId="5E16A80E" w14:textId="2B1A2CAF" w:rsidR="00484A45" w:rsidRDefault="00807DB6" w:rsidP="00807DB6">
      <w:pPr>
        <w:pStyle w:val="Sinespaciado"/>
        <w:numPr>
          <w:ilvl w:val="0"/>
          <w:numId w:val="19"/>
        </w:numPr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La cascara de huevo</w:t>
      </w:r>
      <w:r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esta compuesta por los siguientes elementos quimicos: 93.6% de carbonato de calcio en forma de calcita, 3.3% de materia organica, 1.6% de agua, 0.8% de carbonato de magnesio, 0.7% de fosfato tricálcico. </w:t>
      </w:r>
    </w:p>
    <w:p w14:paraId="4300E8FE" w14:textId="169ADBB7" w:rsidR="00807DB6" w:rsidRDefault="00D97703" w:rsidP="00807DB6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s-MX"/>
        </w:rPr>
        <w:drawing>
          <wp:inline distT="0" distB="0" distL="0" distR="0" wp14:anchorId="7CCF0CFC" wp14:editId="2684E367">
            <wp:extent cx="5486400" cy="3200400"/>
            <wp:effectExtent l="0" t="0" r="12700" b="1270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DEBA930" w14:textId="63E1F04E" w:rsidR="00807DB6" w:rsidRDefault="00807DB6" w:rsidP="00807DB6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</w:p>
    <w:p w14:paraId="1A7759A9" w14:textId="343BEF7B" w:rsidR="00C95CBF" w:rsidRDefault="00807DB6" w:rsidP="00C95CBF">
      <w:pPr>
        <w:pStyle w:val="Sinespaciado"/>
        <w:numPr>
          <w:ilvl w:val="0"/>
          <w:numId w:val="19"/>
        </w:numPr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 clara de huevo, </w:t>
      </w:r>
      <w:r w:rsidR="00C95CBF">
        <w:rPr>
          <w:rFonts w:ascii="Arial" w:hAnsi="Arial" w:cs="Arial"/>
          <w:lang w:val="es-MX"/>
        </w:rPr>
        <w:t xml:space="preserve">esta compuesta por los siguientes elementos quimicos: 88% de agua y 12% de proteinas; ademas tambien contienes vitaminas, minerales, hidratos de carbono y sustancias grasas. </w:t>
      </w:r>
    </w:p>
    <w:p w14:paraId="7A5F10F4" w14:textId="2C1A6797" w:rsidR="00C95CBF" w:rsidRDefault="00C95CBF" w:rsidP="00C95CBF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14:paraId="0C04C494" w14:textId="577C7BF5" w:rsidR="00C95CBF" w:rsidRPr="00C95CBF" w:rsidRDefault="00C95CBF" w:rsidP="00C95CBF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s-MX"/>
        </w:rPr>
        <w:lastRenderedPageBreak/>
        <w:drawing>
          <wp:inline distT="0" distB="0" distL="0" distR="0" wp14:anchorId="5DAC4E74" wp14:editId="310C162E">
            <wp:extent cx="5486400" cy="3200400"/>
            <wp:effectExtent l="0" t="0" r="12700" b="1270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C028940" w14:textId="61B295A3" w:rsidR="00484A45" w:rsidRDefault="00484A45" w:rsidP="00484A45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</w:p>
    <w:p w14:paraId="28582827" w14:textId="7471ECBF" w:rsidR="00BD6593" w:rsidRDefault="00C95CBF" w:rsidP="00C95CBF">
      <w:pPr>
        <w:pStyle w:val="Sinespaciado"/>
        <w:numPr>
          <w:ilvl w:val="0"/>
          <w:numId w:val="19"/>
        </w:numPr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La yema del huevo, esta compuesta por los siguientes elementos quimicos: </w:t>
      </w:r>
      <w:r w:rsidR="002142A3">
        <w:rPr>
          <w:rFonts w:ascii="Arial" w:hAnsi="Arial" w:cs="Arial"/>
          <w:lang w:val="es-MX"/>
        </w:rPr>
        <w:t xml:space="preserve">48% de agua, 30% de lipidos, 16% de proteínas, 4% de vitaminas, 2% de minerales y 0% de glucidos. </w:t>
      </w:r>
    </w:p>
    <w:p w14:paraId="5194452F" w14:textId="402F0832" w:rsidR="002142A3" w:rsidRDefault="002142A3" w:rsidP="002142A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14:paraId="675A441F" w14:textId="4FE242EA" w:rsidR="002142A3" w:rsidRPr="00546F43" w:rsidRDefault="00C817AE" w:rsidP="002142A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noProof/>
          <w:lang w:val="es-MX"/>
        </w:rPr>
        <w:drawing>
          <wp:inline distT="0" distB="0" distL="0" distR="0" wp14:anchorId="362DD82F" wp14:editId="2EFC22B8">
            <wp:extent cx="5486400" cy="3200400"/>
            <wp:effectExtent l="0" t="0" r="12700" b="1270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2142A3" w:rsidRPr="00546F43" w:rsidSect="005D6BCB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enfrew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365A5"/>
    <w:multiLevelType w:val="hybridMultilevel"/>
    <w:tmpl w:val="D0DAB780"/>
    <w:lvl w:ilvl="0" w:tplc="3D042F9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F6DA0"/>
    <w:multiLevelType w:val="hybridMultilevel"/>
    <w:tmpl w:val="C5E4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11A8E"/>
    <w:multiLevelType w:val="hybridMultilevel"/>
    <w:tmpl w:val="09AC7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3BDA"/>
    <w:multiLevelType w:val="hybridMultilevel"/>
    <w:tmpl w:val="09EAA54C"/>
    <w:lvl w:ilvl="0" w:tplc="36EEA2E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335CF"/>
    <w:multiLevelType w:val="hybridMultilevel"/>
    <w:tmpl w:val="34BA32BE"/>
    <w:lvl w:ilvl="0" w:tplc="8132F2C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5336A"/>
    <w:multiLevelType w:val="hybridMultilevel"/>
    <w:tmpl w:val="BB008D4A"/>
    <w:lvl w:ilvl="0" w:tplc="E98EA8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27758"/>
    <w:multiLevelType w:val="hybridMultilevel"/>
    <w:tmpl w:val="538CB438"/>
    <w:lvl w:ilvl="0" w:tplc="E5B2843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C4CE1"/>
    <w:multiLevelType w:val="multilevel"/>
    <w:tmpl w:val="0CB60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047DBF"/>
    <w:multiLevelType w:val="hybridMultilevel"/>
    <w:tmpl w:val="6A629C14"/>
    <w:lvl w:ilvl="0" w:tplc="47003A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B03FF"/>
    <w:multiLevelType w:val="hybridMultilevel"/>
    <w:tmpl w:val="4DE831DC"/>
    <w:lvl w:ilvl="0" w:tplc="2724E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A6218"/>
    <w:multiLevelType w:val="hybridMultilevel"/>
    <w:tmpl w:val="DF020C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73399"/>
    <w:multiLevelType w:val="hybridMultilevel"/>
    <w:tmpl w:val="7938C8AC"/>
    <w:lvl w:ilvl="0" w:tplc="0AEC5424">
      <w:start w:val="1"/>
      <w:numFmt w:val="lowerLetter"/>
      <w:lvlText w:val="%1)"/>
      <w:lvlJc w:val="left"/>
      <w:pPr>
        <w:ind w:left="79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 w15:restartNumberingAfterBreak="0">
    <w:nsid w:val="4C551BE4"/>
    <w:multiLevelType w:val="hybridMultilevel"/>
    <w:tmpl w:val="6F766C6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C70572"/>
    <w:multiLevelType w:val="hybridMultilevel"/>
    <w:tmpl w:val="067E8214"/>
    <w:lvl w:ilvl="0" w:tplc="4A006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0EE6806"/>
    <w:multiLevelType w:val="hybridMultilevel"/>
    <w:tmpl w:val="16A07794"/>
    <w:lvl w:ilvl="0" w:tplc="C86C8E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074E99"/>
    <w:multiLevelType w:val="hybridMultilevel"/>
    <w:tmpl w:val="F0C66452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2A6F2F"/>
    <w:multiLevelType w:val="hybridMultilevel"/>
    <w:tmpl w:val="92B811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26FFC"/>
    <w:multiLevelType w:val="hybridMultilevel"/>
    <w:tmpl w:val="DE68BD7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9BC74AD"/>
    <w:multiLevelType w:val="multilevel"/>
    <w:tmpl w:val="D1B8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0724D0"/>
    <w:multiLevelType w:val="hybridMultilevel"/>
    <w:tmpl w:val="5484A5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8"/>
  </w:num>
  <w:num w:numId="5">
    <w:abstractNumId w:val="16"/>
  </w:num>
  <w:num w:numId="6">
    <w:abstractNumId w:val="5"/>
  </w:num>
  <w:num w:numId="7">
    <w:abstractNumId w:val="19"/>
  </w:num>
  <w:num w:numId="8">
    <w:abstractNumId w:val="13"/>
  </w:num>
  <w:num w:numId="9">
    <w:abstractNumId w:val="10"/>
  </w:num>
  <w:num w:numId="10">
    <w:abstractNumId w:val="4"/>
  </w:num>
  <w:num w:numId="11">
    <w:abstractNumId w:val="18"/>
  </w:num>
  <w:num w:numId="12">
    <w:abstractNumId w:val="7"/>
  </w:num>
  <w:num w:numId="13">
    <w:abstractNumId w:val="9"/>
  </w:num>
  <w:num w:numId="14">
    <w:abstractNumId w:val="1"/>
  </w:num>
  <w:num w:numId="15">
    <w:abstractNumId w:val="11"/>
  </w:num>
  <w:num w:numId="16">
    <w:abstractNumId w:val="3"/>
  </w:num>
  <w:num w:numId="17">
    <w:abstractNumId w:val="14"/>
  </w:num>
  <w:num w:numId="18">
    <w:abstractNumId w:val="17"/>
  </w:num>
  <w:num w:numId="19">
    <w:abstractNumId w:val="1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BCB"/>
    <w:rsid w:val="00010BBB"/>
    <w:rsid w:val="00032174"/>
    <w:rsid w:val="00073B2B"/>
    <w:rsid w:val="00120DF9"/>
    <w:rsid w:val="001715FF"/>
    <w:rsid w:val="001F4821"/>
    <w:rsid w:val="002142A3"/>
    <w:rsid w:val="002B4DAC"/>
    <w:rsid w:val="002E0D77"/>
    <w:rsid w:val="00311380"/>
    <w:rsid w:val="003F7F76"/>
    <w:rsid w:val="00484A45"/>
    <w:rsid w:val="00487C12"/>
    <w:rsid w:val="00546F43"/>
    <w:rsid w:val="00570A73"/>
    <w:rsid w:val="005B7393"/>
    <w:rsid w:val="005D6BCB"/>
    <w:rsid w:val="0065069A"/>
    <w:rsid w:val="006D0092"/>
    <w:rsid w:val="006E31A8"/>
    <w:rsid w:val="007454CB"/>
    <w:rsid w:val="00746EE2"/>
    <w:rsid w:val="007E5D9A"/>
    <w:rsid w:val="008038DF"/>
    <w:rsid w:val="00807DB6"/>
    <w:rsid w:val="0082504B"/>
    <w:rsid w:val="008459EB"/>
    <w:rsid w:val="00854570"/>
    <w:rsid w:val="008D1742"/>
    <w:rsid w:val="008D67AF"/>
    <w:rsid w:val="00916620"/>
    <w:rsid w:val="0095014D"/>
    <w:rsid w:val="00967E5B"/>
    <w:rsid w:val="00A03DDF"/>
    <w:rsid w:val="00A1495B"/>
    <w:rsid w:val="00A34AA3"/>
    <w:rsid w:val="00A53565"/>
    <w:rsid w:val="00AA5C3B"/>
    <w:rsid w:val="00AD3D83"/>
    <w:rsid w:val="00B30E2D"/>
    <w:rsid w:val="00B60341"/>
    <w:rsid w:val="00B9003E"/>
    <w:rsid w:val="00BD6593"/>
    <w:rsid w:val="00BF0D47"/>
    <w:rsid w:val="00BF3CD7"/>
    <w:rsid w:val="00C02DDA"/>
    <w:rsid w:val="00C44FE4"/>
    <w:rsid w:val="00C817AE"/>
    <w:rsid w:val="00C95CBF"/>
    <w:rsid w:val="00CA030C"/>
    <w:rsid w:val="00CA7576"/>
    <w:rsid w:val="00CD5C3E"/>
    <w:rsid w:val="00CE390F"/>
    <w:rsid w:val="00D30788"/>
    <w:rsid w:val="00D417DA"/>
    <w:rsid w:val="00D9321F"/>
    <w:rsid w:val="00D97703"/>
    <w:rsid w:val="00E81581"/>
    <w:rsid w:val="00E9285E"/>
    <w:rsid w:val="00EC3F48"/>
    <w:rsid w:val="00F12513"/>
    <w:rsid w:val="00F45CA2"/>
    <w:rsid w:val="00F607E4"/>
    <w:rsid w:val="00F833FF"/>
    <w:rsid w:val="00FD27CB"/>
    <w:rsid w:val="00FE67F3"/>
    <w:rsid w:val="00FF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B1A5E"/>
  <w15:chartTrackingRefBased/>
  <w15:docId w15:val="{166AE7EA-4B69-4667-9D67-2F629276A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9A"/>
    <w:rPr>
      <w:lang w:val="es-PE"/>
    </w:rPr>
  </w:style>
  <w:style w:type="paragraph" w:styleId="Ttulo1">
    <w:name w:val="heading 1"/>
    <w:basedOn w:val="Normal"/>
    <w:link w:val="Ttulo1Car"/>
    <w:uiPriority w:val="9"/>
    <w:qFormat/>
    <w:rsid w:val="00FE67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6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D6BCB"/>
    <w:rPr>
      <w:b/>
      <w:bCs/>
    </w:rPr>
  </w:style>
  <w:style w:type="paragraph" w:styleId="Sinespaciado">
    <w:name w:val="No Spacing"/>
    <w:uiPriority w:val="1"/>
    <w:qFormat/>
    <w:rsid w:val="005D6BC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662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D3D8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67F3"/>
    <w:rPr>
      <w:color w:val="954F72" w:themeColor="followedHyperlink"/>
      <w:u w:val="single"/>
    </w:rPr>
  </w:style>
  <w:style w:type="character" w:customStyle="1" w:styleId="authorname">
    <w:name w:val="authorname"/>
    <w:basedOn w:val="Fuentedeprrafopredeter"/>
    <w:rsid w:val="00FE67F3"/>
  </w:style>
  <w:style w:type="character" w:customStyle="1" w:styleId="Ttulo1Car">
    <w:name w:val="Título 1 Car"/>
    <w:basedOn w:val="Fuentedeprrafopredeter"/>
    <w:link w:val="Ttulo1"/>
    <w:uiPriority w:val="9"/>
    <w:rsid w:val="00FE67F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aut">
    <w:name w:val="a_aut"/>
    <w:basedOn w:val="Fuentedeprrafopredeter"/>
    <w:rsid w:val="00C44FE4"/>
  </w:style>
  <w:style w:type="character" w:customStyle="1" w:styleId="colorgraymediumlighter">
    <w:name w:val="color_gray_medium_lighter"/>
    <w:basedOn w:val="Fuentedeprrafopredeter"/>
    <w:rsid w:val="00C44FE4"/>
  </w:style>
  <w:style w:type="character" w:customStyle="1" w:styleId="fn">
    <w:name w:val="fn"/>
    <w:basedOn w:val="Fuentedeprrafopredeter"/>
    <w:rsid w:val="002B4DAC"/>
  </w:style>
  <w:style w:type="table" w:styleId="Tablaconcuadrcula">
    <w:name w:val="Table Grid"/>
    <w:basedOn w:val="Tablanormal"/>
    <w:uiPriority w:val="39"/>
    <w:rsid w:val="00120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2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chart" Target="charts/chart1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title>
    <c:autoTitleDeleted val="0"/>
    <c:plotArea>
      <c:layout>
        <c:manualLayout>
          <c:layoutTarget val="inner"/>
          <c:xMode val="edge"/>
          <c:yMode val="edge"/>
          <c:x val="0.19932724555263925"/>
          <c:y val="0.13924603174603176"/>
          <c:w val="0.78150608778069408"/>
          <c:h val="0.6699865641794775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Carbonato de calcio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Cascara de huevo </c:v>
                </c:pt>
              </c:strCache>
            </c:strRef>
          </c:cat>
          <c:val>
            <c:numRef>
              <c:f>Hoja1!$B$2</c:f>
              <c:numCache>
                <c:formatCode>General</c:formatCode>
                <c:ptCount val="1"/>
                <c:pt idx="0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E9-D644-9402-0939CB885D28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Materia organica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Cascara de huevo </c:v>
                </c:pt>
              </c:strCache>
            </c:strRef>
          </c:cat>
          <c:val>
            <c:numRef>
              <c:f>Hoja1!$C$2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E9-D644-9402-0939CB885D28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Agua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Cascara de huevo </c:v>
                </c:pt>
              </c:strCache>
            </c:strRef>
          </c:cat>
          <c:val>
            <c:numRef>
              <c:f>Hoja1!$D$2</c:f>
              <c:numCache>
                <c:formatCode>General</c:formatCode>
                <c:ptCount val="1"/>
                <c:pt idx="0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7E9-D644-9402-0939CB885D28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Carbonato de magnesio 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Cascara de huevo </c:v>
                </c:pt>
              </c:strCache>
            </c:strRef>
          </c:cat>
          <c:val>
            <c:numRef>
              <c:f>Hoja1!$E$2</c:f>
              <c:numCache>
                <c:formatCode>General</c:formatCode>
                <c:ptCount val="1"/>
                <c:pt idx="0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7E9-D644-9402-0939CB885D28}"/>
            </c:ext>
          </c:extLst>
        </c:ser>
        <c:ser>
          <c:idx val="4"/>
          <c:order val="4"/>
          <c:tx>
            <c:strRef>
              <c:f>Hoja1!$F$1</c:f>
              <c:strCache>
                <c:ptCount val="1"/>
                <c:pt idx="0">
                  <c:v>Fosfato tricálcico 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Cascara de huevo </c:v>
                </c:pt>
              </c:strCache>
            </c:strRef>
          </c:cat>
          <c:val>
            <c:numRef>
              <c:f>Hoja1!$F$2</c:f>
              <c:numCache>
                <c:formatCode>General</c:formatCode>
                <c:ptCount val="1"/>
                <c:pt idx="0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7E9-D644-9402-0939CB885D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65241967"/>
        <c:axId val="366482703"/>
      </c:barChart>
      <c:catAx>
        <c:axId val="3652419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366482703"/>
        <c:crosses val="autoZero"/>
        <c:auto val="1"/>
        <c:lblAlgn val="ctr"/>
        <c:lblOffset val="100"/>
        <c:noMultiLvlLbl val="0"/>
      </c:catAx>
      <c:valAx>
        <c:axId val="3664827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3652419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Agua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Clara del huevo </c:v>
                </c:pt>
              </c:strCache>
            </c:strRef>
          </c:cat>
          <c:val>
            <c:numRef>
              <c:f>Hoja1!$B$2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98-6E4E-80A1-3751ADC34EA5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Proteínas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Clara del huevo </c:v>
                </c:pt>
              </c:strCache>
            </c:strRef>
          </c:cat>
          <c:val>
            <c:numRef>
              <c:f>Hoja1!$C$2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98-6E4E-80A1-3751ADC34EA5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Otros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Clara del huevo </c:v>
                </c:pt>
              </c:strCache>
            </c:strRef>
          </c:cat>
          <c:val>
            <c:numRef>
              <c:f>Hoja1!$D$2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98-6E4E-80A1-3751ADC34E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7020287"/>
        <c:axId val="437021935"/>
      </c:barChart>
      <c:catAx>
        <c:axId val="4370202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437021935"/>
        <c:crosses val="autoZero"/>
        <c:auto val="1"/>
        <c:lblAlgn val="ctr"/>
        <c:lblOffset val="100"/>
        <c:noMultiLvlLbl val="0"/>
      </c:catAx>
      <c:valAx>
        <c:axId val="4370219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4370202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Agua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Yema del huevo </c:v>
                </c:pt>
              </c:strCache>
            </c:strRef>
          </c:cat>
          <c:val>
            <c:numRef>
              <c:f>Hoja1!$B$2</c:f>
              <c:numCache>
                <c:formatCode>General</c:formatCode>
                <c:ptCount val="1"/>
                <c:pt idx="0">
                  <c:v>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0B-CA41-99EE-8445052E2C79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Lípidos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Yema del huevo </c:v>
                </c:pt>
              </c:strCache>
            </c:strRef>
          </c:cat>
          <c:val>
            <c:numRef>
              <c:f>Hoja1!$C$2</c:f>
              <c:numCache>
                <c:formatCode>General</c:formatCode>
                <c:ptCount val="1"/>
                <c:pt idx="0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0B-CA41-99EE-8445052E2C79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Proteínas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Yema del huevo </c:v>
                </c:pt>
              </c:strCache>
            </c:strRef>
          </c:cat>
          <c:val>
            <c:numRef>
              <c:f>Hoja1!$D$2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0B-CA41-99EE-8445052E2C79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Vitaminas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Yema del huevo </c:v>
                </c:pt>
              </c:strCache>
            </c:strRef>
          </c:cat>
          <c:val>
            <c:numRef>
              <c:f>Hoja1!$E$2</c:f>
              <c:numCache>
                <c:formatCode>General</c:formatCode>
                <c:ptCount val="1"/>
                <c:pt idx="0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E0B-CA41-99EE-8445052E2C79}"/>
            </c:ext>
          </c:extLst>
        </c:ser>
        <c:ser>
          <c:idx val="4"/>
          <c:order val="4"/>
          <c:tx>
            <c:strRef>
              <c:f>Hoja1!$F$1</c:f>
              <c:strCache>
                <c:ptCount val="1"/>
                <c:pt idx="0">
                  <c:v>Minerales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Yema del huevo </c:v>
                </c:pt>
              </c:strCache>
            </c:strRef>
          </c:cat>
          <c:val>
            <c:numRef>
              <c:f>Hoja1!$F$2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E0B-CA41-99EE-8445052E2C79}"/>
            </c:ext>
          </c:extLst>
        </c:ser>
        <c:ser>
          <c:idx val="5"/>
          <c:order val="5"/>
          <c:tx>
            <c:strRef>
              <c:f>Hoja1!$G$1</c:f>
              <c:strCache>
                <c:ptCount val="1"/>
                <c:pt idx="0">
                  <c:v>Glucidos 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Hoja1!$A$2</c:f>
              <c:strCache>
                <c:ptCount val="1"/>
                <c:pt idx="0">
                  <c:v>Yema del huevo </c:v>
                </c:pt>
              </c:strCache>
            </c:strRef>
          </c:cat>
          <c:val>
            <c:numRef>
              <c:f>Hoja1!$G$2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E0B-CA41-99EE-8445052E2C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66445423"/>
        <c:axId val="366447071"/>
      </c:barChart>
      <c:catAx>
        <c:axId val="3664454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366447071"/>
        <c:crosses val="autoZero"/>
        <c:auto val="1"/>
        <c:lblAlgn val="ctr"/>
        <c:lblOffset val="100"/>
        <c:noMultiLvlLbl val="0"/>
      </c:catAx>
      <c:valAx>
        <c:axId val="3664470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AR"/>
          </a:p>
        </c:txPr>
        <c:crossAx val="3664454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A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A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callemathias438@outlook.com</cp:lastModifiedBy>
  <cp:revision>5</cp:revision>
  <dcterms:created xsi:type="dcterms:W3CDTF">2021-08-09T20:59:00Z</dcterms:created>
  <dcterms:modified xsi:type="dcterms:W3CDTF">2021-08-19T14:07:00Z</dcterms:modified>
</cp:coreProperties>
</file>