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520B3" w14:textId="77777777" w:rsidR="00A92000" w:rsidRPr="003F26DD" w:rsidRDefault="00A92000" w:rsidP="00A92000">
      <w:pPr>
        <w:spacing w:line="276" w:lineRule="auto"/>
        <w:ind w:left="-284"/>
        <w:rPr>
          <w:rFonts w:asciiTheme="majorHAnsi" w:hAnsiTheme="majorHAnsi" w:cs="Arial"/>
          <w:sz w:val="18"/>
          <w:szCs w:val="18"/>
        </w:rPr>
      </w:pPr>
      <w:r w:rsidRPr="009F0492">
        <w:rPr>
          <w:rFonts w:ascii="Renfrew" w:hAnsi="Renfrew" w:cs="Arial"/>
          <w:i/>
          <w:sz w:val="18"/>
          <w:szCs w:val="18"/>
        </w:rPr>
        <w:t>Colegio Algarrobos</w:t>
      </w:r>
      <w:r w:rsidRPr="003F26DD">
        <w:rPr>
          <w:rFonts w:asciiTheme="majorHAnsi" w:hAnsiTheme="majorHAnsi" w:cs="Arial"/>
          <w:b/>
          <w:i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i/>
          <w:sz w:val="18"/>
          <w:szCs w:val="18"/>
        </w:rPr>
        <w:t xml:space="preserve">                                                                                                    </w:t>
      </w:r>
      <w:r w:rsidRPr="003F26DD">
        <w:rPr>
          <w:rFonts w:asciiTheme="majorHAnsi" w:hAnsiTheme="majorHAnsi" w:cs="Arial"/>
          <w:b/>
          <w:i/>
          <w:sz w:val="18"/>
          <w:szCs w:val="18"/>
        </w:rPr>
        <w:t>Coordinación  Nivel III</w:t>
      </w:r>
    </w:p>
    <w:p w14:paraId="28E43471" w14:textId="77777777" w:rsidR="007E226F" w:rsidRPr="0042487E" w:rsidRDefault="007E226F" w:rsidP="007E226F">
      <w:pPr>
        <w:rPr>
          <w:rFonts w:ascii="Arial" w:hAnsi="Arial" w:cs="Arial"/>
          <w:sz w:val="20"/>
          <w:szCs w:val="20"/>
        </w:rPr>
      </w:pPr>
    </w:p>
    <w:p w14:paraId="55BC9C7B" w14:textId="77777777" w:rsidR="00A35AB6" w:rsidRDefault="00A35AB6" w:rsidP="007E226F">
      <w:pPr>
        <w:jc w:val="center"/>
        <w:rPr>
          <w:rFonts w:ascii="Arial" w:hAnsi="Arial" w:cs="Arial"/>
          <w:b/>
          <w:i/>
          <w:sz w:val="18"/>
          <w:szCs w:val="18"/>
        </w:rPr>
      </w:pPr>
    </w:p>
    <w:p w14:paraId="3FCBF4D3" w14:textId="77777777" w:rsidR="007E226F" w:rsidRPr="004F4B07" w:rsidRDefault="007E226F" w:rsidP="007E226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 xml:space="preserve">GUÍA </w:t>
      </w:r>
      <w:r w:rsidR="00E5579A" w:rsidRPr="004F4B07">
        <w:rPr>
          <w:rFonts w:ascii="Arial" w:hAnsi="Arial" w:cs="Arial"/>
          <w:b/>
          <w:i/>
          <w:sz w:val="18"/>
          <w:szCs w:val="18"/>
        </w:rPr>
        <w:t>DEL ALUMNO</w:t>
      </w:r>
    </w:p>
    <w:p w14:paraId="0E7C09D6" w14:textId="77777777" w:rsidR="007E226F" w:rsidRDefault="007E226F" w:rsidP="007E226F">
      <w:pPr>
        <w:rPr>
          <w:rFonts w:ascii="Arial" w:hAnsi="Arial" w:cs="Arial"/>
          <w:sz w:val="18"/>
          <w:szCs w:val="18"/>
        </w:rPr>
      </w:pPr>
    </w:p>
    <w:p w14:paraId="47921FA6" w14:textId="77777777" w:rsidR="00E5579A" w:rsidRDefault="00E5579A" w:rsidP="007E226F">
      <w:pPr>
        <w:rPr>
          <w:rFonts w:ascii="Arial" w:hAnsi="Arial" w:cs="Arial"/>
          <w:sz w:val="18"/>
          <w:szCs w:val="18"/>
        </w:rPr>
      </w:pPr>
    </w:p>
    <w:p w14:paraId="4BD4F307" w14:textId="77777777" w:rsidR="00E5579A" w:rsidRDefault="00E5579A" w:rsidP="007E226F">
      <w:pPr>
        <w:rPr>
          <w:rFonts w:ascii="Arial" w:hAnsi="Arial" w:cs="Arial"/>
          <w:sz w:val="18"/>
          <w:szCs w:val="18"/>
        </w:rPr>
      </w:pPr>
    </w:p>
    <w:p w14:paraId="437C3793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DATOS GENERALES</w:t>
      </w:r>
    </w:p>
    <w:p w14:paraId="0F6CC8B0" w14:textId="77777777" w:rsidR="007E226F" w:rsidRPr="004F4B07" w:rsidRDefault="007E226F" w:rsidP="007E226F">
      <w:pPr>
        <w:rPr>
          <w:rFonts w:ascii="Arial" w:hAnsi="Arial" w:cs="Arial"/>
          <w:b/>
          <w:sz w:val="18"/>
          <w:szCs w:val="18"/>
        </w:rPr>
      </w:pPr>
    </w:p>
    <w:p w14:paraId="5B5BC9F3" w14:textId="77777777" w:rsidR="007E226F" w:rsidRPr="004F4B07" w:rsidRDefault="00E5579A" w:rsidP="00E5579A">
      <w:pPr>
        <w:ind w:left="357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TRIMESTRE</w:t>
      </w:r>
      <w:r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 xml:space="preserve"> 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ab/>
        <w:t>: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9F3A68" w:rsidRPr="004F4B07">
        <w:rPr>
          <w:rFonts w:ascii="Arial" w:hAnsi="Arial" w:cs="Arial"/>
          <w:b/>
          <w:sz w:val="18"/>
          <w:szCs w:val="18"/>
        </w:rPr>
        <w:t>I</w:t>
      </w:r>
      <w:r w:rsidR="00BE5C87">
        <w:rPr>
          <w:rFonts w:ascii="Arial" w:hAnsi="Arial" w:cs="Arial"/>
          <w:b/>
          <w:sz w:val="18"/>
          <w:szCs w:val="18"/>
        </w:rPr>
        <w:t>I</w:t>
      </w:r>
      <w:r w:rsidR="00BE28DC">
        <w:rPr>
          <w:rFonts w:ascii="Arial" w:hAnsi="Arial" w:cs="Arial"/>
          <w:b/>
          <w:sz w:val="18"/>
          <w:szCs w:val="18"/>
        </w:rPr>
        <w:t>I</w:t>
      </w:r>
    </w:p>
    <w:p w14:paraId="6B5F4A17" w14:textId="77777777" w:rsidR="007E226F" w:rsidRPr="004F4B07" w:rsidRDefault="00E5579A" w:rsidP="0042487E">
      <w:pPr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Educación para el trabajo</w:t>
      </w:r>
    </w:p>
    <w:p w14:paraId="41AA33E4" w14:textId="77777777" w:rsidR="007E226F" w:rsidRPr="004F4B07" w:rsidRDefault="00E5579A" w:rsidP="0042487E">
      <w:pPr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  <w:r w:rsidR="00584701">
        <w:rPr>
          <w:rFonts w:ascii="Arial" w:hAnsi="Arial" w:cs="Arial"/>
          <w:sz w:val="18"/>
          <w:szCs w:val="18"/>
        </w:rPr>
        <w:t>5</w:t>
      </w:r>
      <w:r w:rsidR="00B41746">
        <w:rPr>
          <w:rFonts w:ascii="Arial" w:hAnsi="Arial" w:cs="Arial"/>
          <w:sz w:val="18"/>
          <w:szCs w:val="18"/>
        </w:rPr>
        <w:t>to</w:t>
      </w:r>
    </w:p>
    <w:p w14:paraId="39957C15" w14:textId="77777777" w:rsidR="007E226F" w:rsidRPr="004F4B07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PROFESOR</w:t>
      </w:r>
      <w:r w:rsidRPr="004F4B07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>:</w:t>
      </w:r>
      <w:r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Alexander A. Cisneros Figueroa</w:t>
      </w:r>
    </w:p>
    <w:p w14:paraId="36C60BB2" w14:textId="77777777" w:rsidR="007E226F" w:rsidRPr="004F4B07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SESIONES SEMANALES</w:t>
      </w:r>
      <w:r w:rsidRPr="004F4B07">
        <w:rPr>
          <w:rFonts w:ascii="Arial" w:hAnsi="Arial" w:cs="Arial"/>
          <w:sz w:val="18"/>
          <w:szCs w:val="18"/>
        </w:rPr>
        <w:tab/>
      </w:r>
      <w:r w:rsidR="00C40243"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:</w:t>
      </w:r>
      <w:r w:rsidR="00AA0B34">
        <w:rPr>
          <w:rFonts w:ascii="Arial" w:hAnsi="Arial" w:cs="Arial"/>
          <w:sz w:val="18"/>
          <w:szCs w:val="18"/>
        </w:rPr>
        <w:tab/>
        <w:t>01</w:t>
      </w:r>
    </w:p>
    <w:p w14:paraId="66BB6BE0" w14:textId="77777777" w:rsidR="007E226F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3F2663C4" w14:textId="77777777" w:rsidR="00A35AB6" w:rsidRPr="004F4B07" w:rsidRDefault="00A35AB6" w:rsidP="007E226F">
      <w:pPr>
        <w:rPr>
          <w:rFonts w:ascii="Arial" w:hAnsi="Arial" w:cs="Arial"/>
          <w:i/>
          <w:sz w:val="18"/>
          <w:szCs w:val="18"/>
        </w:rPr>
      </w:pPr>
    </w:p>
    <w:p w14:paraId="3ECE258D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11"/>
      </w:tblGrid>
      <w:tr w:rsidR="0042487E" w:rsidRPr="004F4B07" w14:paraId="7511E76D" w14:textId="77777777" w:rsidTr="001572C0">
        <w:trPr>
          <w:trHeight w:val="252"/>
        </w:trPr>
        <w:tc>
          <w:tcPr>
            <w:tcW w:w="1668" w:type="dxa"/>
            <w:vAlign w:val="center"/>
          </w:tcPr>
          <w:p w14:paraId="058379C7" w14:textId="77777777" w:rsidR="0042487E" w:rsidRPr="004F4B07" w:rsidRDefault="00E5579A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</w:t>
            </w:r>
            <w:r w:rsidR="0042487E" w:rsidRPr="004F4B07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5811" w:type="dxa"/>
            <w:vAlign w:val="center"/>
          </w:tcPr>
          <w:p w14:paraId="1FE37BD2" w14:textId="77777777" w:rsidR="0042487E" w:rsidRPr="004F4B07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B07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</w:tr>
      <w:tr w:rsidR="00006F43" w:rsidRPr="004F4B07" w14:paraId="3F5F7391" w14:textId="77777777" w:rsidTr="001572C0">
        <w:trPr>
          <w:trHeight w:val="297"/>
        </w:trPr>
        <w:tc>
          <w:tcPr>
            <w:tcW w:w="1668" w:type="dxa"/>
            <w:vAlign w:val="center"/>
          </w:tcPr>
          <w:p w14:paraId="4AE82D05" w14:textId="77777777" w:rsidR="00006F43" w:rsidRPr="004F4B07" w:rsidRDefault="00006F43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B07">
              <w:rPr>
                <w:rFonts w:ascii="Arial" w:hAnsi="Arial" w:cs="Arial"/>
                <w:sz w:val="18"/>
                <w:szCs w:val="18"/>
              </w:rPr>
              <w:t>I</w:t>
            </w:r>
            <w:r w:rsidR="00BE5C87">
              <w:rPr>
                <w:rFonts w:ascii="Arial" w:hAnsi="Arial" w:cs="Arial"/>
                <w:sz w:val="18"/>
                <w:szCs w:val="18"/>
              </w:rPr>
              <w:t>I</w:t>
            </w:r>
            <w:r w:rsidR="00A97FCE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811" w:type="dxa"/>
          </w:tcPr>
          <w:p w14:paraId="4813EC5C" w14:textId="6F241D54" w:rsidR="00006F43" w:rsidRPr="00006F43" w:rsidRDefault="00CA68B2" w:rsidP="00006F43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Excel.</w:t>
            </w:r>
          </w:p>
        </w:tc>
      </w:tr>
    </w:tbl>
    <w:p w14:paraId="4BE15BF7" w14:textId="77777777" w:rsidR="007E226F" w:rsidRPr="004F4B07" w:rsidRDefault="007E226F" w:rsidP="007E226F">
      <w:pPr>
        <w:ind w:left="357"/>
        <w:rPr>
          <w:rFonts w:ascii="Arial" w:hAnsi="Arial" w:cs="Arial"/>
          <w:b/>
          <w:i/>
          <w:sz w:val="18"/>
          <w:szCs w:val="18"/>
        </w:rPr>
      </w:pPr>
    </w:p>
    <w:p w14:paraId="1F91E7DA" w14:textId="77777777" w:rsidR="007E590D" w:rsidRDefault="007E590D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COMPETENCIAS Y CAPACIDADES</w:t>
      </w:r>
    </w:p>
    <w:p w14:paraId="3B7856DC" w14:textId="77777777" w:rsidR="007E590D" w:rsidRDefault="007E590D" w:rsidP="007E590D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aconcuadrcula"/>
        <w:tblW w:w="7415" w:type="dxa"/>
        <w:tblLayout w:type="fixed"/>
        <w:tblLook w:val="04A0" w:firstRow="1" w:lastRow="0" w:firstColumn="1" w:lastColumn="0" w:noHBand="0" w:noVBand="1"/>
      </w:tblPr>
      <w:tblGrid>
        <w:gridCol w:w="5075"/>
        <w:gridCol w:w="2340"/>
      </w:tblGrid>
      <w:tr w:rsidR="007E590D" w:rsidRPr="00C37463" w14:paraId="06502FA6" w14:textId="77777777" w:rsidTr="00002BD9">
        <w:trPr>
          <w:trHeight w:val="103"/>
        </w:trPr>
        <w:tc>
          <w:tcPr>
            <w:tcW w:w="5075" w:type="dxa"/>
            <w:shd w:val="clear" w:color="auto" w:fill="auto"/>
            <w:vAlign w:val="center"/>
          </w:tcPr>
          <w:p w14:paraId="12A90666" w14:textId="77777777" w:rsidR="007E590D" w:rsidRPr="00C37463" w:rsidRDefault="007E590D" w:rsidP="000E27DE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7463">
              <w:rPr>
                <w:rFonts w:ascii="Arial" w:hAnsi="Arial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672DAD" w14:textId="77777777" w:rsidR="007E590D" w:rsidRPr="00C37463" w:rsidRDefault="007E590D" w:rsidP="000E27DE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7463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</w:tr>
      <w:tr w:rsidR="007E590D" w:rsidRPr="00C37463" w14:paraId="2B0E153A" w14:textId="77777777" w:rsidTr="00002BD9">
        <w:trPr>
          <w:trHeight w:val="518"/>
        </w:trPr>
        <w:tc>
          <w:tcPr>
            <w:tcW w:w="5075" w:type="dxa"/>
          </w:tcPr>
          <w:p w14:paraId="4D40B910" w14:textId="77777777" w:rsidR="007E590D" w:rsidRPr="00C37463" w:rsidRDefault="007E590D" w:rsidP="000E27DE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463">
              <w:rPr>
                <w:rFonts w:ascii="Arial" w:hAnsi="Arial" w:cs="Arial"/>
                <w:sz w:val="18"/>
                <w:szCs w:val="18"/>
              </w:rPr>
              <w:t xml:space="preserve">Se desenvuelve en entornos virtuales generados por las </w:t>
            </w:r>
            <w:proofErr w:type="spellStart"/>
            <w:r w:rsidRPr="00C37463">
              <w:rPr>
                <w:rFonts w:ascii="Arial" w:hAnsi="Arial" w:cs="Arial"/>
                <w:sz w:val="18"/>
                <w:szCs w:val="18"/>
              </w:rPr>
              <w:t>TICs</w:t>
            </w:r>
            <w:proofErr w:type="spellEnd"/>
            <w:r w:rsidRPr="00C37463">
              <w:rPr>
                <w:rFonts w:ascii="Arial" w:hAnsi="Arial" w:cs="Arial"/>
                <w:sz w:val="18"/>
                <w:szCs w:val="18"/>
              </w:rPr>
              <w:t xml:space="preserve"> con responsabilidad y ética.</w:t>
            </w:r>
          </w:p>
        </w:tc>
        <w:tc>
          <w:tcPr>
            <w:tcW w:w="2340" w:type="dxa"/>
            <w:vAlign w:val="center"/>
          </w:tcPr>
          <w:p w14:paraId="470878C6" w14:textId="77777777" w:rsidR="007E590D" w:rsidRPr="00C37463" w:rsidRDefault="00854BA7" w:rsidP="000E27DE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Gestiona información del entorno virtual</w:t>
            </w:r>
          </w:p>
        </w:tc>
      </w:tr>
    </w:tbl>
    <w:p w14:paraId="56512EFB" w14:textId="77777777" w:rsidR="007E590D" w:rsidRDefault="007E590D" w:rsidP="007E590D">
      <w:pPr>
        <w:rPr>
          <w:rFonts w:ascii="Arial" w:hAnsi="Arial" w:cs="Arial"/>
          <w:b/>
          <w:i/>
          <w:sz w:val="18"/>
          <w:szCs w:val="18"/>
        </w:rPr>
      </w:pPr>
    </w:p>
    <w:p w14:paraId="03843605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CONTENIDOS DE OBJETIVOS FUNDAMENT</w:t>
      </w:r>
      <w:r w:rsidR="00E5579A">
        <w:rPr>
          <w:rFonts w:ascii="Arial" w:hAnsi="Arial" w:cs="Arial"/>
          <w:b/>
          <w:i/>
          <w:sz w:val="18"/>
          <w:szCs w:val="18"/>
        </w:rPr>
        <w:t xml:space="preserve">ALES E INDIVIDUALES PARA EL </w:t>
      </w:r>
      <w:r w:rsidR="00E700C9">
        <w:rPr>
          <w:rFonts w:ascii="Arial" w:hAnsi="Arial" w:cs="Arial"/>
          <w:b/>
          <w:i/>
          <w:sz w:val="18"/>
          <w:szCs w:val="18"/>
        </w:rPr>
        <w:t>I</w:t>
      </w:r>
      <w:r w:rsidR="00BE28DC">
        <w:rPr>
          <w:rFonts w:ascii="Arial" w:hAnsi="Arial" w:cs="Arial"/>
          <w:b/>
          <w:i/>
          <w:sz w:val="18"/>
          <w:szCs w:val="18"/>
        </w:rPr>
        <w:t>I</w:t>
      </w:r>
      <w:r w:rsidR="00E5579A">
        <w:rPr>
          <w:rFonts w:ascii="Arial" w:hAnsi="Arial" w:cs="Arial"/>
          <w:b/>
          <w:i/>
          <w:sz w:val="18"/>
          <w:szCs w:val="18"/>
        </w:rPr>
        <w:t>I TRI</w:t>
      </w:r>
      <w:r w:rsidRPr="004F4B07">
        <w:rPr>
          <w:rFonts w:ascii="Arial" w:hAnsi="Arial" w:cs="Arial"/>
          <w:b/>
          <w:i/>
          <w:sz w:val="18"/>
          <w:szCs w:val="18"/>
        </w:rPr>
        <w:t>MESTRE</w:t>
      </w:r>
    </w:p>
    <w:p w14:paraId="02190156" w14:textId="77777777" w:rsidR="007E226F" w:rsidRPr="004F4B07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1454F778" w14:textId="77777777" w:rsidR="007E226F" w:rsidRPr="004F4B07" w:rsidRDefault="00090CC7" w:rsidP="007E226F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4F4B07">
        <w:rPr>
          <w:rFonts w:ascii="Arial" w:hAnsi="Arial" w:cs="Arial"/>
          <w:b/>
          <w:sz w:val="18"/>
          <w:szCs w:val="18"/>
        </w:rPr>
        <w:t xml:space="preserve">UNIDAD </w:t>
      </w:r>
      <w:r w:rsidR="00BE28DC">
        <w:rPr>
          <w:rFonts w:ascii="Arial" w:hAnsi="Arial" w:cs="Arial"/>
          <w:b/>
          <w:sz w:val="18"/>
          <w:szCs w:val="18"/>
        </w:rPr>
        <w:t>3</w:t>
      </w:r>
      <w:r w:rsidRPr="004F4B07">
        <w:rPr>
          <w:rFonts w:ascii="Arial" w:hAnsi="Arial" w:cs="Arial"/>
          <w:b/>
          <w:sz w:val="18"/>
          <w:szCs w:val="18"/>
        </w:rPr>
        <w:t xml:space="preserve">: </w:t>
      </w:r>
    </w:p>
    <w:p w14:paraId="1AA6650E" w14:textId="77777777" w:rsidR="007E226F" w:rsidRPr="004F4B07" w:rsidRDefault="007E226F" w:rsidP="007E226F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14:paraId="7C7F85E0" w14:textId="7E993D4A" w:rsidR="007E226F" w:rsidRDefault="007E226F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  <w:r w:rsidRPr="004F4B07">
        <w:rPr>
          <w:rFonts w:ascii="Arial" w:hAnsi="Arial" w:cs="Arial"/>
          <w:sz w:val="18"/>
          <w:szCs w:val="18"/>
        </w:rPr>
        <w:t xml:space="preserve">DURACIÓN: </w:t>
      </w:r>
      <w:r w:rsidR="00BE28DC">
        <w:rPr>
          <w:rFonts w:ascii="Arial" w:hAnsi="Arial" w:cs="Arial"/>
          <w:sz w:val="18"/>
          <w:szCs w:val="18"/>
          <w:lang w:val="es-MX"/>
        </w:rPr>
        <w:t>2</w:t>
      </w:r>
      <w:r w:rsidR="00CA68B2">
        <w:rPr>
          <w:rFonts w:ascii="Arial" w:hAnsi="Arial" w:cs="Arial"/>
          <w:sz w:val="18"/>
          <w:szCs w:val="18"/>
          <w:lang w:val="es-MX"/>
        </w:rPr>
        <w:t>1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de </w:t>
      </w:r>
      <w:r w:rsidR="00BE28DC">
        <w:rPr>
          <w:rFonts w:ascii="Arial" w:hAnsi="Arial" w:cs="Arial"/>
          <w:sz w:val="18"/>
          <w:szCs w:val="18"/>
          <w:lang w:val="es-MX"/>
        </w:rPr>
        <w:t>Setiembre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al </w:t>
      </w:r>
      <w:r w:rsidR="00CA68B2">
        <w:rPr>
          <w:rFonts w:ascii="Arial" w:hAnsi="Arial" w:cs="Arial"/>
          <w:sz w:val="18"/>
          <w:szCs w:val="18"/>
          <w:lang w:val="es-MX"/>
        </w:rPr>
        <w:t>15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de </w:t>
      </w:r>
      <w:proofErr w:type="gramStart"/>
      <w:r w:rsidR="00BE28DC">
        <w:rPr>
          <w:rFonts w:ascii="Arial" w:hAnsi="Arial" w:cs="Arial"/>
          <w:sz w:val="18"/>
          <w:szCs w:val="18"/>
          <w:lang w:val="es-MX"/>
        </w:rPr>
        <w:t>Diciembre</w:t>
      </w:r>
      <w:proofErr w:type="gramEnd"/>
    </w:p>
    <w:p w14:paraId="433FE0A1" w14:textId="77777777" w:rsidR="009865BD" w:rsidRPr="004F4B07" w:rsidRDefault="009865BD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</w:p>
    <w:p w14:paraId="04995CE1" w14:textId="77777777" w:rsidR="00E66810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FUNDAMENTALES.</w:t>
      </w:r>
    </w:p>
    <w:p w14:paraId="15A95C86" w14:textId="77777777" w:rsidR="00CA68B2" w:rsidRPr="00CA68B2" w:rsidRDefault="00CA68B2" w:rsidP="00CA68B2">
      <w:pPr>
        <w:pStyle w:val="Prrafodelista"/>
        <w:numPr>
          <w:ilvl w:val="0"/>
          <w:numId w:val="30"/>
        </w:numPr>
        <w:tabs>
          <w:tab w:val="left" w:pos="993"/>
          <w:tab w:val="left" w:pos="1276"/>
        </w:tabs>
        <w:rPr>
          <w:rFonts w:ascii="Arial" w:hAnsi="Arial" w:cs="Arial"/>
          <w:color w:val="000000"/>
          <w:sz w:val="18"/>
          <w:szCs w:val="18"/>
          <w:lang w:eastAsia="es-PE"/>
        </w:rPr>
      </w:pPr>
      <w:r w:rsidRPr="00CA68B2">
        <w:rPr>
          <w:rFonts w:ascii="Arial" w:hAnsi="Arial" w:cs="Arial"/>
          <w:color w:val="000000"/>
          <w:sz w:val="18"/>
          <w:szCs w:val="18"/>
          <w:lang w:eastAsia="es-PE"/>
        </w:rPr>
        <w:t>Tablas dinámicas</w:t>
      </w:r>
    </w:p>
    <w:p w14:paraId="1D4F4A30" w14:textId="77777777" w:rsidR="00CA68B2" w:rsidRPr="00CA68B2" w:rsidRDefault="00CA68B2" w:rsidP="00CA68B2">
      <w:pPr>
        <w:pStyle w:val="Prrafodelista"/>
        <w:numPr>
          <w:ilvl w:val="0"/>
          <w:numId w:val="30"/>
        </w:numPr>
        <w:tabs>
          <w:tab w:val="left" w:pos="993"/>
          <w:tab w:val="left" w:pos="1276"/>
        </w:tabs>
        <w:rPr>
          <w:rFonts w:ascii="Arial" w:hAnsi="Arial" w:cs="Arial"/>
          <w:color w:val="000000"/>
          <w:sz w:val="18"/>
          <w:szCs w:val="18"/>
          <w:lang w:eastAsia="es-PE"/>
        </w:rPr>
      </w:pPr>
      <w:r w:rsidRPr="00CA68B2">
        <w:rPr>
          <w:rFonts w:ascii="Arial" w:hAnsi="Arial" w:cs="Arial"/>
          <w:color w:val="000000"/>
          <w:sz w:val="18"/>
          <w:szCs w:val="18"/>
          <w:lang w:eastAsia="es-PE"/>
        </w:rPr>
        <w:t>Gráficos dinámicos</w:t>
      </w:r>
    </w:p>
    <w:p w14:paraId="05DDCE2F" w14:textId="77777777" w:rsidR="00CA68B2" w:rsidRPr="00CA68B2" w:rsidRDefault="00CA68B2" w:rsidP="00CA68B2">
      <w:pPr>
        <w:pStyle w:val="Prrafodelista"/>
        <w:numPr>
          <w:ilvl w:val="0"/>
          <w:numId w:val="30"/>
        </w:numPr>
        <w:tabs>
          <w:tab w:val="left" w:pos="993"/>
          <w:tab w:val="left" w:pos="1276"/>
        </w:tabs>
        <w:rPr>
          <w:rFonts w:ascii="Arial" w:hAnsi="Arial" w:cs="Arial"/>
          <w:color w:val="000000"/>
          <w:sz w:val="18"/>
          <w:szCs w:val="18"/>
          <w:lang w:eastAsia="es-PE"/>
        </w:rPr>
      </w:pPr>
      <w:r w:rsidRPr="00CA68B2">
        <w:rPr>
          <w:rFonts w:ascii="Arial" w:hAnsi="Arial" w:cs="Arial"/>
          <w:color w:val="000000"/>
          <w:sz w:val="18"/>
          <w:szCs w:val="18"/>
          <w:lang w:eastAsia="es-PE"/>
        </w:rPr>
        <w:t>Escenarios</w:t>
      </w:r>
    </w:p>
    <w:p w14:paraId="293BA423" w14:textId="77777777" w:rsidR="00CA68B2" w:rsidRPr="00CA68B2" w:rsidRDefault="00CA68B2" w:rsidP="00CA68B2">
      <w:pPr>
        <w:pStyle w:val="Prrafodelista"/>
        <w:numPr>
          <w:ilvl w:val="0"/>
          <w:numId w:val="30"/>
        </w:numPr>
        <w:tabs>
          <w:tab w:val="left" w:pos="993"/>
          <w:tab w:val="left" w:pos="1276"/>
        </w:tabs>
        <w:rPr>
          <w:rFonts w:ascii="Arial" w:hAnsi="Arial" w:cs="Arial"/>
          <w:color w:val="000000"/>
          <w:sz w:val="18"/>
          <w:szCs w:val="18"/>
          <w:lang w:eastAsia="es-PE"/>
        </w:rPr>
      </w:pPr>
      <w:r w:rsidRPr="00CA68B2">
        <w:rPr>
          <w:rFonts w:ascii="Arial" w:hAnsi="Arial" w:cs="Arial"/>
          <w:color w:val="000000"/>
          <w:sz w:val="18"/>
          <w:szCs w:val="18"/>
          <w:lang w:eastAsia="es-PE"/>
        </w:rPr>
        <w:t>Buscar objetivos</w:t>
      </w:r>
    </w:p>
    <w:p w14:paraId="70149BFE" w14:textId="77777777" w:rsidR="00CA68B2" w:rsidRPr="00CA68B2" w:rsidRDefault="00CA68B2" w:rsidP="00CA68B2">
      <w:pPr>
        <w:pStyle w:val="Prrafodelista"/>
        <w:numPr>
          <w:ilvl w:val="0"/>
          <w:numId w:val="30"/>
        </w:numPr>
        <w:tabs>
          <w:tab w:val="left" w:pos="993"/>
          <w:tab w:val="left" w:pos="1276"/>
        </w:tabs>
        <w:rPr>
          <w:rFonts w:ascii="Arial" w:hAnsi="Arial" w:cs="Arial"/>
          <w:color w:val="000000"/>
          <w:sz w:val="18"/>
          <w:szCs w:val="18"/>
          <w:lang w:eastAsia="es-PE"/>
        </w:rPr>
      </w:pPr>
      <w:r w:rsidRPr="00CA68B2">
        <w:rPr>
          <w:rFonts w:ascii="Arial" w:hAnsi="Arial" w:cs="Arial"/>
          <w:color w:val="000000"/>
          <w:sz w:val="18"/>
          <w:szCs w:val="18"/>
          <w:lang w:eastAsia="es-PE"/>
        </w:rPr>
        <w:t>Tablas de datos</w:t>
      </w:r>
    </w:p>
    <w:p w14:paraId="063DF888" w14:textId="61B151D6" w:rsidR="00AB178F" w:rsidRPr="009A6F3A" w:rsidRDefault="00CA68B2" w:rsidP="00CA68B2">
      <w:pPr>
        <w:pStyle w:val="Prrafodelista"/>
        <w:numPr>
          <w:ilvl w:val="0"/>
          <w:numId w:val="30"/>
        </w:numPr>
        <w:tabs>
          <w:tab w:val="left" w:pos="993"/>
          <w:tab w:val="left" w:pos="1276"/>
        </w:tabs>
        <w:rPr>
          <w:rFonts w:ascii="Arial" w:hAnsi="Arial" w:cs="Arial"/>
          <w:color w:val="000000"/>
          <w:sz w:val="18"/>
          <w:szCs w:val="18"/>
          <w:lang w:eastAsia="es-PE"/>
        </w:rPr>
      </w:pPr>
      <w:proofErr w:type="spellStart"/>
      <w:r w:rsidRPr="00CA68B2">
        <w:rPr>
          <w:rFonts w:ascii="Arial" w:hAnsi="Arial" w:cs="Arial"/>
          <w:color w:val="000000"/>
          <w:sz w:val="18"/>
          <w:szCs w:val="18"/>
          <w:lang w:eastAsia="es-PE"/>
        </w:rPr>
        <w:t>Solver</w:t>
      </w:r>
      <w:proofErr w:type="spellEnd"/>
    </w:p>
    <w:p w14:paraId="1274379A" w14:textId="77777777" w:rsidR="009A6F3A" w:rsidRPr="00AB178F" w:rsidRDefault="009A6F3A" w:rsidP="00E0681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0F85B948" w14:textId="77777777" w:rsidR="00921AB5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INDIVIDUALES</w:t>
      </w:r>
    </w:p>
    <w:p w14:paraId="1821CAB0" w14:textId="77777777" w:rsidR="00D11168" w:rsidRPr="00927C94" w:rsidRDefault="00BE28DC" w:rsidP="00E700C9">
      <w:pPr>
        <w:pStyle w:val="Prrafodelista"/>
        <w:numPr>
          <w:ilvl w:val="0"/>
          <w:numId w:val="28"/>
        </w:numPr>
        <w:tabs>
          <w:tab w:val="left" w:pos="1276"/>
        </w:tabs>
        <w:ind w:left="993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Cuadros estadísticos.</w:t>
      </w:r>
    </w:p>
    <w:p w14:paraId="63697902" w14:textId="77777777" w:rsidR="00927C94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60542EF8" w14:textId="77777777" w:rsidR="00601519" w:rsidRDefault="00601519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189AD9DB" w14:textId="77777777" w:rsidR="002778EF" w:rsidRDefault="002778EF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07A46068" w14:textId="77777777" w:rsidR="002778EF" w:rsidRDefault="002778EF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481331F3" w14:textId="77777777" w:rsidR="002778EF" w:rsidRDefault="002778EF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23700BA6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ORIENTACIONES METODOLÓGICAS</w:t>
      </w:r>
    </w:p>
    <w:p w14:paraId="1C7BA703" w14:textId="77777777" w:rsidR="007E226F" w:rsidRPr="004F4B07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04187C66" w14:textId="77777777" w:rsidR="00876DBF" w:rsidRPr="00D33B35" w:rsidRDefault="00876DBF" w:rsidP="00876DBF">
      <w:pPr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D33B35">
        <w:rPr>
          <w:rFonts w:ascii="Arial" w:hAnsi="Arial" w:cs="Arial"/>
          <w:sz w:val="18"/>
          <w:szCs w:val="18"/>
        </w:rPr>
        <w:t>Es importante que te fijes en los siguientes puntos:</w:t>
      </w:r>
    </w:p>
    <w:p w14:paraId="3A68FAAB" w14:textId="77777777" w:rsidR="00876DBF" w:rsidRPr="00D33B35" w:rsidRDefault="00876DBF" w:rsidP="00876DBF">
      <w:pPr>
        <w:pStyle w:val="Default"/>
        <w:numPr>
          <w:ilvl w:val="0"/>
          <w:numId w:val="21"/>
        </w:numPr>
        <w:spacing w:line="360" w:lineRule="auto"/>
        <w:ind w:left="567" w:hanging="207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Los temas se desarrollan de acuerdo a las unidades formativas elaboradas. </w:t>
      </w:r>
    </w:p>
    <w:p w14:paraId="68655300" w14:textId="77777777" w:rsidR="00876DBF" w:rsidRPr="00D33B35" w:rsidRDefault="00876DBF" w:rsidP="00876DBF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2. Las sesiones de aprendizaje se realizarán a través de clases no presenciales (síncronas y asíncronas). </w:t>
      </w:r>
    </w:p>
    <w:p w14:paraId="122E21E3" w14:textId="77777777" w:rsidR="00876DBF" w:rsidRPr="00D33B35" w:rsidRDefault="00876DBF" w:rsidP="00876DBF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>3. El estudiante respetará las normas de conducta y desempeño, dados el primer día de clase.</w:t>
      </w:r>
    </w:p>
    <w:p w14:paraId="0ED6B0BF" w14:textId="77777777" w:rsidR="00876DBF" w:rsidRPr="00D33B35" w:rsidRDefault="00876DBF" w:rsidP="00876DBF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4. El desempeño de los estudiantes se monitorea desde el equipo del docente. Se observa el trabajo de cada uno de los estudiantes conectados a través de la red. </w:t>
      </w:r>
    </w:p>
    <w:p w14:paraId="0D1D319F" w14:textId="5D475A77" w:rsidR="007E226F" w:rsidRPr="00FB7202" w:rsidRDefault="00876DBF" w:rsidP="00876DBF">
      <w:pPr>
        <w:pStyle w:val="Default"/>
        <w:spacing w:line="360" w:lineRule="auto"/>
        <w:ind w:left="360"/>
        <w:jc w:val="both"/>
        <w:rPr>
          <w:sz w:val="16"/>
          <w:szCs w:val="16"/>
        </w:rPr>
      </w:pPr>
      <w:r w:rsidRPr="00D33B35">
        <w:rPr>
          <w:sz w:val="18"/>
          <w:szCs w:val="18"/>
        </w:rPr>
        <w:t>5. En el intranet del colegio se publicarán el desarrollo de los temas a través de video-tutoriales, manuales, así como las evaluaciones de las clases no presenciales.</w:t>
      </w:r>
    </w:p>
    <w:p w14:paraId="340568B2" w14:textId="77777777" w:rsidR="00543FAD" w:rsidRDefault="00543FAD" w:rsidP="00543FAD">
      <w:pPr>
        <w:jc w:val="both"/>
        <w:rPr>
          <w:rFonts w:ascii="Arial" w:hAnsi="Arial" w:cs="Arial"/>
          <w:sz w:val="18"/>
          <w:szCs w:val="18"/>
        </w:rPr>
      </w:pPr>
    </w:p>
    <w:p w14:paraId="4E8E3687" w14:textId="77777777" w:rsidR="00C151D9" w:rsidRPr="002F0FEC" w:rsidRDefault="00C151D9" w:rsidP="00C151D9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215"/>
        <w:rPr>
          <w:rFonts w:ascii="Arial" w:hAnsi="Arial" w:cs="Arial"/>
          <w:b/>
          <w:i/>
          <w:sz w:val="18"/>
          <w:szCs w:val="18"/>
        </w:rPr>
      </w:pPr>
      <w:r w:rsidRPr="002F0FEC">
        <w:rPr>
          <w:rFonts w:ascii="Arial" w:hAnsi="Arial" w:cs="Arial"/>
          <w:b/>
          <w:i/>
          <w:sz w:val="18"/>
          <w:szCs w:val="18"/>
        </w:rPr>
        <w:t>LINKOGRAFIA</w:t>
      </w:r>
    </w:p>
    <w:p w14:paraId="40CEA5EB" w14:textId="77777777" w:rsidR="00C151D9" w:rsidRPr="002F0FEC" w:rsidRDefault="00C151D9" w:rsidP="00C151D9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www.aulaclic.es</w:t>
      </w:r>
    </w:p>
    <w:p w14:paraId="52C01025" w14:textId="77777777" w:rsidR="00C151D9" w:rsidRPr="002F0FEC" w:rsidRDefault="00C151D9" w:rsidP="00C151D9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clickmanuales.com</w:t>
      </w:r>
    </w:p>
    <w:p w14:paraId="2D384B3C" w14:textId="77777777" w:rsidR="00C151D9" w:rsidRPr="002F0FEC" w:rsidRDefault="00C151D9" w:rsidP="00C151D9">
      <w:pPr>
        <w:pStyle w:val="Prrafodelista"/>
        <w:numPr>
          <w:ilvl w:val="0"/>
          <w:numId w:val="27"/>
        </w:numPr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2F0FEC">
        <w:rPr>
          <w:rFonts w:ascii="Arial" w:hAnsi="Arial" w:cs="Arial"/>
          <w:sz w:val="18"/>
          <w:szCs w:val="18"/>
        </w:rPr>
        <w:t>www.areatecnologia.com/INFORMATICA.htm</w:t>
      </w:r>
    </w:p>
    <w:p w14:paraId="63AB16EF" w14:textId="77777777" w:rsidR="00C151D9" w:rsidRPr="00C151D9" w:rsidRDefault="00C151D9" w:rsidP="00C151D9">
      <w:pPr>
        <w:pStyle w:val="Prrafodelista"/>
        <w:numPr>
          <w:ilvl w:val="0"/>
          <w:numId w:val="27"/>
        </w:numPr>
        <w:ind w:left="851"/>
        <w:jc w:val="both"/>
        <w:rPr>
          <w:rFonts w:ascii="Arial" w:hAnsi="Arial" w:cs="Arial"/>
          <w:sz w:val="18"/>
          <w:szCs w:val="18"/>
        </w:rPr>
      </w:pPr>
      <w:r w:rsidRPr="00C151D9">
        <w:rPr>
          <w:rFonts w:ascii="Arial" w:hAnsi="Arial" w:cs="Arial"/>
          <w:sz w:val="18"/>
          <w:szCs w:val="18"/>
        </w:rPr>
        <w:t>www.aulafacil.com</w:t>
      </w:r>
    </w:p>
    <w:p w14:paraId="359BBC5F" w14:textId="77777777" w:rsidR="00C151D9" w:rsidRPr="004F4B07" w:rsidRDefault="00C151D9" w:rsidP="00543FAD">
      <w:pPr>
        <w:jc w:val="both"/>
        <w:rPr>
          <w:rFonts w:ascii="Arial" w:hAnsi="Arial" w:cs="Arial"/>
          <w:sz w:val="18"/>
          <w:szCs w:val="18"/>
        </w:rPr>
      </w:pPr>
    </w:p>
    <w:p w14:paraId="3296516B" w14:textId="77777777" w:rsidR="007E226F" w:rsidRPr="004F4B07" w:rsidRDefault="007E226F" w:rsidP="00C151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215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SISTEMA DE EVALUACIÓN</w:t>
      </w:r>
    </w:p>
    <w:p w14:paraId="4BBE4598" w14:textId="77777777" w:rsidR="007E226F" w:rsidRPr="004F4B07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5D80BC3F" w14:textId="77777777" w:rsidR="002778EF" w:rsidRDefault="002778EF" w:rsidP="002778E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Inicio</w:t>
      </w:r>
      <w:r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intervención oral.</w:t>
      </w:r>
    </w:p>
    <w:p w14:paraId="2EC2A989" w14:textId="77777777" w:rsidR="002778EF" w:rsidRDefault="002778EF" w:rsidP="002778E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proceso:</w:t>
      </w:r>
      <w:r>
        <w:rPr>
          <w:rFonts w:ascii="Cambria" w:hAnsi="Cambria"/>
          <w:sz w:val="18"/>
          <w:szCs w:val="18"/>
        </w:rPr>
        <w:t xml:space="preserve"> prácticas </w:t>
      </w:r>
      <w:r w:rsidR="009F0492">
        <w:rPr>
          <w:rFonts w:ascii="Cambria" w:hAnsi="Cambria"/>
          <w:sz w:val="18"/>
          <w:szCs w:val="18"/>
        </w:rPr>
        <w:t xml:space="preserve">dirigidas y </w:t>
      </w:r>
      <w:r>
        <w:rPr>
          <w:rFonts w:ascii="Cambria" w:hAnsi="Cambria"/>
          <w:sz w:val="18"/>
          <w:szCs w:val="18"/>
        </w:rPr>
        <w:t>calificadas.</w:t>
      </w:r>
    </w:p>
    <w:p w14:paraId="7CEEAEC7" w14:textId="77777777" w:rsidR="002778EF" w:rsidRDefault="002778EF" w:rsidP="002778E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salida</w:t>
      </w:r>
      <w:r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prácticas calificadas, tareas.</w:t>
      </w:r>
    </w:p>
    <w:p w14:paraId="6BB40978" w14:textId="77777777" w:rsidR="002778EF" w:rsidRDefault="002778EF" w:rsidP="002778EF">
      <w:pPr>
        <w:spacing w:line="276" w:lineRule="auto"/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134"/>
        <w:gridCol w:w="1139"/>
        <w:gridCol w:w="4515"/>
      </w:tblGrid>
      <w:tr w:rsidR="002778EF" w14:paraId="798E90F0" w14:textId="77777777" w:rsidTr="00635C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2020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5C3E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90AA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2778EF" w14:paraId="55123C7D" w14:textId="77777777" w:rsidTr="00635C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3674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F64D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D30B" w14:textId="77777777" w:rsidR="002778EF" w:rsidRDefault="002778EF" w:rsidP="00635C8A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Evaluación oral</w:t>
            </w:r>
            <w:r>
              <w:rPr>
                <w:rFonts w:ascii="Cambria" w:hAnsi="Cambria" w:cs="Arial"/>
                <w:i/>
                <w:sz w:val="18"/>
                <w:szCs w:val="18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</w:rPr>
              <w:t>prácticas calificadas</w:t>
            </w:r>
          </w:p>
        </w:tc>
      </w:tr>
      <w:tr w:rsidR="002778EF" w14:paraId="33193F0D" w14:textId="77777777" w:rsidTr="00635C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6C0A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934D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B860" w14:textId="77777777" w:rsidR="002778EF" w:rsidRDefault="002778EF" w:rsidP="00635C8A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i/>
                <w:sz w:val="18"/>
                <w:szCs w:val="18"/>
              </w:rPr>
              <w:t>Evaluación de unidad</w:t>
            </w:r>
          </w:p>
        </w:tc>
      </w:tr>
      <w:tr w:rsidR="002778EF" w14:paraId="2A7F2C96" w14:textId="77777777" w:rsidTr="00635C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9915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9FC8" w14:textId="77777777" w:rsidR="002778EF" w:rsidRDefault="002778EF" w:rsidP="00635C8A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1B9DBC" w14:textId="77777777" w:rsidR="002778EF" w:rsidRDefault="002778EF" w:rsidP="00635C8A">
            <w:pPr>
              <w:spacing w:line="276" w:lineRule="auto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6BDE308F" w14:textId="77777777" w:rsidR="002F0FEC" w:rsidRPr="00C151D9" w:rsidRDefault="002F0FEC" w:rsidP="00C151D9">
      <w:pPr>
        <w:pStyle w:val="Ttulo"/>
        <w:ind w:left="426"/>
        <w:jc w:val="both"/>
        <w:rPr>
          <w:rFonts w:ascii="Arial" w:hAnsi="Arial" w:cs="Arial"/>
          <w:i/>
          <w:iCs/>
          <w:sz w:val="18"/>
          <w:szCs w:val="18"/>
          <w:u w:val="none"/>
        </w:rPr>
      </w:pPr>
    </w:p>
    <w:sectPr w:rsidR="002F0FEC" w:rsidRPr="00C151D9" w:rsidSect="00C53D1A">
      <w:pgSz w:w="16838" w:h="11906" w:orient="landscape" w:code="9"/>
      <w:pgMar w:top="284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959E402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33DF3"/>
    <w:multiLevelType w:val="hybridMultilevel"/>
    <w:tmpl w:val="53F441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2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4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5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830E2"/>
    <w:multiLevelType w:val="hybridMultilevel"/>
    <w:tmpl w:val="6BCCFF2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0"/>
  </w:num>
  <w:num w:numId="4">
    <w:abstractNumId w:val="8"/>
  </w:num>
  <w:num w:numId="5">
    <w:abstractNumId w:val="7"/>
  </w:num>
  <w:num w:numId="6">
    <w:abstractNumId w:val="27"/>
  </w:num>
  <w:num w:numId="7">
    <w:abstractNumId w:val="13"/>
  </w:num>
  <w:num w:numId="8">
    <w:abstractNumId w:val="6"/>
  </w:num>
  <w:num w:numId="9">
    <w:abstractNumId w:val="4"/>
  </w:num>
  <w:num w:numId="10">
    <w:abstractNumId w:val="23"/>
  </w:num>
  <w:num w:numId="11">
    <w:abstractNumId w:val="25"/>
  </w:num>
  <w:num w:numId="12">
    <w:abstractNumId w:val="15"/>
  </w:num>
  <w:num w:numId="13">
    <w:abstractNumId w:val="1"/>
  </w:num>
  <w:num w:numId="14">
    <w:abstractNumId w:val="5"/>
  </w:num>
  <w:num w:numId="15">
    <w:abstractNumId w:val="11"/>
  </w:num>
  <w:num w:numId="16">
    <w:abstractNumId w:val="29"/>
  </w:num>
  <w:num w:numId="17">
    <w:abstractNumId w:val="28"/>
  </w:num>
  <w:num w:numId="18">
    <w:abstractNumId w:val="10"/>
  </w:num>
  <w:num w:numId="19">
    <w:abstractNumId w:val="24"/>
  </w:num>
  <w:num w:numId="20">
    <w:abstractNumId w:val="26"/>
  </w:num>
  <w:num w:numId="21">
    <w:abstractNumId w:val="14"/>
  </w:num>
  <w:num w:numId="22">
    <w:abstractNumId w:val="22"/>
  </w:num>
  <w:num w:numId="23">
    <w:abstractNumId w:val="2"/>
  </w:num>
  <w:num w:numId="24">
    <w:abstractNumId w:val="0"/>
  </w:num>
  <w:num w:numId="25">
    <w:abstractNumId w:val="18"/>
  </w:num>
  <w:num w:numId="26">
    <w:abstractNumId w:val="12"/>
  </w:num>
  <w:num w:numId="27">
    <w:abstractNumId w:val="3"/>
  </w:num>
  <w:num w:numId="28">
    <w:abstractNumId w:val="17"/>
  </w:num>
  <w:num w:numId="29">
    <w:abstractNumId w:val="9"/>
  </w:num>
  <w:num w:numId="30">
    <w:abstractNumId w:val="2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6F"/>
    <w:rsid w:val="00002BD9"/>
    <w:rsid w:val="00006F43"/>
    <w:rsid w:val="000209E6"/>
    <w:rsid w:val="00090CC7"/>
    <w:rsid w:val="000A2C6F"/>
    <w:rsid w:val="001414CA"/>
    <w:rsid w:val="001572C0"/>
    <w:rsid w:val="00163C4A"/>
    <w:rsid w:val="001A337A"/>
    <w:rsid w:val="001A5D0D"/>
    <w:rsid w:val="00210BBA"/>
    <w:rsid w:val="00222CDA"/>
    <w:rsid w:val="002778EF"/>
    <w:rsid w:val="002A3409"/>
    <w:rsid w:val="002F0FEC"/>
    <w:rsid w:val="002F2B0A"/>
    <w:rsid w:val="00345739"/>
    <w:rsid w:val="00423F9D"/>
    <w:rsid w:val="0042487E"/>
    <w:rsid w:val="004817A2"/>
    <w:rsid w:val="004A2E08"/>
    <w:rsid w:val="004C7C16"/>
    <w:rsid w:val="004F1141"/>
    <w:rsid w:val="004F4B07"/>
    <w:rsid w:val="00523E2E"/>
    <w:rsid w:val="00540413"/>
    <w:rsid w:val="00543FAD"/>
    <w:rsid w:val="0055720A"/>
    <w:rsid w:val="00584701"/>
    <w:rsid w:val="005F07A3"/>
    <w:rsid w:val="00601519"/>
    <w:rsid w:val="0061265E"/>
    <w:rsid w:val="00652573"/>
    <w:rsid w:val="00666F62"/>
    <w:rsid w:val="00692D05"/>
    <w:rsid w:val="006A0CAA"/>
    <w:rsid w:val="00737857"/>
    <w:rsid w:val="007811C2"/>
    <w:rsid w:val="007E226F"/>
    <w:rsid w:val="007E32B2"/>
    <w:rsid w:val="007E590D"/>
    <w:rsid w:val="00854BA7"/>
    <w:rsid w:val="00876DBF"/>
    <w:rsid w:val="00883CF5"/>
    <w:rsid w:val="008938A9"/>
    <w:rsid w:val="008C3956"/>
    <w:rsid w:val="00921AB5"/>
    <w:rsid w:val="00927C94"/>
    <w:rsid w:val="00932479"/>
    <w:rsid w:val="009865BD"/>
    <w:rsid w:val="009912F1"/>
    <w:rsid w:val="009A6F3A"/>
    <w:rsid w:val="009C7D6C"/>
    <w:rsid w:val="009E227E"/>
    <w:rsid w:val="009F0492"/>
    <w:rsid w:val="009F3890"/>
    <w:rsid w:val="009F3A68"/>
    <w:rsid w:val="00A15F61"/>
    <w:rsid w:val="00A35AB6"/>
    <w:rsid w:val="00A36B43"/>
    <w:rsid w:val="00A5476F"/>
    <w:rsid w:val="00A92000"/>
    <w:rsid w:val="00A97FCE"/>
    <w:rsid w:val="00AA0B34"/>
    <w:rsid w:val="00AB05FC"/>
    <w:rsid w:val="00AB178F"/>
    <w:rsid w:val="00AD7DC5"/>
    <w:rsid w:val="00AF6872"/>
    <w:rsid w:val="00B14EDB"/>
    <w:rsid w:val="00B41746"/>
    <w:rsid w:val="00B604A1"/>
    <w:rsid w:val="00B972C5"/>
    <w:rsid w:val="00BE28DC"/>
    <w:rsid w:val="00BE5C87"/>
    <w:rsid w:val="00C151D9"/>
    <w:rsid w:val="00C37463"/>
    <w:rsid w:val="00C40243"/>
    <w:rsid w:val="00C53D1A"/>
    <w:rsid w:val="00CA68B2"/>
    <w:rsid w:val="00CB4D01"/>
    <w:rsid w:val="00CD63E8"/>
    <w:rsid w:val="00CE27FA"/>
    <w:rsid w:val="00CE5753"/>
    <w:rsid w:val="00D11168"/>
    <w:rsid w:val="00D45B54"/>
    <w:rsid w:val="00D56E83"/>
    <w:rsid w:val="00D77C20"/>
    <w:rsid w:val="00D96FFF"/>
    <w:rsid w:val="00DC4B79"/>
    <w:rsid w:val="00E06814"/>
    <w:rsid w:val="00E50C50"/>
    <w:rsid w:val="00E5579A"/>
    <w:rsid w:val="00E57E2B"/>
    <w:rsid w:val="00E6568E"/>
    <w:rsid w:val="00E66810"/>
    <w:rsid w:val="00E67619"/>
    <w:rsid w:val="00E700C9"/>
    <w:rsid w:val="00EA1241"/>
    <w:rsid w:val="00EA3CB4"/>
    <w:rsid w:val="00EA7B4F"/>
    <w:rsid w:val="00EB035F"/>
    <w:rsid w:val="00EB49A9"/>
    <w:rsid w:val="00F3174F"/>
    <w:rsid w:val="00FB7202"/>
    <w:rsid w:val="00FD1428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BFF20"/>
  <w15:docId w15:val="{77C45385-0E48-4A5C-A63B-1E5165D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7E59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F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FC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Alexander Cisneros Figueroa</cp:lastModifiedBy>
  <cp:revision>18</cp:revision>
  <cp:lastPrinted>2018-09-20T18:08:00Z</cp:lastPrinted>
  <dcterms:created xsi:type="dcterms:W3CDTF">2017-06-06T00:39:00Z</dcterms:created>
  <dcterms:modified xsi:type="dcterms:W3CDTF">2020-09-18T00:25:00Z</dcterms:modified>
</cp:coreProperties>
</file>