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945522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A17187">
        <w:rPr>
          <w:rFonts w:ascii="Cambria" w:hAnsi="Cambria" w:cs="Arial"/>
          <w:sz w:val="18"/>
          <w:szCs w:val="18"/>
        </w:rPr>
        <w:t xml:space="preserve"> Educación Física</w:t>
      </w:r>
      <w:r>
        <w:rPr>
          <w:rFonts w:ascii="Cambria" w:hAnsi="Cambria" w:cs="Arial"/>
          <w:sz w:val="18"/>
          <w:szCs w:val="18"/>
        </w:rPr>
        <w:t xml:space="preserve"> </w:t>
      </w:r>
      <w:r w:rsidR="00801A45" w:rsidRPr="00D50264">
        <w:rPr>
          <w:rFonts w:ascii="Cambria" w:hAnsi="Cambria" w:cs="Arial"/>
          <w:sz w:val="18"/>
          <w:szCs w:val="18"/>
        </w:rPr>
        <w:tab/>
      </w:r>
      <w:bookmarkStart w:id="0" w:name="_GoBack"/>
      <w:bookmarkEnd w:id="0"/>
    </w:p>
    <w:p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697851">
        <w:rPr>
          <w:rFonts w:ascii="Cambria" w:hAnsi="Cambria" w:cs="Arial"/>
          <w:sz w:val="18"/>
          <w:szCs w:val="18"/>
        </w:rPr>
        <w:t>1ro</w:t>
      </w:r>
      <w:r w:rsidR="00B17B5D">
        <w:rPr>
          <w:rFonts w:ascii="Cambria" w:hAnsi="Cambria" w:cs="Arial"/>
          <w:sz w:val="18"/>
          <w:szCs w:val="18"/>
        </w:rPr>
        <w:t xml:space="preserve"> sec.</w:t>
      </w:r>
    </w:p>
    <w:p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  <w:t xml:space="preserve">: </w:t>
      </w:r>
      <w:r w:rsidR="00017234">
        <w:rPr>
          <w:rFonts w:ascii="Cambria" w:hAnsi="Cambria" w:cs="Arial"/>
          <w:sz w:val="18"/>
          <w:szCs w:val="18"/>
        </w:rPr>
        <w:t>“A” y “B”</w:t>
      </w:r>
    </w:p>
    <w:p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A17187">
        <w:rPr>
          <w:rFonts w:ascii="Cambria" w:hAnsi="Cambria" w:cs="Arial"/>
          <w:sz w:val="18"/>
          <w:szCs w:val="18"/>
        </w:rPr>
        <w:t>Juan Reyes Rodríguez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C830B3">
        <w:rPr>
          <w:rFonts w:ascii="Cambria" w:hAnsi="Cambria" w:cs="Arial"/>
          <w:sz w:val="18"/>
          <w:szCs w:val="18"/>
        </w:rPr>
        <w:t>SEMANALES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>: 04</w:t>
      </w:r>
    </w:p>
    <w:p w:rsidR="00C97960" w:rsidRPr="00426413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UNIDADES DE LA ASIGNATUR</w:t>
      </w:r>
    </w:p>
    <w:p w:rsidR="009526A0" w:rsidRPr="00D50264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:rsidTr="007D03F4">
        <w:trPr>
          <w:trHeight w:val="419"/>
        </w:trPr>
        <w:tc>
          <w:tcPr>
            <w:tcW w:w="1275" w:type="dxa"/>
            <w:vAlign w:val="center"/>
          </w:tcPr>
          <w:p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D50264" w:rsidRDefault="000F2B1A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217A30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7D03F4">
        <w:trPr>
          <w:trHeight w:val="552"/>
        </w:trPr>
        <w:tc>
          <w:tcPr>
            <w:tcW w:w="1275" w:type="dxa"/>
            <w:vAlign w:val="center"/>
          </w:tcPr>
          <w:p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26413">
              <w:rPr>
                <w:rFonts w:ascii="Cambria" w:hAnsi="Cambria" w:cs="Arial"/>
                <w:b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831C14" w:rsidRPr="00A17187" w:rsidRDefault="00B71726" w:rsidP="00217A30">
            <w:pPr>
              <w:autoSpaceDE w:val="0"/>
              <w:autoSpaceDN w:val="0"/>
              <w:adjustRightInd w:val="0"/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 w:rsidRPr="00B71726">
              <w:rPr>
                <w:rFonts w:ascii="Cambria" w:hAnsi="Cambria" w:cs="Arial"/>
                <w:b/>
                <w:sz w:val="18"/>
                <w:szCs w:val="18"/>
              </w:rPr>
              <w:t>“DESARROLLAMOS NUESTRAS HABILIDADES BÁSICAS EN TIEMPOS DE CUARENTENA</w:t>
            </w:r>
            <w:r w:rsidRPr="00A17187">
              <w:rPr>
                <w:rFonts w:ascii="Cambria" w:eastAsia="Arial Unicode MS" w:hAnsi="Cambria" w:cs="Arial"/>
                <w:b/>
                <w:sz w:val="20"/>
              </w:rPr>
              <w:t xml:space="preserve"> </w:t>
            </w:r>
          </w:p>
        </w:tc>
      </w:tr>
    </w:tbl>
    <w:p w:rsidR="00801A45" w:rsidRPr="00426413" w:rsidRDefault="00801A45" w:rsidP="00883683">
      <w:pPr>
        <w:rPr>
          <w:rFonts w:ascii="Cambria" w:hAnsi="Cambria" w:cs="Arial"/>
          <w:b/>
          <w:i/>
          <w:sz w:val="12"/>
          <w:szCs w:val="18"/>
        </w:rPr>
      </w:pPr>
    </w:p>
    <w:p w:rsidR="00801A45" w:rsidRDefault="005D20BC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469" w:type="dxa"/>
        <w:tblLook w:val="04A0" w:firstRow="1" w:lastRow="0" w:firstColumn="1" w:lastColumn="0" w:noHBand="0" w:noVBand="1"/>
      </w:tblPr>
      <w:tblGrid>
        <w:gridCol w:w="3790"/>
        <w:gridCol w:w="2977"/>
      </w:tblGrid>
      <w:tr w:rsidR="007D03F4" w:rsidTr="00DA4619">
        <w:trPr>
          <w:trHeight w:val="267"/>
        </w:trPr>
        <w:tc>
          <w:tcPr>
            <w:tcW w:w="3790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2977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 w:eastAsia="en-US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SE DESENVUELVE DE MANERA AUTÓNOMA A TRAVÉS DE SU MOTRICIDAD</w:t>
            </w:r>
            <w:r w:rsidRPr="0005142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s-PE" w:eastAsia="en-US"/>
              </w:rPr>
              <w:t>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su cuerpo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/>
            <w:vAlign w:val="center"/>
          </w:tcPr>
          <w:p w:rsidR="00051424" w:rsidRPr="00DA4619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expresa corporalmente</w:t>
            </w:r>
          </w:p>
        </w:tc>
      </w:tr>
      <w:tr w:rsidR="00051424" w:rsidTr="00DA4619">
        <w:trPr>
          <w:trHeight w:val="364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ASUME UNA VIDA SALUDABLE.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</w:tr>
      <w:tr w:rsidR="00051424" w:rsidTr="00DA4619">
        <w:trPr>
          <w:trHeight w:val="389"/>
        </w:trPr>
        <w:tc>
          <w:tcPr>
            <w:tcW w:w="3790" w:type="dxa"/>
            <w:vMerge/>
            <w:vAlign w:val="center"/>
          </w:tcPr>
          <w:p w:rsidR="00051424" w:rsidRPr="00DA4619" w:rsidRDefault="00051424" w:rsidP="007D03F4">
            <w:pPr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pStyle w:val="Default"/>
              <w:ind w:left="18"/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eastAsia="Times New Roman" w:hAnsi="Cambria" w:cs="Arial"/>
                <w:color w:val="auto"/>
                <w:sz w:val="18"/>
                <w:szCs w:val="18"/>
                <w:lang w:val="es-ES" w:eastAsia="es-ES"/>
              </w:rPr>
              <w:t>Incorpora prácticas que mejoran su calidad de vida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DA461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INTERACTÚA A TRAVÉS DE SUS HABILIDADES SOCIOMOTRICES</w:t>
            </w:r>
          </w:p>
          <w:p w:rsidR="007D03F4" w:rsidRPr="00DA4619" w:rsidRDefault="007D03F4" w:rsidP="00DA461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DA4619">
              <w:rPr>
                <w:rFonts w:ascii="Cambria" w:hAnsi="Cambria" w:cs="Arial"/>
                <w:sz w:val="18"/>
                <w:szCs w:val="18"/>
              </w:rPr>
              <w:t>sociomotrices</w:t>
            </w:r>
            <w:proofErr w:type="spellEnd"/>
          </w:p>
        </w:tc>
      </w:tr>
      <w:tr w:rsidR="007D03F4" w:rsidTr="00DA4619">
        <w:trPr>
          <w:trHeight w:val="420"/>
        </w:trPr>
        <w:tc>
          <w:tcPr>
            <w:tcW w:w="3790" w:type="dxa"/>
            <w:vMerge/>
            <w:vAlign w:val="center"/>
          </w:tcPr>
          <w:p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Crea y aplica estrategias y tácticas de juego</w:t>
            </w:r>
          </w:p>
        </w:tc>
      </w:tr>
    </w:tbl>
    <w:p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Default="00D50264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217A30">
        <w:rPr>
          <w:rFonts w:ascii="Cambria" w:hAnsi="Cambria" w:cs="Arial"/>
          <w:sz w:val="18"/>
          <w:szCs w:val="18"/>
          <w:lang w:val="es-MX"/>
        </w:rPr>
        <w:t>06</w:t>
      </w:r>
      <w:r w:rsidR="00217A30">
        <w:rPr>
          <w:rFonts w:ascii="Cambria" w:eastAsia="Arial Unicode MS" w:hAnsi="Cambria" w:cs="Arial"/>
          <w:sz w:val="18"/>
          <w:szCs w:val="18"/>
        </w:rPr>
        <w:t xml:space="preserve"> de abril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372FB6">
        <w:rPr>
          <w:rFonts w:ascii="Cambria" w:eastAsia="Arial Unicode MS" w:hAnsi="Cambria" w:cs="Arial"/>
          <w:sz w:val="18"/>
          <w:szCs w:val="18"/>
        </w:rPr>
        <w:t>1</w:t>
      </w:r>
      <w:r w:rsidR="00217A30">
        <w:rPr>
          <w:rFonts w:ascii="Cambria" w:eastAsia="Arial Unicode MS" w:hAnsi="Cambria" w:cs="Arial"/>
          <w:sz w:val="18"/>
          <w:szCs w:val="18"/>
        </w:rPr>
        <w:t>9 de junio</w:t>
      </w:r>
    </w:p>
    <w:p w:rsid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7234" w:rsidRPr="00B128F2" w:rsidRDefault="00017234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</w:p>
    <w:p w:rsidR="006023DB" w:rsidRDefault="006023DB" w:rsidP="006023DB">
      <w:pPr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Muestra coordinación </w:t>
      </w:r>
      <w:r w:rsidR="00217A30">
        <w:rPr>
          <w:sz w:val="20"/>
          <w:szCs w:val="20"/>
        </w:rPr>
        <w:t xml:space="preserve">motora básica </w:t>
      </w:r>
      <w:r>
        <w:rPr>
          <w:sz w:val="20"/>
          <w:szCs w:val="20"/>
        </w:rPr>
        <w:t>al realizar actividades de coordinación dinámica general</w:t>
      </w:r>
      <w:r w:rsidR="00990D9D">
        <w:rPr>
          <w:sz w:val="20"/>
          <w:szCs w:val="20"/>
        </w:rPr>
        <w:t xml:space="preserve"> </w:t>
      </w:r>
      <w:r>
        <w:rPr>
          <w:sz w:val="20"/>
          <w:szCs w:val="20"/>
        </w:rPr>
        <w:t>en tiempo de cuarentena.</w:t>
      </w:r>
    </w:p>
    <w:p w:rsidR="006023DB" w:rsidRPr="006023DB" w:rsidRDefault="006023DB" w:rsidP="008A4B80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rPr>
          <w:rFonts w:ascii="Cambria" w:hAnsi="Cambria" w:cs="Arial"/>
          <w:b/>
          <w:i/>
          <w:sz w:val="18"/>
          <w:szCs w:val="18"/>
        </w:rPr>
      </w:pPr>
      <w:r w:rsidRPr="006023DB">
        <w:rPr>
          <w:sz w:val="20"/>
          <w:szCs w:val="20"/>
        </w:rPr>
        <w:t xml:space="preserve">Resuelve situaciones motrices </w:t>
      </w:r>
      <w:r w:rsidR="00217A30">
        <w:rPr>
          <w:sz w:val="20"/>
          <w:szCs w:val="20"/>
        </w:rPr>
        <w:t xml:space="preserve">adaptando su espacio de trabajo </w:t>
      </w:r>
      <w:r w:rsidRPr="006023DB">
        <w:rPr>
          <w:sz w:val="20"/>
          <w:szCs w:val="20"/>
        </w:rPr>
        <w:t>a</w:t>
      </w:r>
      <w:r w:rsidR="00217A30">
        <w:rPr>
          <w:sz w:val="20"/>
          <w:szCs w:val="20"/>
        </w:rPr>
        <w:t xml:space="preserve"> las necesidades requeridas en la actividad física</w:t>
      </w:r>
      <w:r>
        <w:rPr>
          <w:sz w:val="20"/>
          <w:szCs w:val="20"/>
        </w:rPr>
        <w:t>.</w:t>
      </w:r>
    </w:p>
    <w:p w:rsidR="00DA24B4" w:rsidRPr="006023DB" w:rsidRDefault="00217A30" w:rsidP="008A4B80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Ejecuta</w:t>
      </w:r>
      <w:r w:rsidR="006023DB" w:rsidRPr="006023DB">
        <w:rPr>
          <w:sz w:val="20"/>
          <w:szCs w:val="20"/>
        </w:rPr>
        <w:t xml:space="preserve"> ejercicios y movimientos que no dañen su salud en la práctica de actividad física en tiempos del coronavirus.</w:t>
      </w:r>
    </w:p>
    <w:p w:rsidR="00DE541E" w:rsidRDefault="00990D9D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Reconoce su estado nutricional y sus hábitos alimenticios en tiempos de la pandemia.</w:t>
      </w:r>
    </w:p>
    <w:p w:rsidR="00990D9D" w:rsidRDefault="00990D9D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Se relaciona con sus compañeros en diversos entornos interactuando de manera asertiva incluso en el trabajo virtual desde casa.</w:t>
      </w:r>
    </w:p>
    <w:p w:rsidR="00990D9D" w:rsidRPr="00990D9D" w:rsidRDefault="00990D9D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Muestra actitudes de responsabilidad, solidaridad, respeto, cuidado de sí mismo</w:t>
      </w:r>
    </w:p>
    <w:p w:rsidR="00990D9D" w:rsidRDefault="00990D9D" w:rsidP="00990D9D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en las prácticas de las diferentes actividades físicas propuestas en el trabajo remoto.</w:t>
      </w:r>
    </w:p>
    <w:p w:rsidR="00883683" w:rsidRPr="00B128F2" w:rsidRDefault="00883683" w:rsidP="00AC6698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8650F7" w:rsidRDefault="00990D9D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el desarrollo de las actividades propuestas virtualmente tratando de mantenerse bien físicamente.</w:t>
      </w:r>
    </w:p>
    <w:p w:rsidR="00317C65" w:rsidRDefault="00317C65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la mejor ejecu</w:t>
      </w:r>
      <w:r w:rsidR="00990D9D">
        <w:rPr>
          <w:rFonts w:ascii="Cambria" w:hAnsi="Cambria" w:cs="Arial"/>
          <w:sz w:val="18"/>
          <w:szCs w:val="18"/>
        </w:rPr>
        <w:t>ción de los ejercicios propuestos para el trabajo en casa.</w:t>
      </w:r>
    </w:p>
    <w:p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Pr="00D50264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254D6E" w:rsidRPr="00254D6E" w:rsidRDefault="00254D6E" w:rsidP="00254D6E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 w:rsidRPr="00254D6E">
        <w:rPr>
          <w:rFonts w:ascii="Cambria" w:hAnsi="Cambria" w:cs="Arial"/>
          <w:sz w:val="18"/>
          <w:szCs w:val="18"/>
        </w:rPr>
        <w:t xml:space="preserve">Es importante escuchar con mucha atención </w:t>
      </w:r>
      <w:r w:rsidR="00990D9D">
        <w:rPr>
          <w:rFonts w:ascii="Cambria" w:hAnsi="Cambria" w:cs="Arial"/>
          <w:sz w:val="18"/>
          <w:szCs w:val="18"/>
        </w:rPr>
        <w:t>las indicaciones para el desarrollo de los</w:t>
      </w:r>
      <w:r w:rsidRPr="00254D6E">
        <w:rPr>
          <w:rFonts w:ascii="Cambria" w:hAnsi="Cambria" w:cs="Arial"/>
          <w:sz w:val="18"/>
          <w:szCs w:val="18"/>
        </w:rPr>
        <w:t xml:space="preserve"> aprendizaje</w:t>
      </w:r>
      <w:r w:rsidR="00990D9D">
        <w:rPr>
          <w:rFonts w:ascii="Cambria" w:hAnsi="Cambria" w:cs="Arial"/>
          <w:sz w:val="18"/>
          <w:szCs w:val="18"/>
        </w:rPr>
        <w:t>s</w:t>
      </w:r>
      <w:r w:rsidRPr="00254D6E">
        <w:rPr>
          <w:rFonts w:ascii="Cambria" w:hAnsi="Cambria" w:cs="Arial"/>
          <w:sz w:val="18"/>
          <w:szCs w:val="18"/>
        </w:rPr>
        <w:t>.</w:t>
      </w:r>
    </w:p>
    <w:p w:rsidR="00801A45" w:rsidRDefault="00990D9D" w:rsidP="00831C14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Ser puntual en el horario de ingreso a las clases virtuales.</w:t>
      </w:r>
    </w:p>
    <w:p w:rsidR="00254D6E" w:rsidRPr="00254D6E" w:rsidRDefault="009012EC" w:rsidP="00254D6E">
      <w:pPr>
        <w:pStyle w:val="Prrafodelista"/>
        <w:numPr>
          <w:ilvl w:val="2"/>
          <w:numId w:val="31"/>
        </w:numPr>
        <w:ind w:left="567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Vestir correctamente</w:t>
      </w:r>
      <w:r w:rsidR="00254D6E" w:rsidRPr="00254D6E">
        <w:rPr>
          <w:rFonts w:ascii="Cambria" w:hAnsi="Cambria" w:cs="Arial"/>
          <w:sz w:val="18"/>
          <w:szCs w:val="18"/>
        </w:rPr>
        <w:t xml:space="preserve"> </w:t>
      </w:r>
      <w:r w:rsidR="00254D6E" w:rsidRPr="00254D6E">
        <w:rPr>
          <w:rFonts w:ascii="Cambria" w:hAnsi="Cambria" w:cs="Arial"/>
          <w:b/>
          <w:sz w:val="18"/>
          <w:szCs w:val="18"/>
        </w:rPr>
        <w:t xml:space="preserve">el uniforme </w:t>
      </w:r>
      <w:r>
        <w:rPr>
          <w:rFonts w:ascii="Cambria" w:hAnsi="Cambria" w:cs="Arial"/>
          <w:b/>
          <w:sz w:val="18"/>
          <w:szCs w:val="18"/>
        </w:rPr>
        <w:t>de educación física del colegio (</w:t>
      </w:r>
      <w:r w:rsidR="00254D6E" w:rsidRPr="00254D6E">
        <w:rPr>
          <w:rFonts w:ascii="Cambria" w:hAnsi="Cambria" w:cs="Arial"/>
          <w:b/>
          <w:sz w:val="18"/>
          <w:szCs w:val="18"/>
        </w:rPr>
        <w:t xml:space="preserve">polo con la insignia del colegio, short blanco con rayas verdes, medias y zapatillas </w:t>
      </w:r>
      <w:r w:rsidRPr="00254D6E">
        <w:rPr>
          <w:rFonts w:ascii="Cambria" w:hAnsi="Cambria" w:cs="Arial"/>
          <w:b/>
          <w:sz w:val="18"/>
          <w:szCs w:val="18"/>
        </w:rPr>
        <w:t>totalmente BLANCAS</w:t>
      </w:r>
      <w:r w:rsidR="00254D6E" w:rsidRPr="00254D6E">
        <w:rPr>
          <w:rFonts w:ascii="Cambria" w:hAnsi="Cambria" w:cs="Arial"/>
          <w:b/>
          <w:sz w:val="18"/>
          <w:szCs w:val="18"/>
        </w:rPr>
        <w:t xml:space="preserve"> (OBLIGATORIO)</w:t>
      </w:r>
    </w:p>
    <w:p w:rsidR="00254D6E" w:rsidRPr="00254D6E" w:rsidRDefault="00254D6E" w:rsidP="00254D6E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 w:rsidRPr="00254D6E">
        <w:rPr>
          <w:rFonts w:ascii="Cambria" w:hAnsi="Cambria" w:cs="Arial"/>
          <w:sz w:val="18"/>
          <w:szCs w:val="18"/>
        </w:rPr>
        <w:t xml:space="preserve">Los alumnos deberán </w:t>
      </w:r>
      <w:r w:rsidR="009012EC" w:rsidRPr="00254D6E">
        <w:rPr>
          <w:rFonts w:ascii="Cambria" w:hAnsi="Cambria" w:cs="Arial"/>
          <w:sz w:val="18"/>
          <w:szCs w:val="18"/>
        </w:rPr>
        <w:t xml:space="preserve">presentar </w:t>
      </w:r>
      <w:r w:rsidR="009012EC">
        <w:rPr>
          <w:rFonts w:ascii="Cambria" w:hAnsi="Cambria" w:cs="Arial"/>
          <w:sz w:val="18"/>
          <w:szCs w:val="18"/>
        </w:rPr>
        <w:t>sus trabajos virtuales en las fechas señaladas.</w:t>
      </w:r>
    </w:p>
    <w:p w:rsidR="00BD21F0" w:rsidRPr="00BD21F0" w:rsidRDefault="009012EC" w:rsidP="00BD21F0">
      <w:pPr>
        <w:pStyle w:val="Prrafodelista"/>
        <w:numPr>
          <w:ilvl w:val="2"/>
          <w:numId w:val="31"/>
        </w:numPr>
        <w:ind w:left="567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Los alumnos participaran activamente en las prácticas virtuales en vivo a través de la plataforma zoom.</w:t>
      </w:r>
    </w:p>
    <w:p w:rsidR="00766781" w:rsidRPr="00426413" w:rsidRDefault="00766781" w:rsidP="00766781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D82F80" w:rsidRPr="00AC6698" w:rsidRDefault="00E23F7A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BIBLIOGRAFÍA</w:t>
      </w:r>
      <w:r>
        <w:rPr>
          <w:rFonts w:ascii="Cambria" w:hAnsi="Cambria" w:cs="Arial"/>
          <w:b/>
          <w:sz w:val="18"/>
          <w:szCs w:val="18"/>
        </w:rPr>
        <w:t xml:space="preserve">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:rsidR="00066981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Currículo Nacional del ministerio de educación</w:t>
      </w:r>
    </w:p>
    <w:p w:rsidR="00BD21F0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Página de Interne</w:t>
      </w:r>
      <w:r w:rsidR="009012EC">
        <w:rPr>
          <w:rStyle w:val="Hipervnculo"/>
          <w:color w:val="auto"/>
          <w:sz w:val="18"/>
          <w:u w:val="none"/>
        </w:rPr>
        <w:t xml:space="preserve">t. </w:t>
      </w:r>
      <w:proofErr w:type="spellStart"/>
      <w:r w:rsidR="009012EC">
        <w:rPr>
          <w:rStyle w:val="Hipervnculo"/>
          <w:color w:val="auto"/>
          <w:sz w:val="18"/>
          <w:u w:val="none"/>
        </w:rPr>
        <w:t>You</w:t>
      </w:r>
      <w:proofErr w:type="spellEnd"/>
      <w:r w:rsidR="009012EC">
        <w:rPr>
          <w:rStyle w:val="Hipervnculo"/>
          <w:color w:val="auto"/>
          <w:sz w:val="18"/>
          <w:u w:val="none"/>
        </w:rPr>
        <w:t xml:space="preserve"> </w:t>
      </w:r>
      <w:proofErr w:type="spellStart"/>
      <w:r w:rsidR="009012EC">
        <w:rPr>
          <w:rStyle w:val="Hipervnculo"/>
          <w:color w:val="auto"/>
          <w:sz w:val="18"/>
          <w:u w:val="none"/>
        </w:rPr>
        <w:t>Tube</w:t>
      </w:r>
      <w:proofErr w:type="spellEnd"/>
      <w:r w:rsidR="009012EC">
        <w:rPr>
          <w:rStyle w:val="Hipervnculo"/>
          <w:color w:val="auto"/>
          <w:sz w:val="18"/>
          <w:u w:val="none"/>
        </w:rPr>
        <w:t>, otros.</w:t>
      </w:r>
    </w:p>
    <w:p w:rsidR="00426413" w:rsidRPr="00426413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Pr="004825C3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</w:p>
    <w:p w:rsidR="00873C3B" w:rsidRPr="00661932" w:rsidRDefault="00801A45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Rockwell" w:hAnsi="Rockwell" w:cs="Arial"/>
          <w:b/>
          <w:sz w:val="20"/>
          <w:szCs w:val="20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SISTEMA</w:t>
      </w:r>
      <w:r w:rsidRPr="00661932">
        <w:rPr>
          <w:rFonts w:ascii="Rockwell" w:hAnsi="Rockwell" w:cs="Arial"/>
          <w:b/>
          <w:sz w:val="20"/>
          <w:szCs w:val="20"/>
        </w:rPr>
        <w:t xml:space="preserve"> </w:t>
      </w:r>
      <w:r w:rsidRPr="00831C14">
        <w:rPr>
          <w:rFonts w:ascii="Cambria" w:hAnsi="Cambria" w:cs="Arial"/>
          <w:b/>
          <w:i/>
          <w:sz w:val="18"/>
          <w:szCs w:val="18"/>
        </w:rPr>
        <w:t>DE EVALUACIÓN</w:t>
      </w:r>
      <w:r w:rsidRPr="00661932">
        <w:rPr>
          <w:rFonts w:ascii="Rockwell" w:hAnsi="Rockwell" w:cs="Arial"/>
          <w:b/>
          <w:sz w:val="20"/>
          <w:szCs w:val="20"/>
        </w:rPr>
        <w:t>.</w:t>
      </w:r>
    </w:p>
    <w:p w:rsidR="00426413" w:rsidRPr="0098590A" w:rsidRDefault="00426413" w:rsidP="00661932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255"/>
        <w:gridCol w:w="4501"/>
      </w:tblGrid>
      <w:tr w:rsidR="009A464C" w:rsidRPr="00661932" w:rsidTr="0098590A">
        <w:trPr>
          <w:trHeight w:val="432"/>
        </w:trPr>
        <w:tc>
          <w:tcPr>
            <w:tcW w:w="1121" w:type="dxa"/>
          </w:tcPr>
          <w:p w:rsidR="009A464C" w:rsidRPr="00661932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661932"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255" w:type="dxa"/>
          </w:tcPr>
          <w:p w:rsidR="00661932" w:rsidRDefault="00661932" w:rsidP="0048258F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9A464C" w:rsidRPr="00661932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98590A"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vAlign w:val="center"/>
          </w:tcPr>
          <w:p w:rsidR="009A464C" w:rsidRPr="00661932" w:rsidRDefault="0048258F" w:rsidP="004825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9A464C" w:rsidRPr="00661932" w:rsidTr="0098590A">
        <w:trPr>
          <w:trHeight w:val="726"/>
        </w:trPr>
        <w:tc>
          <w:tcPr>
            <w:tcW w:w="1121" w:type="dxa"/>
          </w:tcPr>
          <w:p w:rsidR="00661932" w:rsidRDefault="00661932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55" w:type="dxa"/>
          </w:tcPr>
          <w:p w:rsidR="0048258F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697851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70</w:t>
            </w:r>
            <w:r w:rsidR="0048258F" w:rsidRPr="00661932">
              <w:rPr>
                <w:rFonts w:ascii="Cambria" w:hAnsi="Cambria" w:cs="Arial"/>
                <w:b/>
                <w:sz w:val="18"/>
                <w:szCs w:val="18"/>
              </w:rPr>
              <w:t>%</w:t>
            </w:r>
          </w:p>
        </w:tc>
        <w:tc>
          <w:tcPr>
            <w:tcW w:w="4501" w:type="dxa"/>
          </w:tcPr>
          <w:p w:rsidR="009A464C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Atención y participación activa en clase</w:t>
            </w:r>
          </w:p>
          <w:p w:rsidR="00BD21F0" w:rsidRDefault="009012EC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Prácticas virtuales en vivo</w:t>
            </w:r>
            <w:r w:rsidR="00BD21F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Trabajos de investigación.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Monitoreo de las clases.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Control de encargos durante la clase.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Evaluaciones </w:t>
            </w:r>
            <w:r w:rsidR="00E079D2">
              <w:rPr>
                <w:rFonts w:ascii="Cambria" w:hAnsi="Cambria" w:cs="Arial"/>
                <w:sz w:val="18"/>
                <w:szCs w:val="18"/>
              </w:rPr>
              <w:t xml:space="preserve">de control </w:t>
            </w:r>
            <w:r>
              <w:rPr>
                <w:rFonts w:ascii="Cambria" w:hAnsi="Cambria" w:cs="Arial"/>
                <w:sz w:val="18"/>
                <w:szCs w:val="18"/>
              </w:rPr>
              <w:t xml:space="preserve">después </w:t>
            </w:r>
            <w:r w:rsidR="00E079D2">
              <w:rPr>
                <w:rFonts w:ascii="Cambria" w:hAnsi="Cambria" w:cs="Arial"/>
                <w:sz w:val="18"/>
                <w:szCs w:val="18"/>
              </w:rPr>
              <w:t>de cada sesión.</w:t>
            </w:r>
          </w:p>
          <w:p w:rsidR="00BD21F0" w:rsidRPr="00661932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A464C" w:rsidRPr="00661932" w:rsidTr="0098590A">
        <w:trPr>
          <w:trHeight w:val="224"/>
        </w:trPr>
        <w:tc>
          <w:tcPr>
            <w:tcW w:w="1121" w:type="dxa"/>
          </w:tcPr>
          <w:p w:rsidR="009A464C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255" w:type="dxa"/>
          </w:tcPr>
          <w:p w:rsidR="009A464C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</w:tcPr>
          <w:p w:rsidR="009A464C" w:rsidRPr="0054577C" w:rsidRDefault="007A5956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54577C">
              <w:rPr>
                <w:rFonts w:ascii="Cambria" w:hAnsi="Cambria" w:cs="Arial"/>
                <w:b/>
                <w:sz w:val="18"/>
                <w:szCs w:val="18"/>
              </w:rPr>
              <w:t>E</w:t>
            </w:r>
            <w:r w:rsidR="0048258F" w:rsidRPr="0054577C">
              <w:rPr>
                <w:rFonts w:ascii="Cambria" w:hAnsi="Cambria" w:cs="Arial"/>
                <w:b/>
                <w:sz w:val="18"/>
                <w:szCs w:val="18"/>
              </w:rPr>
              <w:t>valuación de unidad</w:t>
            </w:r>
          </w:p>
        </w:tc>
      </w:tr>
      <w:tr w:rsidR="0048258F" w:rsidRPr="00661932" w:rsidTr="0098590A">
        <w:trPr>
          <w:trHeight w:val="242"/>
        </w:trPr>
        <w:tc>
          <w:tcPr>
            <w:tcW w:w="1121" w:type="dxa"/>
          </w:tcPr>
          <w:p w:rsidR="0048258F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55" w:type="dxa"/>
          </w:tcPr>
          <w:p w:rsidR="0048258F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bottom w:val="nil"/>
              <w:right w:val="nil"/>
            </w:tcBorders>
          </w:tcPr>
          <w:p w:rsidR="0048258F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9A464C" w:rsidRDefault="009A464C" w:rsidP="0063626D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5FE9"/>
    <w:multiLevelType w:val="hybridMultilevel"/>
    <w:tmpl w:val="2E0265B6"/>
    <w:lvl w:ilvl="0" w:tplc="C7CA077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815BD"/>
    <w:multiLevelType w:val="hybridMultilevel"/>
    <w:tmpl w:val="65CCA17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3ACBF28"/>
    <w:lvl w:ilvl="0" w:tplc="28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5"/>
  </w:num>
  <w:num w:numId="3">
    <w:abstractNumId w:val="28"/>
  </w:num>
  <w:num w:numId="4">
    <w:abstractNumId w:val="19"/>
  </w:num>
  <w:num w:numId="5">
    <w:abstractNumId w:val="18"/>
  </w:num>
  <w:num w:numId="6">
    <w:abstractNumId w:val="6"/>
  </w:num>
  <w:num w:numId="7">
    <w:abstractNumId w:val="22"/>
  </w:num>
  <w:num w:numId="8">
    <w:abstractNumId w:val="16"/>
  </w:num>
  <w:num w:numId="9">
    <w:abstractNumId w:val="26"/>
  </w:num>
  <w:num w:numId="10">
    <w:abstractNumId w:val="1"/>
  </w:num>
  <w:num w:numId="11">
    <w:abstractNumId w:val="20"/>
  </w:num>
  <w:num w:numId="12">
    <w:abstractNumId w:val="24"/>
  </w:num>
  <w:num w:numId="13">
    <w:abstractNumId w:val="29"/>
  </w:num>
  <w:num w:numId="14">
    <w:abstractNumId w:val="27"/>
  </w:num>
  <w:num w:numId="15">
    <w:abstractNumId w:val="0"/>
  </w:num>
  <w:num w:numId="16">
    <w:abstractNumId w:val="21"/>
  </w:num>
  <w:num w:numId="17">
    <w:abstractNumId w:val="8"/>
  </w:num>
  <w:num w:numId="18">
    <w:abstractNumId w:val="17"/>
  </w:num>
  <w:num w:numId="19">
    <w:abstractNumId w:val="30"/>
  </w:num>
  <w:num w:numId="20">
    <w:abstractNumId w:val="4"/>
  </w:num>
  <w:num w:numId="21">
    <w:abstractNumId w:val="14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3"/>
  </w:num>
  <w:num w:numId="30">
    <w:abstractNumId w:val="3"/>
  </w:num>
  <w:num w:numId="31">
    <w:abstractNumId w:val="5"/>
  </w:num>
  <w:num w:numId="32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86E"/>
    <w:rsid w:val="00017234"/>
    <w:rsid w:val="000226AC"/>
    <w:rsid w:val="00051424"/>
    <w:rsid w:val="00057661"/>
    <w:rsid w:val="00066981"/>
    <w:rsid w:val="00097AC3"/>
    <w:rsid w:val="000A1694"/>
    <w:rsid w:val="000B176B"/>
    <w:rsid w:val="000C768A"/>
    <w:rsid w:val="000F2B1A"/>
    <w:rsid w:val="001100F2"/>
    <w:rsid w:val="00127044"/>
    <w:rsid w:val="0014529A"/>
    <w:rsid w:val="00155F5C"/>
    <w:rsid w:val="0015618D"/>
    <w:rsid w:val="00162755"/>
    <w:rsid w:val="001932F4"/>
    <w:rsid w:val="00196FB3"/>
    <w:rsid w:val="001D3F10"/>
    <w:rsid w:val="00217A30"/>
    <w:rsid w:val="00254D6E"/>
    <w:rsid w:val="002A5AD9"/>
    <w:rsid w:val="002B78BB"/>
    <w:rsid w:val="00314335"/>
    <w:rsid w:val="00317C65"/>
    <w:rsid w:val="003416EA"/>
    <w:rsid w:val="0034352F"/>
    <w:rsid w:val="00346658"/>
    <w:rsid w:val="00362803"/>
    <w:rsid w:val="00372FB6"/>
    <w:rsid w:val="00377091"/>
    <w:rsid w:val="00386307"/>
    <w:rsid w:val="003B4608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92D79"/>
    <w:rsid w:val="004B0DD1"/>
    <w:rsid w:val="004E4036"/>
    <w:rsid w:val="004F5A7A"/>
    <w:rsid w:val="00513648"/>
    <w:rsid w:val="0054577C"/>
    <w:rsid w:val="00576804"/>
    <w:rsid w:val="00584B47"/>
    <w:rsid w:val="00594FEA"/>
    <w:rsid w:val="005A1E01"/>
    <w:rsid w:val="005A784D"/>
    <w:rsid w:val="005B77C6"/>
    <w:rsid w:val="005D20BC"/>
    <w:rsid w:val="005E21F0"/>
    <w:rsid w:val="0060064D"/>
    <w:rsid w:val="006023DB"/>
    <w:rsid w:val="0061408F"/>
    <w:rsid w:val="00620938"/>
    <w:rsid w:val="0063626D"/>
    <w:rsid w:val="006378C6"/>
    <w:rsid w:val="00661932"/>
    <w:rsid w:val="00664621"/>
    <w:rsid w:val="00664F02"/>
    <w:rsid w:val="00697851"/>
    <w:rsid w:val="006A5436"/>
    <w:rsid w:val="006C3D44"/>
    <w:rsid w:val="006C561A"/>
    <w:rsid w:val="006E46FD"/>
    <w:rsid w:val="006F59DF"/>
    <w:rsid w:val="00722020"/>
    <w:rsid w:val="00723DFB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4470"/>
    <w:rsid w:val="00801A45"/>
    <w:rsid w:val="00807DD5"/>
    <w:rsid w:val="00817AD2"/>
    <w:rsid w:val="00831C14"/>
    <w:rsid w:val="008650F7"/>
    <w:rsid w:val="008678B3"/>
    <w:rsid w:val="00873C3B"/>
    <w:rsid w:val="00877A6F"/>
    <w:rsid w:val="00883683"/>
    <w:rsid w:val="00892CAD"/>
    <w:rsid w:val="008B5BC5"/>
    <w:rsid w:val="008C7490"/>
    <w:rsid w:val="008E5899"/>
    <w:rsid w:val="009012EC"/>
    <w:rsid w:val="00930804"/>
    <w:rsid w:val="00945522"/>
    <w:rsid w:val="009526A0"/>
    <w:rsid w:val="009656FB"/>
    <w:rsid w:val="00980B44"/>
    <w:rsid w:val="0098590A"/>
    <w:rsid w:val="00990D9D"/>
    <w:rsid w:val="009A3164"/>
    <w:rsid w:val="009A464C"/>
    <w:rsid w:val="009A46A3"/>
    <w:rsid w:val="009B37F4"/>
    <w:rsid w:val="009F1EA4"/>
    <w:rsid w:val="009F495C"/>
    <w:rsid w:val="00A03886"/>
    <w:rsid w:val="00A17187"/>
    <w:rsid w:val="00A6337A"/>
    <w:rsid w:val="00A70FBE"/>
    <w:rsid w:val="00A9303E"/>
    <w:rsid w:val="00AB1D3E"/>
    <w:rsid w:val="00AC6698"/>
    <w:rsid w:val="00AF13D5"/>
    <w:rsid w:val="00AF5266"/>
    <w:rsid w:val="00AF706B"/>
    <w:rsid w:val="00B003B0"/>
    <w:rsid w:val="00B128F2"/>
    <w:rsid w:val="00B17B5D"/>
    <w:rsid w:val="00B2770C"/>
    <w:rsid w:val="00B71726"/>
    <w:rsid w:val="00B8116E"/>
    <w:rsid w:val="00BB3934"/>
    <w:rsid w:val="00BD21F0"/>
    <w:rsid w:val="00BE574E"/>
    <w:rsid w:val="00C34432"/>
    <w:rsid w:val="00C815C8"/>
    <w:rsid w:val="00C830B3"/>
    <w:rsid w:val="00C97960"/>
    <w:rsid w:val="00CA1370"/>
    <w:rsid w:val="00CB0F01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82F80"/>
    <w:rsid w:val="00D85DEF"/>
    <w:rsid w:val="00DA24B4"/>
    <w:rsid w:val="00DA4619"/>
    <w:rsid w:val="00DC14A7"/>
    <w:rsid w:val="00DD2759"/>
    <w:rsid w:val="00DE541E"/>
    <w:rsid w:val="00DF1BF0"/>
    <w:rsid w:val="00E079D2"/>
    <w:rsid w:val="00E152AD"/>
    <w:rsid w:val="00E23F7A"/>
    <w:rsid w:val="00E73D4F"/>
    <w:rsid w:val="00E73F26"/>
    <w:rsid w:val="00E778A6"/>
    <w:rsid w:val="00EA0272"/>
    <w:rsid w:val="00EB0A3A"/>
    <w:rsid w:val="00ED1A80"/>
    <w:rsid w:val="00EE3DDF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BB06EC-214B-4032-AE2A-880EEC1C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reyes</cp:lastModifiedBy>
  <cp:revision>27</cp:revision>
  <dcterms:created xsi:type="dcterms:W3CDTF">2018-06-05T15:55:00Z</dcterms:created>
  <dcterms:modified xsi:type="dcterms:W3CDTF">2020-10-08T20:55:00Z</dcterms:modified>
</cp:coreProperties>
</file>