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0797" w:rsidRPr="00AC32D3" w:rsidRDefault="00B90797" w:rsidP="006124DE">
      <w:pPr>
        <w:spacing w:after="0" w:line="240" w:lineRule="auto"/>
        <w:rPr>
          <w:rFonts w:ascii="Renfrew" w:hAnsi="Renfrew"/>
        </w:rPr>
      </w:pPr>
      <w:r w:rsidRPr="00AC32D3">
        <w:rPr>
          <w:rFonts w:ascii="Renfrew" w:hAnsi="Renfrew"/>
        </w:rPr>
        <w:t>Colegio Algarrobos</w:t>
      </w:r>
    </w:p>
    <w:p w:rsidR="006124DE" w:rsidRPr="00AC32D3" w:rsidRDefault="006124DE" w:rsidP="006124DE">
      <w:pPr>
        <w:tabs>
          <w:tab w:val="left" w:pos="5660"/>
          <w:tab w:val="center" w:pos="7002"/>
        </w:tabs>
        <w:spacing w:after="0" w:line="240" w:lineRule="auto"/>
        <w:rPr>
          <w:rFonts w:ascii="Cambria" w:hAnsi="Cambria"/>
          <w:b/>
          <w:i/>
        </w:rPr>
      </w:pPr>
      <w:r w:rsidRPr="00AC32D3">
        <w:rPr>
          <w:rFonts w:ascii="Cambria" w:hAnsi="Cambria"/>
          <w:b/>
          <w:i/>
        </w:rPr>
        <w:tab/>
      </w:r>
    </w:p>
    <w:p w:rsidR="003F205D" w:rsidRPr="00A4563C" w:rsidRDefault="003F205D" w:rsidP="003F205D">
      <w:pPr>
        <w:spacing w:after="0" w:line="240" w:lineRule="auto"/>
        <w:jc w:val="center"/>
        <w:rPr>
          <w:rFonts w:ascii="Cambria" w:hAnsi="Cambria"/>
          <w:b/>
          <w:sz w:val="28"/>
        </w:rPr>
      </w:pPr>
      <w:r w:rsidRPr="00A4563C">
        <w:rPr>
          <w:rFonts w:ascii="Cambria" w:hAnsi="Cambria"/>
          <w:b/>
          <w:sz w:val="28"/>
        </w:rPr>
        <w:t>Programación anual de Desarrollo personal, Ciudadanía y Cívica</w:t>
      </w:r>
    </w:p>
    <w:p w:rsidR="006124DE" w:rsidRPr="00AC32D3" w:rsidRDefault="006124DE" w:rsidP="006124DE">
      <w:pPr>
        <w:tabs>
          <w:tab w:val="left" w:pos="5660"/>
          <w:tab w:val="center" w:pos="7002"/>
        </w:tabs>
        <w:spacing w:after="0" w:line="240" w:lineRule="auto"/>
        <w:jc w:val="center"/>
        <w:rPr>
          <w:rFonts w:ascii="Cambria" w:hAnsi="Cambria"/>
          <w:b/>
          <w:i/>
        </w:rPr>
      </w:pPr>
    </w:p>
    <w:p w:rsidR="006124DE" w:rsidRPr="00AC32D3" w:rsidRDefault="006124DE" w:rsidP="006124DE">
      <w:pPr>
        <w:pStyle w:val="Prrafodelista"/>
        <w:numPr>
          <w:ilvl w:val="0"/>
          <w:numId w:val="20"/>
        </w:numPr>
        <w:spacing w:after="0" w:line="240" w:lineRule="auto"/>
        <w:ind w:left="284" w:hanging="284"/>
        <w:rPr>
          <w:rFonts w:ascii="Cambria" w:eastAsia="Calibri" w:hAnsi="Cambria" w:cs="Times New Roman"/>
          <w:b/>
        </w:rPr>
      </w:pPr>
      <w:r w:rsidRPr="00AC32D3">
        <w:rPr>
          <w:rFonts w:ascii="Cambria" w:eastAsia="Calibri" w:hAnsi="Cambria" w:cs="Times New Roman"/>
          <w:b/>
        </w:rPr>
        <w:t>DATOS INFORMATIVOS:</w:t>
      </w:r>
    </w:p>
    <w:p w:rsidR="006124DE" w:rsidRPr="00AC32D3" w:rsidRDefault="006124DE" w:rsidP="006124DE">
      <w:pPr>
        <w:pStyle w:val="Prrafodelista"/>
        <w:spacing w:after="0" w:line="240" w:lineRule="auto"/>
        <w:ind w:left="284"/>
        <w:rPr>
          <w:rFonts w:ascii="Cambria" w:eastAsia="Calibri" w:hAnsi="Cambria" w:cs="Times New Roman"/>
          <w:b/>
        </w:rPr>
      </w:pPr>
    </w:p>
    <w:p w:rsidR="006124DE" w:rsidRPr="00AC32D3" w:rsidRDefault="006124DE" w:rsidP="006124DE">
      <w:pPr>
        <w:numPr>
          <w:ilvl w:val="0"/>
          <w:numId w:val="19"/>
        </w:numPr>
        <w:spacing w:after="0" w:line="360" w:lineRule="auto"/>
        <w:contextualSpacing/>
        <w:rPr>
          <w:rFonts w:ascii="Cambria" w:eastAsia="Calibri" w:hAnsi="Cambria" w:cs="Times New Roman"/>
        </w:rPr>
      </w:pPr>
      <w:r w:rsidRPr="00AC32D3">
        <w:rPr>
          <w:rFonts w:ascii="Cambria" w:eastAsia="Calibri" w:hAnsi="Cambria" w:cs="Times New Roman"/>
        </w:rPr>
        <w:t>INSTITUCION EDUCATIVA</w:t>
      </w:r>
      <w:r w:rsidRPr="00AC32D3">
        <w:rPr>
          <w:rFonts w:ascii="Cambria" w:eastAsia="Calibri" w:hAnsi="Cambria" w:cs="Times New Roman"/>
        </w:rPr>
        <w:tab/>
        <w:t xml:space="preserve">: </w:t>
      </w:r>
      <w:r w:rsidRPr="00AC32D3">
        <w:rPr>
          <w:rFonts w:ascii="Cambria" w:eastAsia="Calibri" w:hAnsi="Cambria" w:cs="Times New Roman"/>
        </w:rPr>
        <w:tab/>
        <w:t>I.E.P. “ALGARROBOS”</w:t>
      </w:r>
    </w:p>
    <w:p w:rsidR="006124DE" w:rsidRPr="00AC32D3" w:rsidRDefault="006124DE" w:rsidP="006124DE">
      <w:pPr>
        <w:numPr>
          <w:ilvl w:val="0"/>
          <w:numId w:val="19"/>
        </w:numPr>
        <w:spacing w:after="0" w:line="360" w:lineRule="auto"/>
        <w:contextualSpacing/>
        <w:rPr>
          <w:rFonts w:ascii="Cambria" w:eastAsia="Calibri" w:hAnsi="Cambria" w:cs="Times New Roman"/>
        </w:rPr>
      </w:pPr>
      <w:r w:rsidRPr="00AC32D3">
        <w:rPr>
          <w:rFonts w:ascii="Cambria" w:eastAsia="Calibri" w:hAnsi="Cambria" w:cs="Times New Roman"/>
        </w:rPr>
        <w:t>NIVEL</w:t>
      </w:r>
      <w:r w:rsidRPr="00AC32D3">
        <w:rPr>
          <w:rFonts w:ascii="Cambria" w:eastAsia="Calibri" w:hAnsi="Cambria" w:cs="Times New Roman"/>
        </w:rPr>
        <w:tab/>
      </w:r>
      <w:r w:rsidRPr="00AC32D3">
        <w:rPr>
          <w:rFonts w:ascii="Cambria" w:eastAsia="Calibri" w:hAnsi="Cambria" w:cs="Times New Roman"/>
        </w:rPr>
        <w:tab/>
      </w:r>
      <w:r w:rsidRPr="00AC32D3">
        <w:rPr>
          <w:rFonts w:ascii="Cambria" w:eastAsia="Calibri" w:hAnsi="Cambria" w:cs="Times New Roman"/>
        </w:rPr>
        <w:tab/>
      </w:r>
      <w:r w:rsidRPr="00AC32D3">
        <w:rPr>
          <w:rFonts w:ascii="Cambria" w:eastAsia="Calibri" w:hAnsi="Cambria" w:cs="Times New Roman"/>
        </w:rPr>
        <w:tab/>
        <w:t xml:space="preserve">: </w:t>
      </w:r>
      <w:r w:rsidRPr="00AC32D3">
        <w:rPr>
          <w:rFonts w:ascii="Cambria" w:eastAsia="Calibri" w:hAnsi="Cambria" w:cs="Times New Roman"/>
        </w:rPr>
        <w:tab/>
      </w:r>
      <w:r w:rsidR="00752093" w:rsidRPr="00AC32D3">
        <w:rPr>
          <w:rFonts w:ascii="Cambria" w:eastAsia="Calibri" w:hAnsi="Cambria" w:cs="Times New Roman"/>
        </w:rPr>
        <w:t>SECUNDARIA</w:t>
      </w:r>
    </w:p>
    <w:p w:rsidR="006124DE" w:rsidRPr="00AC32D3" w:rsidRDefault="006124DE" w:rsidP="006124DE">
      <w:pPr>
        <w:numPr>
          <w:ilvl w:val="0"/>
          <w:numId w:val="19"/>
        </w:numPr>
        <w:spacing w:after="0" w:line="360" w:lineRule="auto"/>
        <w:contextualSpacing/>
        <w:rPr>
          <w:rFonts w:ascii="Cambria" w:eastAsia="Calibri" w:hAnsi="Cambria" w:cs="Times New Roman"/>
        </w:rPr>
      </w:pPr>
      <w:r w:rsidRPr="00AC32D3">
        <w:rPr>
          <w:rFonts w:ascii="Cambria" w:eastAsia="Calibri" w:hAnsi="Cambria" w:cs="Times New Roman"/>
        </w:rPr>
        <w:t>CICLO</w:t>
      </w:r>
      <w:r w:rsidRPr="00AC32D3">
        <w:rPr>
          <w:rFonts w:ascii="Cambria" w:eastAsia="Calibri" w:hAnsi="Cambria" w:cs="Times New Roman"/>
        </w:rPr>
        <w:tab/>
      </w:r>
      <w:r w:rsidRPr="00AC32D3">
        <w:rPr>
          <w:rFonts w:ascii="Cambria" w:eastAsia="Calibri" w:hAnsi="Cambria" w:cs="Times New Roman"/>
        </w:rPr>
        <w:tab/>
      </w:r>
      <w:r w:rsidRPr="00AC32D3">
        <w:rPr>
          <w:rFonts w:ascii="Cambria" w:eastAsia="Calibri" w:hAnsi="Cambria" w:cs="Times New Roman"/>
        </w:rPr>
        <w:tab/>
      </w:r>
      <w:r w:rsidRPr="00AC32D3">
        <w:rPr>
          <w:rFonts w:ascii="Cambria" w:eastAsia="Calibri" w:hAnsi="Cambria" w:cs="Times New Roman"/>
        </w:rPr>
        <w:tab/>
        <w:t xml:space="preserve">: </w:t>
      </w:r>
      <w:r w:rsidRPr="00AC32D3">
        <w:rPr>
          <w:rFonts w:ascii="Cambria" w:eastAsia="Calibri" w:hAnsi="Cambria" w:cs="Times New Roman"/>
        </w:rPr>
        <w:tab/>
      </w:r>
      <w:r w:rsidR="00FC7B40" w:rsidRPr="00AC32D3">
        <w:rPr>
          <w:rFonts w:ascii="Cambria" w:eastAsia="Calibri" w:hAnsi="Cambria" w:cs="Times New Roman"/>
        </w:rPr>
        <w:t>V</w:t>
      </w:r>
      <w:r w:rsidR="002D0789" w:rsidRPr="00AC32D3">
        <w:rPr>
          <w:rFonts w:ascii="Cambria" w:eastAsia="Calibri" w:hAnsi="Cambria" w:cs="Times New Roman"/>
        </w:rPr>
        <w:t>I</w:t>
      </w:r>
      <w:r w:rsidRPr="00AC32D3">
        <w:rPr>
          <w:rFonts w:ascii="Cambria" w:eastAsia="Calibri" w:hAnsi="Cambria" w:cs="Times New Roman"/>
        </w:rPr>
        <w:tab/>
      </w:r>
    </w:p>
    <w:p w:rsidR="006124DE" w:rsidRPr="00AC32D3" w:rsidRDefault="000D28B3" w:rsidP="006124DE">
      <w:pPr>
        <w:numPr>
          <w:ilvl w:val="0"/>
          <w:numId w:val="19"/>
        </w:numPr>
        <w:spacing w:after="0" w:line="360" w:lineRule="auto"/>
        <w:contextualSpacing/>
        <w:rPr>
          <w:rFonts w:ascii="Cambria" w:eastAsia="Calibri" w:hAnsi="Cambria" w:cs="Times New Roman"/>
        </w:rPr>
      </w:pPr>
      <w:r w:rsidRPr="00AC32D3">
        <w:rPr>
          <w:rFonts w:ascii="Cambria" w:eastAsia="Calibri" w:hAnsi="Cambria" w:cs="Times New Roman"/>
        </w:rPr>
        <w:t>ÁREA</w:t>
      </w:r>
      <w:r w:rsidRPr="00AC32D3">
        <w:rPr>
          <w:rFonts w:ascii="Cambria" w:eastAsia="Calibri" w:hAnsi="Cambria" w:cs="Times New Roman"/>
        </w:rPr>
        <w:tab/>
      </w:r>
      <w:r w:rsidRPr="00AC32D3">
        <w:rPr>
          <w:rFonts w:ascii="Cambria" w:eastAsia="Calibri" w:hAnsi="Cambria" w:cs="Times New Roman"/>
        </w:rPr>
        <w:tab/>
      </w:r>
      <w:r w:rsidRPr="00AC32D3">
        <w:rPr>
          <w:rFonts w:ascii="Cambria" w:eastAsia="Calibri" w:hAnsi="Cambria" w:cs="Times New Roman"/>
        </w:rPr>
        <w:tab/>
      </w:r>
      <w:r w:rsidRPr="00AC32D3">
        <w:rPr>
          <w:rFonts w:ascii="Cambria" w:eastAsia="Calibri" w:hAnsi="Cambria" w:cs="Times New Roman"/>
        </w:rPr>
        <w:tab/>
      </w:r>
      <w:r w:rsidR="005F2EB3" w:rsidRPr="00AC32D3">
        <w:rPr>
          <w:rFonts w:ascii="Cambria" w:eastAsia="Calibri" w:hAnsi="Cambria" w:cs="Times New Roman"/>
        </w:rPr>
        <w:t>:</w:t>
      </w:r>
      <w:r w:rsidR="005F2EB3" w:rsidRPr="00AC32D3">
        <w:rPr>
          <w:rFonts w:ascii="Cambria" w:eastAsia="Calibri" w:hAnsi="Cambria" w:cs="Times New Roman"/>
        </w:rPr>
        <w:tab/>
        <w:t>DESARROLLO PERSONAL, CIUDADANÍA Y CÍVICA</w:t>
      </w:r>
      <w:r w:rsidRPr="00AC32D3">
        <w:rPr>
          <w:rFonts w:ascii="Cambria" w:eastAsia="Calibri" w:hAnsi="Cambria" w:cs="Times New Roman"/>
        </w:rPr>
        <w:t xml:space="preserve"> </w:t>
      </w:r>
      <w:r w:rsidR="006124DE" w:rsidRPr="00AC32D3">
        <w:rPr>
          <w:rFonts w:ascii="Cambria" w:eastAsia="Calibri" w:hAnsi="Cambria" w:cs="Times New Roman"/>
        </w:rPr>
        <w:tab/>
      </w:r>
      <w:r w:rsidR="006124DE" w:rsidRPr="00AC32D3">
        <w:rPr>
          <w:rFonts w:ascii="Cambria" w:eastAsia="Calibri" w:hAnsi="Cambria" w:cs="Times New Roman"/>
        </w:rPr>
        <w:tab/>
      </w:r>
      <w:r w:rsidR="006124DE" w:rsidRPr="00AC32D3">
        <w:rPr>
          <w:rFonts w:ascii="Cambria" w:eastAsia="Calibri" w:hAnsi="Cambria" w:cs="Times New Roman"/>
        </w:rPr>
        <w:tab/>
      </w:r>
    </w:p>
    <w:p w:rsidR="006124DE" w:rsidRPr="00AC32D3" w:rsidRDefault="006124DE" w:rsidP="006124DE">
      <w:pPr>
        <w:numPr>
          <w:ilvl w:val="0"/>
          <w:numId w:val="19"/>
        </w:numPr>
        <w:spacing w:after="0" w:line="360" w:lineRule="auto"/>
        <w:contextualSpacing/>
        <w:rPr>
          <w:rFonts w:ascii="Cambria" w:eastAsia="Calibri" w:hAnsi="Cambria" w:cs="Times New Roman"/>
        </w:rPr>
      </w:pPr>
      <w:r w:rsidRPr="00AC32D3">
        <w:rPr>
          <w:rFonts w:ascii="Cambria" w:eastAsia="Calibri" w:hAnsi="Cambria" w:cs="Times New Roman"/>
        </w:rPr>
        <w:t>GRADO</w:t>
      </w:r>
      <w:r w:rsidRPr="00AC32D3">
        <w:rPr>
          <w:rFonts w:ascii="Cambria" w:eastAsia="Calibri" w:hAnsi="Cambria" w:cs="Times New Roman"/>
        </w:rPr>
        <w:tab/>
      </w:r>
      <w:r w:rsidRPr="00AC32D3">
        <w:rPr>
          <w:rFonts w:ascii="Cambria" w:eastAsia="Calibri" w:hAnsi="Cambria" w:cs="Times New Roman"/>
        </w:rPr>
        <w:tab/>
      </w:r>
      <w:r w:rsidRPr="00AC32D3">
        <w:rPr>
          <w:rFonts w:ascii="Cambria" w:eastAsia="Calibri" w:hAnsi="Cambria" w:cs="Times New Roman"/>
        </w:rPr>
        <w:tab/>
      </w:r>
      <w:r w:rsidRPr="00AC32D3">
        <w:rPr>
          <w:rFonts w:ascii="Cambria" w:eastAsia="Calibri" w:hAnsi="Cambria" w:cs="Times New Roman"/>
        </w:rPr>
        <w:tab/>
        <w:t xml:space="preserve">: </w:t>
      </w:r>
      <w:r w:rsidRPr="00AC32D3">
        <w:rPr>
          <w:rFonts w:ascii="Cambria" w:eastAsia="Calibri" w:hAnsi="Cambria" w:cs="Times New Roman"/>
        </w:rPr>
        <w:tab/>
      </w:r>
      <w:r w:rsidR="00696FD3">
        <w:rPr>
          <w:rFonts w:ascii="Cambria" w:eastAsia="Calibri" w:hAnsi="Cambria" w:cs="Times New Roman"/>
        </w:rPr>
        <w:t>SEGUNDO</w:t>
      </w:r>
    </w:p>
    <w:p w:rsidR="006124DE" w:rsidRPr="00AC32D3" w:rsidRDefault="006124DE" w:rsidP="006124DE">
      <w:pPr>
        <w:numPr>
          <w:ilvl w:val="0"/>
          <w:numId w:val="19"/>
        </w:numPr>
        <w:spacing w:after="0" w:line="360" w:lineRule="auto"/>
        <w:contextualSpacing/>
        <w:rPr>
          <w:rFonts w:ascii="Cambria" w:eastAsia="Calibri" w:hAnsi="Cambria" w:cs="Times New Roman"/>
        </w:rPr>
      </w:pPr>
      <w:r w:rsidRPr="00AC32D3">
        <w:rPr>
          <w:rFonts w:ascii="Cambria" w:eastAsia="Calibri" w:hAnsi="Cambria" w:cs="Times New Roman"/>
        </w:rPr>
        <w:t>SECCION</w:t>
      </w:r>
      <w:r w:rsidRPr="00AC32D3">
        <w:rPr>
          <w:rFonts w:ascii="Cambria" w:eastAsia="Calibri" w:hAnsi="Cambria" w:cs="Times New Roman"/>
        </w:rPr>
        <w:tab/>
      </w:r>
      <w:r w:rsidRPr="00AC32D3">
        <w:rPr>
          <w:rFonts w:ascii="Cambria" w:eastAsia="Calibri" w:hAnsi="Cambria" w:cs="Times New Roman"/>
        </w:rPr>
        <w:tab/>
      </w:r>
      <w:r w:rsidRPr="00AC32D3">
        <w:rPr>
          <w:rFonts w:ascii="Cambria" w:eastAsia="Calibri" w:hAnsi="Cambria" w:cs="Times New Roman"/>
        </w:rPr>
        <w:tab/>
        <w:t xml:space="preserve">: </w:t>
      </w:r>
      <w:r w:rsidRPr="00AC32D3">
        <w:rPr>
          <w:rFonts w:ascii="Cambria" w:eastAsia="Calibri" w:hAnsi="Cambria" w:cs="Times New Roman"/>
        </w:rPr>
        <w:tab/>
        <w:t>“A”</w:t>
      </w:r>
      <w:r w:rsidR="000D28B3" w:rsidRPr="00AC32D3">
        <w:rPr>
          <w:rFonts w:ascii="Cambria" w:eastAsia="Calibri" w:hAnsi="Cambria" w:cs="Times New Roman"/>
        </w:rPr>
        <w:t xml:space="preserve"> y “B”</w:t>
      </w:r>
    </w:p>
    <w:p w:rsidR="006124DE" w:rsidRPr="00AC32D3" w:rsidRDefault="006124DE" w:rsidP="006124DE">
      <w:pPr>
        <w:numPr>
          <w:ilvl w:val="0"/>
          <w:numId w:val="19"/>
        </w:numPr>
        <w:spacing w:after="0" w:line="360" w:lineRule="auto"/>
        <w:contextualSpacing/>
        <w:rPr>
          <w:rFonts w:ascii="Cambria" w:eastAsia="Calibri" w:hAnsi="Cambria" w:cs="Times New Roman"/>
        </w:rPr>
      </w:pPr>
      <w:r w:rsidRPr="00AC32D3">
        <w:rPr>
          <w:rFonts w:ascii="Cambria" w:eastAsia="Calibri" w:hAnsi="Cambria" w:cs="Times New Roman"/>
        </w:rPr>
        <w:t>LUGAR</w:t>
      </w:r>
      <w:r w:rsidRPr="00AC32D3">
        <w:rPr>
          <w:rFonts w:ascii="Cambria" w:eastAsia="Calibri" w:hAnsi="Cambria" w:cs="Times New Roman"/>
        </w:rPr>
        <w:tab/>
      </w:r>
      <w:r w:rsidRPr="00AC32D3">
        <w:rPr>
          <w:rFonts w:ascii="Cambria" w:eastAsia="Calibri" w:hAnsi="Cambria" w:cs="Times New Roman"/>
        </w:rPr>
        <w:tab/>
      </w:r>
      <w:r w:rsidRPr="00AC32D3">
        <w:rPr>
          <w:rFonts w:ascii="Cambria" w:eastAsia="Calibri" w:hAnsi="Cambria" w:cs="Times New Roman"/>
        </w:rPr>
        <w:tab/>
      </w:r>
      <w:r w:rsidRPr="00AC32D3">
        <w:rPr>
          <w:rFonts w:ascii="Cambria" w:eastAsia="Calibri" w:hAnsi="Cambria" w:cs="Times New Roman"/>
        </w:rPr>
        <w:tab/>
        <w:t xml:space="preserve">: </w:t>
      </w:r>
      <w:r w:rsidRPr="00AC32D3">
        <w:rPr>
          <w:rFonts w:ascii="Cambria" w:eastAsia="Calibri" w:hAnsi="Cambria" w:cs="Times New Roman"/>
        </w:rPr>
        <w:tab/>
        <w:t>PIMENTEL</w:t>
      </w:r>
      <w:r w:rsidRPr="00AC32D3">
        <w:rPr>
          <w:rFonts w:ascii="Cambria" w:eastAsia="Calibri" w:hAnsi="Cambria" w:cs="Times New Roman"/>
        </w:rPr>
        <w:tab/>
      </w:r>
      <w:r w:rsidRPr="00AC32D3">
        <w:rPr>
          <w:rFonts w:ascii="Cambria" w:eastAsia="Calibri" w:hAnsi="Cambria" w:cs="Times New Roman"/>
        </w:rPr>
        <w:tab/>
      </w:r>
      <w:r w:rsidRPr="00AC32D3">
        <w:rPr>
          <w:rFonts w:ascii="Cambria" w:eastAsia="Calibri" w:hAnsi="Cambria" w:cs="Times New Roman"/>
        </w:rPr>
        <w:tab/>
      </w:r>
    </w:p>
    <w:p w:rsidR="006124DE" w:rsidRPr="00AC32D3" w:rsidRDefault="006124DE" w:rsidP="006124DE">
      <w:pPr>
        <w:numPr>
          <w:ilvl w:val="0"/>
          <w:numId w:val="19"/>
        </w:numPr>
        <w:spacing w:after="0" w:line="360" w:lineRule="auto"/>
        <w:contextualSpacing/>
        <w:rPr>
          <w:rFonts w:ascii="Cambria" w:eastAsia="Calibri" w:hAnsi="Cambria" w:cs="Times New Roman"/>
        </w:rPr>
      </w:pPr>
      <w:r w:rsidRPr="00AC32D3">
        <w:rPr>
          <w:rFonts w:ascii="Cambria" w:eastAsia="Calibri" w:hAnsi="Cambria" w:cs="Times New Roman"/>
        </w:rPr>
        <w:t>DIRECTOR</w:t>
      </w:r>
      <w:r w:rsidRPr="00AC32D3">
        <w:rPr>
          <w:rFonts w:ascii="Cambria" w:eastAsia="Calibri" w:hAnsi="Cambria" w:cs="Times New Roman"/>
        </w:rPr>
        <w:tab/>
      </w:r>
      <w:r w:rsidRPr="00AC32D3">
        <w:rPr>
          <w:rFonts w:ascii="Cambria" w:eastAsia="Calibri" w:hAnsi="Cambria" w:cs="Times New Roman"/>
        </w:rPr>
        <w:tab/>
      </w:r>
      <w:r w:rsidRPr="00AC32D3">
        <w:rPr>
          <w:rFonts w:ascii="Cambria" w:eastAsia="Calibri" w:hAnsi="Cambria" w:cs="Times New Roman"/>
        </w:rPr>
        <w:tab/>
        <w:t xml:space="preserve">: </w:t>
      </w:r>
      <w:r w:rsidRPr="00AC32D3">
        <w:rPr>
          <w:rFonts w:ascii="Cambria" w:eastAsia="Calibri" w:hAnsi="Cambria" w:cs="Times New Roman"/>
        </w:rPr>
        <w:tab/>
        <w:t>DR. HUGO CALIENES BEDOYA</w:t>
      </w:r>
    </w:p>
    <w:p w:rsidR="006124DE" w:rsidRPr="00AC32D3" w:rsidRDefault="006124DE" w:rsidP="006124DE">
      <w:pPr>
        <w:numPr>
          <w:ilvl w:val="0"/>
          <w:numId w:val="19"/>
        </w:numPr>
        <w:spacing w:after="0" w:line="360" w:lineRule="auto"/>
        <w:contextualSpacing/>
        <w:rPr>
          <w:rFonts w:ascii="Cambria" w:eastAsia="Calibri" w:hAnsi="Cambria" w:cs="Times New Roman"/>
        </w:rPr>
      </w:pPr>
      <w:r w:rsidRPr="00AC32D3">
        <w:rPr>
          <w:rFonts w:ascii="Cambria" w:eastAsia="Calibri" w:hAnsi="Cambria" w:cs="Times New Roman"/>
        </w:rPr>
        <w:t>SUB DIRECTOR</w:t>
      </w:r>
      <w:r w:rsidRPr="00AC32D3">
        <w:rPr>
          <w:rFonts w:ascii="Cambria" w:eastAsia="Calibri" w:hAnsi="Cambria" w:cs="Times New Roman"/>
        </w:rPr>
        <w:tab/>
      </w:r>
      <w:r w:rsidRPr="00AC32D3">
        <w:rPr>
          <w:rFonts w:ascii="Cambria" w:eastAsia="Calibri" w:hAnsi="Cambria" w:cs="Times New Roman"/>
        </w:rPr>
        <w:tab/>
        <w:t xml:space="preserve">: </w:t>
      </w:r>
      <w:r w:rsidRPr="00AC32D3">
        <w:rPr>
          <w:rFonts w:ascii="Cambria" w:eastAsia="Calibri" w:hAnsi="Cambria" w:cs="Times New Roman"/>
        </w:rPr>
        <w:tab/>
        <w:t xml:space="preserve">MG. MANUEL ENRIQUE VERA </w:t>
      </w:r>
      <w:proofErr w:type="spellStart"/>
      <w:r w:rsidRPr="00AC32D3">
        <w:rPr>
          <w:rFonts w:ascii="Cambria" w:eastAsia="Calibri" w:hAnsi="Cambria" w:cs="Times New Roman"/>
        </w:rPr>
        <w:t>VERA</w:t>
      </w:r>
      <w:proofErr w:type="spellEnd"/>
    </w:p>
    <w:p w:rsidR="006124DE" w:rsidRPr="00AC32D3" w:rsidRDefault="006124DE" w:rsidP="006124DE">
      <w:pPr>
        <w:numPr>
          <w:ilvl w:val="0"/>
          <w:numId w:val="19"/>
        </w:numPr>
        <w:spacing w:after="0" w:line="360" w:lineRule="auto"/>
        <w:contextualSpacing/>
        <w:rPr>
          <w:rFonts w:ascii="Cambria" w:eastAsia="Calibri" w:hAnsi="Cambria" w:cs="Times New Roman"/>
        </w:rPr>
      </w:pPr>
      <w:r w:rsidRPr="00AC32D3">
        <w:rPr>
          <w:rFonts w:ascii="Cambria" w:eastAsia="Calibri" w:hAnsi="Cambria" w:cs="Times New Roman"/>
        </w:rPr>
        <w:t xml:space="preserve">COORDINADOR </w:t>
      </w:r>
      <w:r w:rsidR="000D28B3" w:rsidRPr="00AC32D3">
        <w:rPr>
          <w:rFonts w:ascii="Cambria" w:eastAsia="Calibri" w:hAnsi="Cambria" w:cs="Times New Roman"/>
        </w:rPr>
        <w:t>NIVEL</w:t>
      </w:r>
      <w:r w:rsidR="000D28B3" w:rsidRPr="00AC32D3">
        <w:rPr>
          <w:rFonts w:ascii="Cambria" w:eastAsia="Calibri" w:hAnsi="Cambria" w:cs="Times New Roman"/>
        </w:rPr>
        <w:tab/>
        <w:t>:</w:t>
      </w:r>
      <w:r w:rsidR="000D28B3" w:rsidRPr="00AC32D3">
        <w:rPr>
          <w:rFonts w:ascii="Cambria" w:eastAsia="Calibri" w:hAnsi="Cambria" w:cs="Times New Roman"/>
        </w:rPr>
        <w:tab/>
        <w:t xml:space="preserve">MG. </w:t>
      </w:r>
      <w:r w:rsidR="00696FD3">
        <w:rPr>
          <w:rFonts w:ascii="Cambria" w:eastAsia="Calibri" w:hAnsi="Cambria" w:cs="Times New Roman"/>
        </w:rPr>
        <w:t>SALVADOR CORRALES CASTILLO</w:t>
      </w:r>
    </w:p>
    <w:p w:rsidR="006124DE" w:rsidRPr="00AC32D3" w:rsidRDefault="006124DE" w:rsidP="006124DE">
      <w:pPr>
        <w:numPr>
          <w:ilvl w:val="0"/>
          <w:numId w:val="19"/>
        </w:numPr>
        <w:spacing w:after="0" w:line="360" w:lineRule="auto"/>
        <w:contextualSpacing/>
        <w:rPr>
          <w:rFonts w:ascii="Cambria" w:eastAsia="Calibri" w:hAnsi="Cambria" w:cs="Times New Roman"/>
        </w:rPr>
      </w:pPr>
      <w:r w:rsidRPr="00AC32D3">
        <w:rPr>
          <w:rFonts w:ascii="Cambria" w:eastAsia="Calibri" w:hAnsi="Cambria" w:cs="Times New Roman"/>
        </w:rPr>
        <w:t>PROFESOR</w:t>
      </w:r>
      <w:r w:rsidRPr="00AC32D3">
        <w:rPr>
          <w:rFonts w:ascii="Cambria" w:eastAsia="Calibri" w:hAnsi="Cambria" w:cs="Times New Roman"/>
        </w:rPr>
        <w:tab/>
      </w:r>
      <w:r w:rsidRPr="00AC32D3">
        <w:rPr>
          <w:rFonts w:ascii="Cambria" w:eastAsia="Calibri" w:hAnsi="Cambria" w:cs="Times New Roman"/>
        </w:rPr>
        <w:tab/>
      </w:r>
      <w:r w:rsidRPr="00AC32D3">
        <w:rPr>
          <w:rFonts w:ascii="Cambria" w:eastAsia="Calibri" w:hAnsi="Cambria" w:cs="Times New Roman"/>
        </w:rPr>
        <w:tab/>
        <w:t xml:space="preserve">: </w:t>
      </w:r>
      <w:r w:rsidR="000D28B3" w:rsidRPr="00AC32D3">
        <w:rPr>
          <w:rFonts w:ascii="Cambria" w:eastAsia="Calibri" w:hAnsi="Cambria" w:cs="Times New Roman"/>
        </w:rPr>
        <w:tab/>
        <w:t>PROF. CRISTIAN R. REYES GUERRERO</w:t>
      </w:r>
    </w:p>
    <w:p w:rsidR="006124DE" w:rsidRPr="00AC32D3" w:rsidRDefault="006124DE" w:rsidP="006124DE">
      <w:pPr>
        <w:spacing w:after="0" w:line="240" w:lineRule="auto"/>
        <w:ind w:left="720"/>
        <w:contextualSpacing/>
        <w:rPr>
          <w:rFonts w:ascii="Cambria" w:eastAsia="Calibri" w:hAnsi="Cambria" w:cs="Times New Roman"/>
        </w:rPr>
      </w:pPr>
    </w:p>
    <w:p w:rsidR="00416A8A" w:rsidRPr="00AC32D3" w:rsidRDefault="00416A8A" w:rsidP="006124DE">
      <w:pPr>
        <w:spacing w:after="0" w:line="240" w:lineRule="auto"/>
        <w:contextualSpacing/>
        <w:rPr>
          <w:rFonts w:ascii="Cambria" w:hAnsi="Cambria"/>
        </w:rPr>
      </w:pPr>
    </w:p>
    <w:p w:rsidR="00416A8A" w:rsidRPr="00AC32D3" w:rsidRDefault="00416A8A" w:rsidP="00C13DDE">
      <w:pPr>
        <w:pStyle w:val="Prrafodelista"/>
        <w:numPr>
          <w:ilvl w:val="0"/>
          <w:numId w:val="20"/>
        </w:numPr>
        <w:spacing w:after="0" w:line="240" w:lineRule="auto"/>
        <w:ind w:left="284" w:hanging="142"/>
        <w:rPr>
          <w:rFonts w:ascii="Cambria" w:eastAsia="Calibri" w:hAnsi="Cambria" w:cs="Times New Roman"/>
          <w:b/>
        </w:rPr>
      </w:pPr>
      <w:r w:rsidRPr="00AC32D3">
        <w:rPr>
          <w:rFonts w:ascii="Cambria" w:eastAsia="Calibri" w:hAnsi="Cambria" w:cs="Times New Roman"/>
          <w:b/>
        </w:rPr>
        <w:t xml:space="preserve"> DESCRIPCION GENERAL:</w:t>
      </w:r>
    </w:p>
    <w:p w:rsidR="00416A8A" w:rsidRPr="00AC32D3" w:rsidRDefault="00416A8A" w:rsidP="006124DE">
      <w:pPr>
        <w:spacing w:after="0" w:line="240" w:lineRule="auto"/>
        <w:contextualSpacing/>
        <w:rPr>
          <w:rFonts w:ascii="Cambria" w:hAnsi="Cambria"/>
        </w:rPr>
      </w:pPr>
    </w:p>
    <w:p w:rsidR="00C13DDE" w:rsidRPr="00AC32D3" w:rsidRDefault="00C13DDE" w:rsidP="000774E7">
      <w:pPr>
        <w:pStyle w:val="Prrafodelista"/>
        <w:spacing w:after="0"/>
        <w:ind w:left="0"/>
        <w:jc w:val="both"/>
        <w:rPr>
          <w:rFonts w:ascii="Cambria" w:eastAsia="Calibri" w:hAnsi="Cambria" w:cs="Arial"/>
        </w:rPr>
      </w:pPr>
      <w:r w:rsidRPr="00AC32D3">
        <w:rPr>
          <w:rFonts w:ascii="Cambria" w:eastAsia="Calibri" w:hAnsi="Cambria" w:cs="Arial"/>
        </w:rPr>
        <w:t xml:space="preserve">Los estudiantes del primer grado de secundaria viven en un mundo en que los cambios son continuos y donde constantemente se plantean nuevos desafíos y se brindan nuevas oportunidades para el desarrollo personal y social. En ese contexto, es fundamental que las personas se reconozcan como sujetos que van construyendo su identidad, que lo hacen en relación con otros y a lo largo de toda su vida. Junto con esto, también es necesario que se reconozcan como ciudadanos con derechos y responsabilidades, que aportan a la construcción de una sociedad más democrática. </w:t>
      </w:r>
    </w:p>
    <w:p w:rsidR="00C13DDE" w:rsidRPr="00AC32D3" w:rsidRDefault="00C13DDE" w:rsidP="000774E7">
      <w:pPr>
        <w:spacing w:after="0"/>
        <w:jc w:val="both"/>
        <w:rPr>
          <w:rFonts w:ascii="Cambria" w:eastAsia="Calibri" w:hAnsi="Cambria" w:cs="Arial"/>
        </w:rPr>
      </w:pPr>
      <w:r w:rsidRPr="00AC32D3">
        <w:rPr>
          <w:rFonts w:ascii="Cambria" w:eastAsia="Calibri" w:hAnsi="Cambria" w:cs="Arial"/>
        </w:rPr>
        <w:t>El logro del perfil de egreso de los estudiantes de la Educación Básica se favorece por el desarrollo de diversas competencias.  A través de los enfoques de desarrollo personal y ciudadanía activa, el área de Desarrollo Personal, Ciudadanía y Cívica se ocupa de promover y facilitar a lo largo de la Educación Básica Regular que los estudiantes desarrollen las siguientes competencias:</w:t>
      </w:r>
    </w:p>
    <w:p w:rsidR="00E467F3" w:rsidRDefault="00E467F3" w:rsidP="00C13DDE">
      <w:pPr>
        <w:jc w:val="both"/>
        <w:rPr>
          <w:rFonts w:ascii="Cambria" w:eastAsia="Calibri" w:hAnsi="Cambria" w:cs="Arial"/>
          <w:b/>
        </w:rPr>
      </w:pPr>
    </w:p>
    <w:p w:rsidR="00E467F3" w:rsidRDefault="00E467F3" w:rsidP="00C13DDE">
      <w:pPr>
        <w:jc w:val="both"/>
        <w:rPr>
          <w:rFonts w:ascii="Cambria" w:eastAsia="Calibri" w:hAnsi="Cambria" w:cs="Arial"/>
          <w:b/>
        </w:rPr>
      </w:pPr>
    </w:p>
    <w:p w:rsidR="00C13DDE" w:rsidRPr="00AC32D3" w:rsidRDefault="00C13DDE" w:rsidP="00C13DDE">
      <w:pPr>
        <w:jc w:val="both"/>
        <w:rPr>
          <w:rFonts w:ascii="Cambria" w:eastAsia="Calibri" w:hAnsi="Cambria" w:cs="Arial"/>
          <w:b/>
        </w:rPr>
      </w:pPr>
      <w:r w:rsidRPr="00AC32D3">
        <w:rPr>
          <w:rFonts w:ascii="Cambria" w:eastAsia="Calibri" w:hAnsi="Cambria" w:cs="Arial"/>
          <w:b/>
        </w:rPr>
        <w:lastRenderedPageBreak/>
        <w:t>Construye su identidad</w:t>
      </w:r>
    </w:p>
    <w:p w:rsidR="00C13DDE" w:rsidRPr="00AC32D3" w:rsidRDefault="00C13DDE" w:rsidP="00C13DDE">
      <w:pPr>
        <w:jc w:val="both"/>
        <w:rPr>
          <w:rFonts w:ascii="Cambria" w:eastAsia="Calibri" w:hAnsi="Cambria" w:cs="Arial"/>
        </w:rPr>
      </w:pPr>
      <w:r w:rsidRPr="00AC32D3">
        <w:rPr>
          <w:rFonts w:ascii="Cambria" w:eastAsia="Calibri" w:hAnsi="Cambria" w:cs="Arial"/>
        </w:rPr>
        <w:t>Construye su identidad al tomar conciencia de los aspectos que lo hacen único, cuando se reconoce a sí mismo a partir de sus características personales, culturales y sociales, y de sus logros, valorando el aporte de las familias en su formación personal. Se desenvuelve con agrado y confianza en diversos grupos. Selecciona y utiliza las estrategias más adecuadas para regular sus emociones y comportamiento, y comprende las razones de los comportamientos propios y de los otros.  Argumenta su posición frente a situaciones de conflicto moral, considerando las intenciones de las personas involucradas, los principios éticos y las normas establecidas.  Analiza las consecuencias de sus decisiones y se propone comportamientos en los que estén presentes criterios éticos.  Se relaciona con igualdad o equidad y analiza críticamente situaciones de desigualdad de género en diferentes contextos.  Demuestra respeto y cuidado por el otro en sus relaciones afectivas, y propone pautas para prevenir y protegerse de situaciones que afecten su integridad en relación a la salud sexual y reproductiva.</w:t>
      </w:r>
    </w:p>
    <w:p w:rsidR="00C13DDE" w:rsidRPr="00AC32D3" w:rsidRDefault="00C13DDE" w:rsidP="00C13DDE">
      <w:pPr>
        <w:jc w:val="both"/>
        <w:rPr>
          <w:rFonts w:ascii="Cambria" w:eastAsia="Calibri" w:hAnsi="Cambria" w:cs="Arial"/>
          <w:b/>
        </w:rPr>
      </w:pPr>
      <w:r w:rsidRPr="00AC32D3">
        <w:rPr>
          <w:rFonts w:ascii="Cambria" w:eastAsia="Calibri" w:hAnsi="Cambria" w:cs="Arial"/>
          <w:b/>
        </w:rPr>
        <w:t xml:space="preserve">Convive y participa democráticamente </w:t>
      </w:r>
    </w:p>
    <w:p w:rsidR="00C13DDE" w:rsidRPr="00AC32D3" w:rsidRDefault="00C13DDE" w:rsidP="00C13DDE">
      <w:pPr>
        <w:jc w:val="both"/>
        <w:rPr>
          <w:rFonts w:ascii="Cambria" w:eastAsia="Calibri" w:hAnsi="Cambria" w:cs="Arial"/>
        </w:rPr>
      </w:pPr>
      <w:r w:rsidRPr="00AC32D3">
        <w:rPr>
          <w:rFonts w:ascii="Cambria" w:eastAsia="Calibri" w:hAnsi="Cambria" w:cs="Arial"/>
        </w:rPr>
        <w:t xml:space="preserve">Convive y participa democráticamente cuando se relaciona con los demás respetando las diferencias y los derechos de cada uno, cumpliendo sus responsabilidades y buscando que otros también las cumplan. Se relaciona con personas de culturas distintas, respetando sus costumbres. Construye y evalúa de manera colectiva las normas de convivencia en el aula y en la escuela en base a principios democráticos. Ejerce el rol de mediador en su grupo haciendo uso de la negociación y el diálogo para el manejo de conflictos. Propone, planifica y ejecuta acciones de manera cooperativa, dirigidas a promover el bien común, la defensa de sus derechos y el cumplimiento de sus responsabilidades como miembro de una comunidad. Delibera sobre asuntos públicos formulando preguntas sobre sus causas y consecuencias, analizando argumentos contrarios a los propios y argumentando su postura basándose en fuentes y en otras opiniones. </w:t>
      </w:r>
    </w:p>
    <w:p w:rsidR="00416A8A" w:rsidRPr="00AC32D3" w:rsidRDefault="00416A8A" w:rsidP="006124DE">
      <w:pPr>
        <w:pStyle w:val="Prrafodelista"/>
        <w:numPr>
          <w:ilvl w:val="0"/>
          <w:numId w:val="20"/>
        </w:numPr>
        <w:spacing w:after="0" w:line="240" w:lineRule="auto"/>
        <w:ind w:left="284" w:hanging="284"/>
        <w:rPr>
          <w:rFonts w:ascii="Cambria" w:eastAsia="Calibri" w:hAnsi="Cambria" w:cs="Times New Roman"/>
          <w:b/>
        </w:rPr>
      </w:pPr>
      <w:r w:rsidRPr="00AC32D3">
        <w:rPr>
          <w:rFonts w:ascii="Cambria" w:eastAsia="Calibri" w:hAnsi="Cambria" w:cs="Times New Roman"/>
          <w:b/>
        </w:rPr>
        <w:t>ORGANIZACIÓN DE UNIDADES DIDACTICAS.</w:t>
      </w:r>
    </w:p>
    <w:p w:rsidR="006124DE" w:rsidRPr="00AC32D3" w:rsidRDefault="006124DE" w:rsidP="006124DE">
      <w:pPr>
        <w:pStyle w:val="Prrafodelista"/>
        <w:spacing w:after="0" w:line="240" w:lineRule="auto"/>
        <w:ind w:left="284"/>
        <w:rPr>
          <w:rFonts w:ascii="Cambria" w:eastAsia="Calibri" w:hAnsi="Cambria" w:cs="Times New Roman"/>
          <w:b/>
        </w:rPr>
      </w:pPr>
    </w:p>
    <w:tbl>
      <w:tblPr>
        <w:tblStyle w:val="Tablaconcuadrcula"/>
        <w:tblW w:w="14572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07"/>
        <w:gridCol w:w="1570"/>
        <w:gridCol w:w="1984"/>
        <w:gridCol w:w="1701"/>
        <w:gridCol w:w="2977"/>
        <w:gridCol w:w="1843"/>
        <w:gridCol w:w="1530"/>
        <w:gridCol w:w="520"/>
        <w:gridCol w:w="520"/>
        <w:gridCol w:w="520"/>
      </w:tblGrid>
      <w:tr w:rsidR="001B0AC6" w:rsidRPr="00AC32D3" w:rsidTr="00AC32D3">
        <w:trPr>
          <w:trHeight w:val="645"/>
        </w:trPr>
        <w:tc>
          <w:tcPr>
            <w:tcW w:w="1407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1B0AC6" w:rsidRPr="00AC32D3" w:rsidRDefault="001B0AC6" w:rsidP="005023BD">
            <w:pPr>
              <w:jc w:val="center"/>
              <w:rPr>
                <w:rFonts w:ascii="Cambria" w:eastAsia="Calibri" w:hAnsi="Cambria" w:cs="Times New Roman"/>
                <w:b/>
              </w:rPr>
            </w:pPr>
            <w:r w:rsidRPr="00AC32D3">
              <w:rPr>
                <w:rFonts w:ascii="Cambria" w:eastAsia="Calibri" w:hAnsi="Cambria" w:cs="Times New Roman"/>
                <w:b/>
              </w:rPr>
              <w:t>UNIDAD</w:t>
            </w:r>
          </w:p>
          <w:p w:rsidR="001B0AC6" w:rsidRPr="00AC32D3" w:rsidRDefault="001B0AC6" w:rsidP="005023BD">
            <w:pPr>
              <w:jc w:val="center"/>
              <w:rPr>
                <w:rFonts w:ascii="Cambria" w:eastAsia="Calibri" w:hAnsi="Cambria" w:cs="Times New Roman"/>
                <w:b/>
              </w:rPr>
            </w:pPr>
            <w:r w:rsidRPr="00AC32D3">
              <w:rPr>
                <w:rFonts w:ascii="Cambria" w:eastAsia="Calibri" w:hAnsi="Cambria" w:cs="Times New Roman"/>
                <w:b/>
              </w:rPr>
              <w:t>DIDACTICA</w:t>
            </w:r>
          </w:p>
        </w:tc>
        <w:tc>
          <w:tcPr>
            <w:tcW w:w="1570" w:type="dxa"/>
            <w:vMerge w:val="restart"/>
            <w:vAlign w:val="center"/>
          </w:tcPr>
          <w:p w:rsidR="001B0AC6" w:rsidRPr="00AC32D3" w:rsidRDefault="001B0AC6" w:rsidP="005023BD">
            <w:pPr>
              <w:jc w:val="center"/>
              <w:rPr>
                <w:rFonts w:ascii="Cambria" w:eastAsia="Calibri" w:hAnsi="Cambria" w:cs="Times New Roman"/>
                <w:b/>
              </w:rPr>
            </w:pPr>
            <w:r w:rsidRPr="00AC32D3">
              <w:rPr>
                <w:rFonts w:ascii="Cambria" w:eastAsia="Calibri" w:hAnsi="Cambria" w:cs="Times New Roman"/>
                <w:b/>
              </w:rPr>
              <w:t>PROBLEMA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1B0AC6" w:rsidRPr="00AC32D3" w:rsidRDefault="001B0AC6" w:rsidP="005023BD">
            <w:pPr>
              <w:jc w:val="center"/>
              <w:rPr>
                <w:rFonts w:ascii="Cambria" w:eastAsia="Calibri" w:hAnsi="Cambria" w:cs="Times New Roman"/>
                <w:b/>
              </w:rPr>
            </w:pPr>
            <w:r w:rsidRPr="00AC32D3">
              <w:rPr>
                <w:rFonts w:ascii="Cambria" w:eastAsia="Calibri" w:hAnsi="Cambria" w:cs="Times New Roman"/>
                <w:b/>
              </w:rPr>
              <w:t>ENFOQUE TRANSVERSAL PARA EL DESARROLLO DEL PERFIL DEL EGRESO</w:t>
            </w:r>
          </w:p>
        </w:tc>
        <w:tc>
          <w:tcPr>
            <w:tcW w:w="1701" w:type="dxa"/>
            <w:vMerge w:val="restart"/>
            <w:vAlign w:val="center"/>
          </w:tcPr>
          <w:p w:rsidR="001B0AC6" w:rsidRPr="00AC32D3" w:rsidRDefault="001B0AC6" w:rsidP="005023BD">
            <w:pPr>
              <w:jc w:val="center"/>
              <w:rPr>
                <w:rFonts w:ascii="Cambria" w:eastAsia="Calibri" w:hAnsi="Cambria" w:cs="Times New Roman"/>
                <w:b/>
              </w:rPr>
            </w:pPr>
            <w:r w:rsidRPr="00AC32D3">
              <w:rPr>
                <w:rFonts w:ascii="Cambria" w:eastAsia="Calibri" w:hAnsi="Cambria" w:cs="Times New Roman"/>
                <w:b/>
              </w:rPr>
              <w:t>VALORES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1B0AC6" w:rsidRPr="00AC32D3" w:rsidRDefault="001B0AC6" w:rsidP="005023BD">
            <w:pPr>
              <w:jc w:val="center"/>
              <w:rPr>
                <w:rFonts w:ascii="Cambria" w:eastAsia="Calibri" w:hAnsi="Cambria" w:cs="Times New Roman"/>
                <w:b/>
              </w:rPr>
            </w:pPr>
            <w:r w:rsidRPr="00AC32D3">
              <w:rPr>
                <w:rFonts w:ascii="Cambria" w:eastAsia="Calibri" w:hAnsi="Cambria" w:cs="Times New Roman"/>
                <w:b/>
              </w:rPr>
              <w:t>SITUACIÓN</w:t>
            </w:r>
          </w:p>
          <w:p w:rsidR="001B0AC6" w:rsidRPr="00AC32D3" w:rsidRDefault="001B0AC6" w:rsidP="005023BD">
            <w:pPr>
              <w:jc w:val="center"/>
              <w:rPr>
                <w:rFonts w:ascii="Cambria" w:eastAsia="Calibri" w:hAnsi="Cambria" w:cs="Times New Roman"/>
                <w:b/>
              </w:rPr>
            </w:pPr>
            <w:r w:rsidRPr="00AC32D3">
              <w:rPr>
                <w:rFonts w:ascii="Cambria" w:eastAsia="Calibri" w:hAnsi="Cambria" w:cs="Times New Roman"/>
                <w:b/>
              </w:rPr>
              <w:t>SIGNIFICATIVA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1B0AC6" w:rsidRPr="00AC32D3" w:rsidRDefault="001B0AC6" w:rsidP="005023BD">
            <w:pPr>
              <w:jc w:val="center"/>
              <w:rPr>
                <w:rFonts w:ascii="Cambria" w:eastAsia="Calibri" w:hAnsi="Cambria" w:cs="Times New Roman"/>
                <w:b/>
              </w:rPr>
            </w:pPr>
            <w:r w:rsidRPr="00AC32D3">
              <w:rPr>
                <w:rFonts w:ascii="Cambria" w:eastAsia="Calibri" w:hAnsi="Cambria" w:cs="Times New Roman"/>
                <w:b/>
              </w:rPr>
              <w:t>NOMBRE DE LA UNIDAD</w:t>
            </w:r>
          </w:p>
        </w:tc>
        <w:tc>
          <w:tcPr>
            <w:tcW w:w="153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1B0AC6" w:rsidRPr="00AC32D3" w:rsidRDefault="001B0AC6" w:rsidP="005023BD">
            <w:pPr>
              <w:jc w:val="center"/>
              <w:rPr>
                <w:rFonts w:ascii="Cambria" w:eastAsia="Calibri" w:hAnsi="Cambria" w:cs="Times New Roman"/>
                <w:b/>
              </w:rPr>
            </w:pPr>
            <w:r w:rsidRPr="00AC32D3">
              <w:rPr>
                <w:rFonts w:ascii="Cambria" w:eastAsia="Calibri" w:hAnsi="Cambria" w:cs="Times New Roman"/>
                <w:b/>
              </w:rPr>
              <w:t>PRODUCTO</w:t>
            </w:r>
          </w:p>
        </w:tc>
        <w:tc>
          <w:tcPr>
            <w:tcW w:w="1560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:rsidR="001B0AC6" w:rsidRPr="00AC32D3" w:rsidRDefault="001B0AC6" w:rsidP="005023BD">
            <w:pPr>
              <w:jc w:val="center"/>
              <w:rPr>
                <w:rFonts w:ascii="Cambria" w:eastAsia="Calibri" w:hAnsi="Cambria" w:cs="Times New Roman"/>
                <w:b/>
              </w:rPr>
            </w:pPr>
            <w:r w:rsidRPr="00AC32D3">
              <w:rPr>
                <w:rFonts w:ascii="Cambria" w:eastAsia="Calibri" w:hAnsi="Cambria" w:cs="Times New Roman"/>
                <w:b/>
              </w:rPr>
              <w:t>DURACIÓN</w:t>
            </w:r>
          </w:p>
          <w:p w:rsidR="001B0AC6" w:rsidRPr="00AC32D3" w:rsidRDefault="001B0AC6" w:rsidP="005023BD">
            <w:pPr>
              <w:jc w:val="center"/>
              <w:rPr>
                <w:rFonts w:ascii="Cambria" w:eastAsia="Calibri" w:hAnsi="Cambria" w:cs="Times New Roman"/>
                <w:b/>
              </w:rPr>
            </w:pPr>
          </w:p>
        </w:tc>
      </w:tr>
      <w:tr w:rsidR="001B0AC6" w:rsidRPr="00AC32D3" w:rsidTr="00AC32D3">
        <w:trPr>
          <w:trHeight w:val="369"/>
        </w:trPr>
        <w:tc>
          <w:tcPr>
            <w:tcW w:w="1407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1B0AC6" w:rsidRPr="00AC32D3" w:rsidRDefault="001B0AC6" w:rsidP="005023BD">
            <w:pPr>
              <w:jc w:val="center"/>
              <w:rPr>
                <w:rFonts w:ascii="Cambria" w:eastAsia="Calibri" w:hAnsi="Cambria" w:cs="Times New Roman"/>
                <w:b/>
              </w:rPr>
            </w:pPr>
          </w:p>
        </w:tc>
        <w:tc>
          <w:tcPr>
            <w:tcW w:w="1570" w:type="dxa"/>
            <w:vMerge/>
          </w:tcPr>
          <w:p w:rsidR="001B0AC6" w:rsidRPr="00AC32D3" w:rsidRDefault="001B0AC6" w:rsidP="005023BD">
            <w:pPr>
              <w:rPr>
                <w:rFonts w:ascii="Cambria" w:eastAsia="Calibri" w:hAnsi="Cambria" w:cs="Times New Roman"/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B0AC6" w:rsidRPr="00AC32D3" w:rsidRDefault="001B0AC6" w:rsidP="005023BD">
            <w:pPr>
              <w:rPr>
                <w:rFonts w:ascii="Cambria" w:eastAsia="Calibri" w:hAnsi="Cambria" w:cs="Times New Roman"/>
                <w:b/>
              </w:rPr>
            </w:pPr>
          </w:p>
        </w:tc>
        <w:tc>
          <w:tcPr>
            <w:tcW w:w="1701" w:type="dxa"/>
            <w:vMerge/>
          </w:tcPr>
          <w:p w:rsidR="001B0AC6" w:rsidRPr="00AC32D3" w:rsidRDefault="001B0AC6" w:rsidP="005023BD">
            <w:pPr>
              <w:rPr>
                <w:rFonts w:ascii="Cambria" w:eastAsia="Calibri" w:hAnsi="Cambria" w:cs="Times New Roman"/>
                <w:b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left w:w="108" w:type="dxa"/>
            </w:tcMar>
          </w:tcPr>
          <w:p w:rsidR="001B0AC6" w:rsidRPr="00AC32D3" w:rsidRDefault="001B0AC6" w:rsidP="005023BD">
            <w:pPr>
              <w:rPr>
                <w:rFonts w:ascii="Cambria" w:eastAsia="Calibri" w:hAnsi="Cambria" w:cs="Times New Roman"/>
                <w:b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left w:w="108" w:type="dxa"/>
            </w:tcMar>
          </w:tcPr>
          <w:p w:rsidR="001B0AC6" w:rsidRPr="00AC32D3" w:rsidRDefault="001B0AC6" w:rsidP="005023BD">
            <w:pPr>
              <w:rPr>
                <w:rFonts w:ascii="Cambria" w:eastAsia="Calibri" w:hAnsi="Cambria" w:cs="Times New Roman"/>
                <w:b/>
              </w:rPr>
            </w:pPr>
          </w:p>
        </w:tc>
        <w:tc>
          <w:tcPr>
            <w:tcW w:w="1530" w:type="dxa"/>
            <w:vMerge/>
            <w:shd w:val="clear" w:color="auto" w:fill="auto"/>
            <w:tcMar>
              <w:left w:w="108" w:type="dxa"/>
            </w:tcMar>
          </w:tcPr>
          <w:p w:rsidR="001B0AC6" w:rsidRPr="00AC32D3" w:rsidRDefault="001B0AC6" w:rsidP="005023BD">
            <w:pPr>
              <w:rPr>
                <w:rFonts w:ascii="Cambria" w:eastAsia="Calibri" w:hAnsi="Cambria" w:cs="Times New Roman"/>
                <w:b/>
              </w:rPr>
            </w:pPr>
          </w:p>
        </w:tc>
        <w:tc>
          <w:tcPr>
            <w:tcW w:w="520" w:type="dxa"/>
            <w:shd w:val="clear" w:color="auto" w:fill="auto"/>
            <w:tcMar>
              <w:left w:w="108" w:type="dxa"/>
            </w:tcMar>
            <w:vAlign w:val="center"/>
          </w:tcPr>
          <w:p w:rsidR="001B0AC6" w:rsidRPr="00AC32D3" w:rsidRDefault="001B0AC6" w:rsidP="005023BD">
            <w:pPr>
              <w:jc w:val="center"/>
              <w:rPr>
                <w:rFonts w:ascii="Cambria" w:eastAsia="Calibri" w:hAnsi="Cambria" w:cs="Times New Roman"/>
                <w:b/>
              </w:rPr>
            </w:pPr>
            <w:r w:rsidRPr="00AC32D3">
              <w:rPr>
                <w:rFonts w:ascii="Cambria" w:eastAsia="Calibri" w:hAnsi="Cambria" w:cs="Times New Roman"/>
                <w:b/>
              </w:rPr>
              <w:t>S</w:t>
            </w:r>
          </w:p>
        </w:tc>
        <w:tc>
          <w:tcPr>
            <w:tcW w:w="520" w:type="dxa"/>
            <w:shd w:val="clear" w:color="auto" w:fill="auto"/>
            <w:tcMar>
              <w:left w:w="108" w:type="dxa"/>
            </w:tcMar>
            <w:vAlign w:val="center"/>
          </w:tcPr>
          <w:p w:rsidR="001B0AC6" w:rsidRPr="00AC32D3" w:rsidRDefault="001B0AC6" w:rsidP="005023BD">
            <w:pPr>
              <w:jc w:val="center"/>
              <w:rPr>
                <w:rFonts w:ascii="Cambria" w:eastAsia="Calibri" w:hAnsi="Cambria" w:cs="Times New Roman"/>
                <w:b/>
              </w:rPr>
            </w:pPr>
            <w:r w:rsidRPr="00AC32D3">
              <w:rPr>
                <w:rFonts w:ascii="Cambria" w:eastAsia="Calibri" w:hAnsi="Cambria" w:cs="Times New Roman"/>
                <w:b/>
              </w:rPr>
              <w:t>D</w:t>
            </w:r>
          </w:p>
        </w:tc>
        <w:tc>
          <w:tcPr>
            <w:tcW w:w="520" w:type="dxa"/>
            <w:shd w:val="clear" w:color="auto" w:fill="auto"/>
            <w:tcMar>
              <w:left w:w="108" w:type="dxa"/>
            </w:tcMar>
            <w:vAlign w:val="center"/>
          </w:tcPr>
          <w:p w:rsidR="001B0AC6" w:rsidRPr="00AC32D3" w:rsidRDefault="001B0AC6" w:rsidP="005023BD">
            <w:pPr>
              <w:jc w:val="center"/>
              <w:rPr>
                <w:rFonts w:ascii="Cambria" w:eastAsia="Calibri" w:hAnsi="Cambria" w:cs="Times New Roman"/>
                <w:b/>
              </w:rPr>
            </w:pPr>
            <w:r w:rsidRPr="00AC32D3">
              <w:rPr>
                <w:rFonts w:ascii="Cambria" w:eastAsia="Calibri" w:hAnsi="Cambria" w:cs="Times New Roman"/>
                <w:b/>
              </w:rPr>
              <w:t>H</w:t>
            </w:r>
          </w:p>
        </w:tc>
      </w:tr>
      <w:tr w:rsidR="001B0AC6" w:rsidRPr="00AC32D3" w:rsidTr="00AC32D3">
        <w:trPr>
          <w:trHeight w:val="1097"/>
        </w:trPr>
        <w:tc>
          <w:tcPr>
            <w:tcW w:w="1407" w:type="dxa"/>
            <w:shd w:val="clear" w:color="auto" w:fill="auto"/>
            <w:tcMar>
              <w:left w:w="108" w:type="dxa"/>
            </w:tcMar>
            <w:vAlign w:val="center"/>
          </w:tcPr>
          <w:p w:rsidR="001B0AC6" w:rsidRPr="00A25A55" w:rsidRDefault="001B0AC6" w:rsidP="005023BD">
            <w:pPr>
              <w:jc w:val="center"/>
              <w:rPr>
                <w:rFonts w:ascii="Cambria" w:eastAsia="Calibri" w:hAnsi="Cambria" w:cs="Times New Roman"/>
                <w:b/>
                <w:bCs/>
              </w:rPr>
            </w:pPr>
            <w:r w:rsidRPr="00A25A55">
              <w:rPr>
                <w:rFonts w:ascii="Cambria" w:eastAsia="Calibri" w:hAnsi="Cambria" w:cs="Times New Roman"/>
                <w:b/>
                <w:bCs/>
              </w:rPr>
              <w:t>UNIDAD 1</w:t>
            </w:r>
          </w:p>
        </w:tc>
        <w:tc>
          <w:tcPr>
            <w:tcW w:w="1570" w:type="dxa"/>
          </w:tcPr>
          <w:p w:rsidR="001B0AC6" w:rsidRPr="00AC32D3" w:rsidRDefault="001B0AC6" w:rsidP="005023BD">
            <w:pPr>
              <w:jc w:val="both"/>
              <w:rPr>
                <w:rFonts w:ascii="Cambria" w:eastAsia="Calibri" w:hAnsi="Cambria" w:cs="Arial"/>
              </w:rPr>
            </w:pPr>
            <w:r w:rsidRPr="00AC32D3">
              <w:rPr>
                <w:rFonts w:ascii="Cambria" w:hAnsi="Cambria"/>
              </w:rPr>
              <w:t>Limitada práctica de hábitos ecológicos para proteger la conservación del ambiente</w:t>
            </w:r>
          </w:p>
        </w:tc>
        <w:tc>
          <w:tcPr>
            <w:tcW w:w="1984" w:type="dxa"/>
          </w:tcPr>
          <w:p w:rsidR="001B0AC6" w:rsidRPr="00AC32D3" w:rsidRDefault="001B0AC6" w:rsidP="005023BD">
            <w:pPr>
              <w:jc w:val="both"/>
              <w:rPr>
                <w:rFonts w:ascii="Cambria" w:eastAsia="Calibri" w:hAnsi="Cambria" w:cs="Arial"/>
              </w:rPr>
            </w:pPr>
            <w:r w:rsidRPr="00AC32D3">
              <w:rPr>
                <w:rFonts w:ascii="Cambria" w:eastAsia="Calibri" w:hAnsi="Cambria" w:cs="Arial"/>
              </w:rPr>
              <w:t>Enfoque Ambiental</w:t>
            </w:r>
          </w:p>
        </w:tc>
        <w:tc>
          <w:tcPr>
            <w:tcW w:w="1701" w:type="dxa"/>
          </w:tcPr>
          <w:p w:rsidR="001B0AC6" w:rsidRPr="00AC32D3" w:rsidRDefault="001B0AC6" w:rsidP="005023BD">
            <w:pPr>
              <w:rPr>
                <w:rFonts w:ascii="Cambria" w:hAnsi="Cambria" w:cs="Arial"/>
              </w:rPr>
            </w:pPr>
            <w:r w:rsidRPr="00AC32D3">
              <w:rPr>
                <w:rFonts w:ascii="Cambria" w:hAnsi="Cambria" w:cs="Arial"/>
              </w:rPr>
              <w:t>Solidaridad planetaria.</w:t>
            </w:r>
          </w:p>
          <w:p w:rsidR="001B0AC6" w:rsidRPr="00AC32D3" w:rsidRDefault="001B0AC6" w:rsidP="005023BD">
            <w:pPr>
              <w:rPr>
                <w:rFonts w:ascii="Cambria" w:hAnsi="Cambria" w:cs="Arial"/>
              </w:rPr>
            </w:pPr>
          </w:p>
          <w:p w:rsidR="001B0AC6" w:rsidRPr="00AC32D3" w:rsidRDefault="001B0AC6" w:rsidP="005023BD">
            <w:pPr>
              <w:jc w:val="both"/>
              <w:rPr>
                <w:rFonts w:ascii="Cambria" w:eastAsia="Calibri" w:hAnsi="Cambria" w:cs="Arial"/>
              </w:rPr>
            </w:pPr>
            <w:r w:rsidRPr="00AC32D3">
              <w:rPr>
                <w:rFonts w:ascii="Cambria" w:hAnsi="Cambria" w:cs="Arial"/>
              </w:rPr>
              <w:t>Equidad intergeneracional</w:t>
            </w:r>
          </w:p>
        </w:tc>
        <w:tc>
          <w:tcPr>
            <w:tcW w:w="2977" w:type="dxa"/>
            <w:shd w:val="clear" w:color="auto" w:fill="auto"/>
            <w:tcMar>
              <w:left w:w="108" w:type="dxa"/>
            </w:tcMar>
          </w:tcPr>
          <w:p w:rsidR="001B0AC6" w:rsidRPr="00AC32D3" w:rsidRDefault="001B0AC6" w:rsidP="005023BD">
            <w:pPr>
              <w:jc w:val="both"/>
              <w:rPr>
                <w:rFonts w:ascii="Cambria" w:hAnsi="Cambria" w:cs="Arial"/>
              </w:rPr>
            </w:pPr>
            <w:r w:rsidRPr="00AC32D3">
              <w:rPr>
                <w:rFonts w:ascii="Cambria" w:hAnsi="Cambria" w:cs="Arial"/>
              </w:rPr>
              <w:t xml:space="preserve">Los estudiantes del colegio </w:t>
            </w:r>
            <w:r w:rsidR="00AC32D3" w:rsidRPr="00AC32D3">
              <w:rPr>
                <w:rFonts w:ascii="Cambria" w:hAnsi="Cambria" w:cs="Arial"/>
              </w:rPr>
              <w:t>A</w:t>
            </w:r>
            <w:r w:rsidRPr="00AC32D3">
              <w:rPr>
                <w:rFonts w:ascii="Cambria" w:hAnsi="Cambria" w:cs="Arial"/>
              </w:rPr>
              <w:t>lgarrobos presentan carencias de cultura en el cuidado del agua, presentando las siguientes acciones: mala utilización del agua como desperdiciándola, no la reutilizamos, etc.</w:t>
            </w:r>
          </w:p>
          <w:p w:rsidR="001B0AC6" w:rsidRPr="00AC32D3" w:rsidRDefault="001B0AC6" w:rsidP="005023BD">
            <w:pPr>
              <w:jc w:val="both"/>
              <w:rPr>
                <w:rFonts w:ascii="Cambria" w:hAnsi="Cambria" w:cs="Arial"/>
              </w:rPr>
            </w:pPr>
            <w:r w:rsidRPr="00AC32D3">
              <w:rPr>
                <w:rFonts w:ascii="Cambria" w:hAnsi="Cambria" w:cs="Arial"/>
              </w:rPr>
              <w:lastRenderedPageBreak/>
              <w:t>Frente a esta acción nos formulamos las siguientes preguntas.</w:t>
            </w:r>
          </w:p>
          <w:p w:rsidR="001B0AC6" w:rsidRPr="00AC32D3" w:rsidRDefault="001B0AC6" w:rsidP="005023BD">
            <w:pPr>
              <w:jc w:val="both"/>
              <w:rPr>
                <w:rFonts w:ascii="Cambria" w:hAnsi="Cambria" w:cs="Arial"/>
              </w:rPr>
            </w:pPr>
            <w:r w:rsidRPr="00AC32D3">
              <w:rPr>
                <w:rFonts w:ascii="Cambria" w:hAnsi="Cambria" w:cs="Arial"/>
              </w:rPr>
              <w:t>¿Estamos cuidando el agua en nuestra IE?</w:t>
            </w:r>
          </w:p>
          <w:p w:rsidR="001B0AC6" w:rsidRPr="00AC32D3" w:rsidRDefault="001B0AC6" w:rsidP="005023BD">
            <w:pPr>
              <w:jc w:val="both"/>
              <w:rPr>
                <w:rFonts w:ascii="Cambria" w:hAnsi="Cambria" w:cs="Arial"/>
              </w:rPr>
            </w:pPr>
            <w:r w:rsidRPr="00AC32D3">
              <w:rPr>
                <w:rFonts w:ascii="Cambria" w:hAnsi="Cambria" w:cs="Arial"/>
              </w:rPr>
              <w:t>¿Qué debemos hacer para que nuestros estudiantes practiquen buenos hábitos ecológicos?</w:t>
            </w:r>
          </w:p>
          <w:p w:rsidR="001B0AC6" w:rsidRPr="00AC32D3" w:rsidRDefault="001B0AC6" w:rsidP="005023BD">
            <w:pPr>
              <w:jc w:val="both"/>
              <w:rPr>
                <w:rFonts w:ascii="Cambria" w:eastAsia="Calibri" w:hAnsi="Cambria" w:cs="Arial"/>
              </w:rPr>
            </w:pPr>
            <w:r w:rsidRPr="00AC32D3">
              <w:rPr>
                <w:rFonts w:ascii="Cambria" w:hAnsi="Cambria" w:cs="Arial"/>
              </w:rPr>
              <w:t>En esta unidad didáctica se desarrollarán problemas relacionadas al cuidado del agua.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1B0AC6" w:rsidRPr="00AC32D3" w:rsidRDefault="001B0AC6" w:rsidP="005023BD">
            <w:pPr>
              <w:jc w:val="both"/>
              <w:rPr>
                <w:rFonts w:ascii="Cambria" w:eastAsia="Calibri" w:hAnsi="Cambria" w:cs="Arial"/>
              </w:rPr>
            </w:pPr>
            <w:r w:rsidRPr="00AC32D3">
              <w:rPr>
                <w:rFonts w:ascii="Cambria" w:hAnsi="Cambria" w:cs="Arial"/>
              </w:rPr>
              <w:lastRenderedPageBreak/>
              <w:t>Aprendamos a cuidar el agua para proteger el ambiente</w:t>
            </w:r>
          </w:p>
        </w:tc>
        <w:tc>
          <w:tcPr>
            <w:tcW w:w="1530" w:type="dxa"/>
            <w:shd w:val="clear" w:color="auto" w:fill="auto"/>
            <w:tcMar>
              <w:left w:w="108" w:type="dxa"/>
            </w:tcMar>
          </w:tcPr>
          <w:p w:rsidR="001B0AC6" w:rsidRPr="00AC32D3" w:rsidRDefault="001B0AC6" w:rsidP="005023BD">
            <w:pPr>
              <w:rPr>
                <w:rFonts w:ascii="Cambria" w:eastAsia="Calibri" w:hAnsi="Cambria" w:cs="Arial"/>
              </w:rPr>
            </w:pPr>
            <w:r w:rsidRPr="00AC32D3">
              <w:rPr>
                <w:rFonts w:ascii="Cambria" w:eastAsia="Calibri" w:hAnsi="Cambria" w:cs="Arial"/>
              </w:rPr>
              <w:t xml:space="preserve">Afiches  </w:t>
            </w:r>
          </w:p>
          <w:p w:rsidR="001B0AC6" w:rsidRPr="00AC32D3" w:rsidRDefault="001B0AC6" w:rsidP="005023BD">
            <w:pPr>
              <w:jc w:val="center"/>
              <w:rPr>
                <w:rFonts w:ascii="Cambria" w:eastAsia="Calibri" w:hAnsi="Cambria" w:cs="Arial"/>
              </w:rPr>
            </w:pPr>
          </w:p>
          <w:p w:rsidR="001B0AC6" w:rsidRPr="00AC32D3" w:rsidRDefault="001B0AC6" w:rsidP="005023BD">
            <w:pPr>
              <w:rPr>
                <w:rFonts w:ascii="Cambria" w:eastAsia="Calibri" w:hAnsi="Cambria" w:cs="Arial"/>
              </w:rPr>
            </w:pPr>
            <w:r w:rsidRPr="00AC32D3">
              <w:rPr>
                <w:rFonts w:ascii="Cambria" w:eastAsia="Calibri" w:hAnsi="Cambria" w:cs="Arial"/>
              </w:rPr>
              <w:t>Reciclaje</w:t>
            </w:r>
          </w:p>
          <w:p w:rsidR="001B0AC6" w:rsidRPr="00AC32D3" w:rsidRDefault="001B0AC6" w:rsidP="005023BD">
            <w:pPr>
              <w:rPr>
                <w:rFonts w:ascii="Cambria" w:eastAsia="Calibri" w:hAnsi="Cambria" w:cs="Arial"/>
              </w:rPr>
            </w:pPr>
            <w:r w:rsidRPr="00AC32D3">
              <w:rPr>
                <w:rFonts w:ascii="Cambria" w:eastAsia="Calibri" w:hAnsi="Cambria" w:cs="Arial"/>
              </w:rPr>
              <w:t xml:space="preserve">Charlas </w:t>
            </w:r>
          </w:p>
          <w:p w:rsidR="001B0AC6" w:rsidRPr="00AC32D3" w:rsidRDefault="001B0AC6" w:rsidP="005023BD">
            <w:pPr>
              <w:rPr>
                <w:rFonts w:ascii="Cambria" w:eastAsia="Calibri" w:hAnsi="Cambria" w:cs="Arial"/>
                <w:b/>
              </w:rPr>
            </w:pPr>
            <w:r w:rsidRPr="00AC32D3">
              <w:rPr>
                <w:rFonts w:ascii="Cambria" w:eastAsia="Calibri" w:hAnsi="Cambria" w:cs="Arial"/>
              </w:rPr>
              <w:t xml:space="preserve">Folletos </w:t>
            </w:r>
          </w:p>
        </w:tc>
        <w:tc>
          <w:tcPr>
            <w:tcW w:w="520" w:type="dxa"/>
            <w:shd w:val="clear" w:color="auto" w:fill="auto"/>
            <w:tcMar>
              <w:left w:w="108" w:type="dxa"/>
            </w:tcMar>
            <w:vAlign w:val="center"/>
          </w:tcPr>
          <w:p w:rsidR="001B0AC6" w:rsidRPr="00AC32D3" w:rsidRDefault="00467DB4" w:rsidP="005023BD">
            <w:pPr>
              <w:jc w:val="center"/>
              <w:rPr>
                <w:rFonts w:ascii="Cambria" w:eastAsia="Calibri" w:hAnsi="Cambria" w:cs="Times New Roman"/>
              </w:rPr>
            </w:pPr>
            <w:r w:rsidRPr="00AC32D3">
              <w:rPr>
                <w:rFonts w:ascii="Cambria" w:eastAsia="Calibri" w:hAnsi="Cambria" w:cs="Times New Roman"/>
              </w:rPr>
              <w:t>6</w:t>
            </w:r>
          </w:p>
        </w:tc>
        <w:tc>
          <w:tcPr>
            <w:tcW w:w="520" w:type="dxa"/>
            <w:shd w:val="clear" w:color="auto" w:fill="auto"/>
            <w:tcMar>
              <w:left w:w="108" w:type="dxa"/>
            </w:tcMar>
            <w:vAlign w:val="center"/>
          </w:tcPr>
          <w:p w:rsidR="001B0AC6" w:rsidRPr="00AC32D3" w:rsidRDefault="00467DB4" w:rsidP="005023BD">
            <w:pPr>
              <w:jc w:val="center"/>
              <w:rPr>
                <w:rFonts w:ascii="Cambria" w:eastAsia="Calibri" w:hAnsi="Cambria" w:cs="Times New Roman"/>
              </w:rPr>
            </w:pPr>
            <w:r w:rsidRPr="00AC32D3">
              <w:rPr>
                <w:rFonts w:ascii="Cambria" w:eastAsia="Calibri" w:hAnsi="Cambria" w:cs="Times New Roman"/>
              </w:rPr>
              <w:t>30</w:t>
            </w:r>
          </w:p>
        </w:tc>
        <w:tc>
          <w:tcPr>
            <w:tcW w:w="520" w:type="dxa"/>
            <w:shd w:val="clear" w:color="auto" w:fill="auto"/>
            <w:tcMar>
              <w:left w:w="108" w:type="dxa"/>
            </w:tcMar>
            <w:vAlign w:val="center"/>
          </w:tcPr>
          <w:p w:rsidR="001B0AC6" w:rsidRPr="00AC32D3" w:rsidRDefault="00467DB4" w:rsidP="005023BD">
            <w:pPr>
              <w:jc w:val="center"/>
              <w:rPr>
                <w:rFonts w:ascii="Cambria" w:eastAsia="Calibri" w:hAnsi="Cambria" w:cs="Times New Roman"/>
              </w:rPr>
            </w:pPr>
            <w:r w:rsidRPr="00AC32D3">
              <w:rPr>
                <w:rFonts w:ascii="Cambria" w:eastAsia="Calibri" w:hAnsi="Cambria" w:cs="Times New Roman"/>
              </w:rPr>
              <w:t>6</w:t>
            </w:r>
            <w:r w:rsidR="001B0AC6" w:rsidRPr="00AC32D3">
              <w:rPr>
                <w:rFonts w:ascii="Cambria" w:eastAsia="Calibri" w:hAnsi="Cambria" w:cs="Times New Roman"/>
              </w:rPr>
              <w:t>0</w:t>
            </w:r>
          </w:p>
        </w:tc>
      </w:tr>
      <w:tr w:rsidR="001B0AC6" w:rsidRPr="00AC32D3" w:rsidTr="00AC32D3">
        <w:trPr>
          <w:trHeight w:val="1097"/>
        </w:trPr>
        <w:tc>
          <w:tcPr>
            <w:tcW w:w="1407" w:type="dxa"/>
            <w:shd w:val="clear" w:color="auto" w:fill="auto"/>
            <w:tcMar>
              <w:left w:w="108" w:type="dxa"/>
            </w:tcMar>
            <w:vAlign w:val="center"/>
          </w:tcPr>
          <w:p w:rsidR="001B0AC6" w:rsidRPr="00A25A55" w:rsidRDefault="001B0AC6" w:rsidP="005023BD">
            <w:pPr>
              <w:jc w:val="center"/>
              <w:rPr>
                <w:rFonts w:ascii="Cambria" w:eastAsia="Calibri" w:hAnsi="Cambria" w:cs="Times New Roman"/>
                <w:b/>
                <w:bCs/>
              </w:rPr>
            </w:pPr>
            <w:r w:rsidRPr="00A25A55">
              <w:rPr>
                <w:rFonts w:ascii="Cambria" w:eastAsia="Calibri" w:hAnsi="Cambria" w:cs="Times New Roman"/>
                <w:b/>
                <w:bCs/>
              </w:rPr>
              <w:t>UNIDAD 2</w:t>
            </w:r>
          </w:p>
        </w:tc>
        <w:tc>
          <w:tcPr>
            <w:tcW w:w="1570" w:type="dxa"/>
          </w:tcPr>
          <w:p w:rsidR="001B0AC6" w:rsidRPr="00AC32D3" w:rsidRDefault="001B0AC6" w:rsidP="005023BD">
            <w:pPr>
              <w:jc w:val="both"/>
              <w:rPr>
                <w:rFonts w:ascii="Cambria" w:hAnsi="Cambria"/>
              </w:rPr>
            </w:pPr>
          </w:p>
          <w:p w:rsidR="001B0AC6" w:rsidRPr="00AC32D3" w:rsidRDefault="001B0AC6" w:rsidP="005023BD">
            <w:pPr>
              <w:jc w:val="both"/>
              <w:rPr>
                <w:rFonts w:ascii="Cambria" w:hAnsi="Cambria"/>
              </w:rPr>
            </w:pPr>
          </w:p>
          <w:p w:rsidR="001B0AC6" w:rsidRPr="00AC32D3" w:rsidRDefault="001B0AC6" w:rsidP="005023BD">
            <w:pPr>
              <w:jc w:val="both"/>
              <w:rPr>
                <w:rFonts w:ascii="Cambria" w:hAnsi="Cambria"/>
              </w:rPr>
            </w:pPr>
          </w:p>
          <w:p w:rsidR="001B0AC6" w:rsidRPr="00AC32D3" w:rsidRDefault="001B0AC6" w:rsidP="005023BD">
            <w:pPr>
              <w:jc w:val="both"/>
              <w:rPr>
                <w:rFonts w:ascii="Cambria" w:eastAsia="Calibri" w:hAnsi="Cambria" w:cs="Arial"/>
              </w:rPr>
            </w:pPr>
            <w:r w:rsidRPr="00AC32D3">
              <w:rPr>
                <w:rFonts w:ascii="Cambria" w:hAnsi="Cambria"/>
              </w:rPr>
              <w:t>Limitada práctica de habilidades sociales</w:t>
            </w:r>
          </w:p>
        </w:tc>
        <w:tc>
          <w:tcPr>
            <w:tcW w:w="1984" w:type="dxa"/>
          </w:tcPr>
          <w:p w:rsidR="001B0AC6" w:rsidRPr="00AC32D3" w:rsidRDefault="001B0AC6" w:rsidP="005023BD">
            <w:pPr>
              <w:jc w:val="both"/>
              <w:rPr>
                <w:rFonts w:ascii="Cambria" w:eastAsia="Calibri" w:hAnsi="Cambria" w:cs="Arial"/>
              </w:rPr>
            </w:pPr>
          </w:p>
          <w:p w:rsidR="001B0AC6" w:rsidRPr="00AC32D3" w:rsidRDefault="001B0AC6" w:rsidP="005023BD">
            <w:pPr>
              <w:jc w:val="both"/>
              <w:rPr>
                <w:rFonts w:ascii="Cambria" w:eastAsia="Calibri" w:hAnsi="Cambria" w:cs="Arial"/>
              </w:rPr>
            </w:pPr>
          </w:p>
          <w:p w:rsidR="001B0AC6" w:rsidRPr="00AC32D3" w:rsidRDefault="001B0AC6" w:rsidP="005023BD">
            <w:pPr>
              <w:jc w:val="both"/>
              <w:rPr>
                <w:rFonts w:ascii="Cambria" w:eastAsia="Calibri" w:hAnsi="Cambria" w:cs="Arial"/>
              </w:rPr>
            </w:pPr>
          </w:p>
          <w:p w:rsidR="001B0AC6" w:rsidRPr="00AC32D3" w:rsidRDefault="001B0AC6" w:rsidP="005023BD">
            <w:pPr>
              <w:jc w:val="both"/>
              <w:rPr>
                <w:rFonts w:ascii="Cambria" w:eastAsia="Calibri" w:hAnsi="Cambria" w:cs="Arial"/>
              </w:rPr>
            </w:pPr>
            <w:r w:rsidRPr="00AC32D3">
              <w:rPr>
                <w:rFonts w:ascii="Cambria" w:eastAsia="Calibri" w:hAnsi="Cambria" w:cs="Arial"/>
              </w:rPr>
              <w:t>Enfoque intercultural</w:t>
            </w:r>
          </w:p>
        </w:tc>
        <w:tc>
          <w:tcPr>
            <w:tcW w:w="1701" w:type="dxa"/>
          </w:tcPr>
          <w:p w:rsidR="001F3853" w:rsidRPr="00AC32D3" w:rsidRDefault="001F3853" w:rsidP="005023BD">
            <w:pPr>
              <w:jc w:val="both"/>
              <w:rPr>
                <w:rFonts w:ascii="Cambria" w:hAnsi="Cambria"/>
              </w:rPr>
            </w:pPr>
          </w:p>
          <w:p w:rsidR="001B0AC6" w:rsidRPr="00AC32D3" w:rsidRDefault="001B0AC6" w:rsidP="005023BD">
            <w:pPr>
              <w:jc w:val="both"/>
              <w:rPr>
                <w:rFonts w:ascii="Cambria" w:hAnsi="Cambria"/>
              </w:rPr>
            </w:pPr>
            <w:r w:rsidRPr="00AC32D3">
              <w:rPr>
                <w:rFonts w:ascii="Cambria" w:hAnsi="Cambria"/>
              </w:rPr>
              <w:t>Respeto a la identidad cultural</w:t>
            </w:r>
          </w:p>
          <w:p w:rsidR="001B0AC6" w:rsidRPr="00AC32D3" w:rsidRDefault="001B0AC6" w:rsidP="005023BD">
            <w:pPr>
              <w:jc w:val="both"/>
              <w:rPr>
                <w:rFonts w:ascii="Cambria" w:hAnsi="Cambria"/>
              </w:rPr>
            </w:pPr>
          </w:p>
          <w:p w:rsidR="001B0AC6" w:rsidRPr="00AC32D3" w:rsidRDefault="001B0AC6" w:rsidP="005023BD">
            <w:pPr>
              <w:jc w:val="both"/>
              <w:rPr>
                <w:rFonts w:ascii="Cambria" w:hAnsi="Cambria"/>
              </w:rPr>
            </w:pPr>
          </w:p>
          <w:p w:rsidR="001B0AC6" w:rsidRPr="00AC32D3" w:rsidRDefault="001B0AC6" w:rsidP="005023BD">
            <w:pPr>
              <w:jc w:val="both"/>
              <w:rPr>
                <w:rFonts w:ascii="Cambria" w:eastAsia="Calibri" w:hAnsi="Cambria" w:cs="Arial"/>
              </w:rPr>
            </w:pPr>
            <w:r w:rsidRPr="00AC32D3">
              <w:rPr>
                <w:rFonts w:ascii="Cambria" w:hAnsi="Cambria"/>
              </w:rPr>
              <w:t>Diálogo intercultural</w:t>
            </w:r>
          </w:p>
        </w:tc>
        <w:tc>
          <w:tcPr>
            <w:tcW w:w="2977" w:type="dxa"/>
            <w:shd w:val="clear" w:color="auto" w:fill="auto"/>
            <w:tcMar>
              <w:left w:w="108" w:type="dxa"/>
            </w:tcMar>
          </w:tcPr>
          <w:p w:rsidR="001B0AC6" w:rsidRPr="00AC32D3" w:rsidRDefault="001B0AC6" w:rsidP="005023BD">
            <w:pPr>
              <w:jc w:val="both"/>
              <w:rPr>
                <w:rFonts w:ascii="Cambria" w:eastAsia="Calibri" w:hAnsi="Cambria" w:cs="Arial"/>
              </w:rPr>
            </w:pPr>
            <w:r w:rsidRPr="00AC32D3">
              <w:rPr>
                <w:rFonts w:ascii="Cambria" w:eastAsia="Calibri" w:hAnsi="Cambria" w:cs="Arial"/>
              </w:rPr>
              <w:t>Los estudiantes del colegio Algarrobos presentan limitada práctica de habilidades sociales, esto se evidencia durante el quehacer diario del colegio: clases almuerzo, recreo, talleres, etc.</w:t>
            </w:r>
          </w:p>
          <w:p w:rsidR="001B0AC6" w:rsidRPr="00AC32D3" w:rsidRDefault="001B0AC6" w:rsidP="005023BD">
            <w:pPr>
              <w:jc w:val="both"/>
              <w:rPr>
                <w:rFonts w:ascii="Cambria" w:eastAsia="Calibri" w:hAnsi="Cambria" w:cs="Arial"/>
              </w:rPr>
            </w:pPr>
            <w:r w:rsidRPr="00AC32D3">
              <w:rPr>
                <w:rFonts w:ascii="Cambria" w:eastAsia="Calibri" w:hAnsi="Cambria" w:cs="Arial"/>
              </w:rPr>
              <w:t xml:space="preserve">Esto afecta a los profesores pues dificulta la programación y genera conflictos, a los estudiantes también porque estas conductas suelen imitarse y repercute en el </w:t>
            </w:r>
            <w:r w:rsidR="00EF31D5" w:rsidRPr="00AC32D3">
              <w:rPr>
                <w:rFonts w:ascii="Cambria" w:eastAsia="Calibri" w:hAnsi="Cambria" w:cs="Arial"/>
              </w:rPr>
              <w:t>in</w:t>
            </w:r>
            <w:r w:rsidRPr="00AC32D3">
              <w:rPr>
                <w:rFonts w:ascii="Cambria" w:eastAsia="Calibri" w:hAnsi="Cambria" w:cs="Arial"/>
              </w:rPr>
              <w:t>cumplimiento de las normas como maltrato infantil, maltrato verbal.</w:t>
            </w:r>
          </w:p>
          <w:p w:rsidR="001B0AC6" w:rsidRPr="00AC32D3" w:rsidRDefault="001B0AC6" w:rsidP="005023BD">
            <w:pPr>
              <w:jc w:val="both"/>
              <w:rPr>
                <w:rFonts w:ascii="Cambria" w:eastAsia="Calibri" w:hAnsi="Cambria" w:cs="Arial"/>
              </w:rPr>
            </w:pPr>
            <w:r w:rsidRPr="00AC32D3">
              <w:rPr>
                <w:rFonts w:ascii="Cambria" w:eastAsia="Calibri" w:hAnsi="Cambria" w:cs="Arial"/>
              </w:rPr>
              <w:t>Ante esta situación problemática nos planteamos las siguientes preguntas:</w:t>
            </w:r>
          </w:p>
          <w:p w:rsidR="001B0AC6" w:rsidRPr="00AC32D3" w:rsidRDefault="001B0AC6" w:rsidP="005023BD">
            <w:pPr>
              <w:jc w:val="both"/>
              <w:rPr>
                <w:rFonts w:ascii="Cambria" w:eastAsia="Calibri" w:hAnsi="Cambria" w:cs="Arial"/>
              </w:rPr>
            </w:pPr>
            <w:r w:rsidRPr="00AC32D3">
              <w:rPr>
                <w:rFonts w:ascii="Cambria" w:eastAsia="Calibri" w:hAnsi="Cambria" w:cs="Arial"/>
              </w:rPr>
              <w:t>¿Conocen los estudiantes normas de convivencia?</w:t>
            </w:r>
          </w:p>
          <w:p w:rsidR="001B0AC6" w:rsidRPr="00AC32D3" w:rsidRDefault="001B0AC6" w:rsidP="005023BD">
            <w:pPr>
              <w:jc w:val="both"/>
              <w:rPr>
                <w:rFonts w:ascii="Cambria" w:eastAsia="Calibri" w:hAnsi="Cambria" w:cs="Arial"/>
              </w:rPr>
            </w:pPr>
            <w:r w:rsidRPr="00AC32D3">
              <w:rPr>
                <w:rFonts w:ascii="Cambria" w:eastAsia="Calibri" w:hAnsi="Cambria" w:cs="Arial"/>
              </w:rPr>
              <w:lastRenderedPageBreak/>
              <w:t>¿Qué debemos hacer para que nuestros estudiantes practiquen buenos hábitos de convivencia?</w:t>
            </w:r>
          </w:p>
          <w:p w:rsidR="001B0AC6" w:rsidRPr="00AC32D3" w:rsidRDefault="001B0AC6" w:rsidP="005023BD">
            <w:pPr>
              <w:jc w:val="both"/>
              <w:rPr>
                <w:rFonts w:ascii="Cambria" w:eastAsia="Calibri" w:hAnsi="Cambria" w:cs="Arial"/>
              </w:rPr>
            </w:pPr>
            <w:r w:rsidRPr="00AC32D3">
              <w:rPr>
                <w:rFonts w:ascii="Cambria" w:eastAsia="Calibri" w:hAnsi="Cambria" w:cs="Arial"/>
              </w:rPr>
              <w:t>En la presente unidad se resolverán problemas de cantidad.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1F3853" w:rsidRPr="00AC32D3" w:rsidRDefault="001F3853" w:rsidP="005023BD">
            <w:pPr>
              <w:rPr>
                <w:rFonts w:ascii="Cambria" w:hAnsi="Cambria" w:cs="Arial"/>
              </w:rPr>
            </w:pPr>
          </w:p>
          <w:p w:rsidR="001B0AC6" w:rsidRPr="00AC32D3" w:rsidRDefault="001B0AC6" w:rsidP="005023BD">
            <w:pPr>
              <w:rPr>
                <w:rFonts w:ascii="Cambria" w:eastAsia="Calibri" w:hAnsi="Cambria" w:cs="Arial"/>
                <w:b/>
                <w:color w:val="FF0000"/>
              </w:rPr>
            </w:pPr>
            <w:r w:rsidRPr="00AC32D3">
              <w:rPr>
                <w:rFonts w:ascii="Cambria" w:hAnsi="Cambria" w:cs="Arial"/>
              </w:rPr>
              <w:t>Practicamos habilidades sociales para una mejor convivencia</w:t>
            </w:r>
          </w:p>
        </w:tc>
        <w:tc>
          <w:tcPr>
            <w:tcW w:w="1530" w:type="dxa"/>
            <w:shd w:val="clear" w:color="auto" w:fill="auto"/>
            <w:tcMar>
              <w:left w:w="108" w:type="dxa"/>
            </w:tcMar>
          </w:tcPr>
          <w:p w:rsidR="001F3853" w:rsidRPr="00AC32D3" w:rsidRDefault="001F3853" w:rsidP="005023BD">
            <w:pPr>
              <w:rPr>
                <w:rFonts w:ascii="Cambria" w:eastAsia="Calibri" w:hAnsi="Cambria" w:cs="Arial"/>
              </w:rPr>
            </w:pPr>
          </w:p>
          <w:p w:rsidR="001B0AC6" w:rsidRPr="00AC32D3" w:rsidRDefault="001B0AC6" w:rsidP="005023BD">
            <w:pPr>
              <w:rPr>
                <w:rFonts w:ascii="Cambria" w:eastAsia="Calibri" w:hAnsi="Cambria" w:cs="Arial"/>
              </w:rPr>
            </w:pPr>
            <w:r w:rsidRPr="00AC32D3">
              <w:rPr>
                <w:rFonts w:ascii="Cambria" w:eastAsia="Calibri" w:hAnsi="Cambria" w:cs="Arial"/>
              </w:rPr>
              <w:t xml:space="preserve">Infografías </w:t>
            </w:r>
          </w:p>
          <w:p w:rsidR="001B0AC6" w:rsidRPr="00AC32D3" w:rsidRDefault="001B0AC6" w:rsidP="005023BD">
            <w:pPr>
              <w:rPr>
                <w:rFonts w:ascii="Cambria" w:eastAsia="Calibri" w:hAnsi="Cambria" w:cs="Arial"/>
              </w:rPr>
            </w:pPr>
          </w:p>
          <w:p w:rsidR="001B0AC6" w:rsidRPr="00AC32D3" w:rsidRDefault="001B0AC6" w:rsidP="005023BD">
            <w:pPr>
              <w:rPr>
                <w:rFonts w:ascii="Cambria" w:eastAsia="Calibri" w:hAnsi="Cambria" w:cs="Arial"/>
              </w:rPr>
            </w:pPr>
            <w:r w:rsidRPr="00AC32D3">
              <w:rPr>
                <w:rFonts w:ascii="Cambria" w:eastAsia="Calibri" w:hAnsi="Cambria" w:cs="Arial"/>
              </w:rPr>
              <w:t>Juegos de roles</w:t>
            </w:r>
          </w:p>
          <w:p w:rsidR="001B0AC6" w:rsidRPr="00AC32D3" w:rsidRDefault="001B0AC6" w:rsidP="005023BD">
            <w:pPr>
              <w:rPr>
                <w:rFonts w:ascii="Cambria" w:eastAsia="Calibri" w:hAnsi="Cambria" w:cs="Arial"/>
              </w:rPr>
            </w:pPr>
          </w:p>
          <w:p w:rsidR="001B0AC6" w:rsidRPr="00AC32D3" w:rsidRDefault="001B0AC6" w:rsidP="005023BD">
            <w:pPr>
              <w:rPr>
                <w:rFonts w:ascii="Cambria" w:eastAsia="Calibri" w:hAnsi="Cambria" w:cs="Arial"/>
                <w:b/>
              </w:rPr>
            </w:pPr>
            <w:r w:rsidRPr="00AC32D3">
              <w:rPr>
                <w:rFonts w:ascii="Cambria" w:eastAsia="Calibri" w:hAnsi="Cambria" w:cs="Arial"/>
              </w:rPr>
              <w:t>Dramatizaciones</w:t>
            </w:r>
            <w:r w:rsidRPr="00AC32D3">
              <w:rPr>
                <w:rFonts w:ascii="Cambria" w:eastAsia="Calibri" w:hAnsi="Cambria" w:cs="Arial"/>
                <w:b/>
              </w:rPr>
              <w:t xml:space="preserve"> </w:t>
            </w:r>
          </w:p>
        </w:tc>
        <w:tc>
          <w:tcPr>
            <w:tcW w:w="520" w:type="dxa"/>
            <w:shd w:val="clear" w:color="auto" w:fill="auto"/>
            <w:tcMar>
              <w:left w:w="108" w:type="dxa"/>
            </w:tcMar>
            <w:vAlign w:val="center"/>
          </w:tcPr>
          <w:p w:rsidR="001B0AC6" w:rsidRPr="00AC32D3" w:rsidRDefault="00280D72" w:rsidP="005023BD">
            <w:pPr>
              <w:jc w:val="center"/>
              <w:rPr>
                <w:rFonts w:ascii="Cambria" w:eastAsia="Calibri" w:hAnsi="Cambria" w:cs="Times New Roman"/>
              </w:rPr>
            </w:pPr>
            <w:r w:rsidRPr="00AC32D3">
              <w:rPr>
                <w:rFonts w:ascii="Cambria" w:eastAsia="Calibri" w:hAnsi="Cambria" w:cs="Times New Roman"/>
              </w:rPr>
              <w:t>06</w:t>
            </w:r>
          </w:p>
        </w:tc>
        <w:tc>
          <w:tcPr>
            <w:tcW w:w="520" w:type="dxa"/>
            <w:shd w:val="clear" w:color="auto" w:fill="auto"/>
            <w:tcMar>
              <w:left w:w="108" w:type="dxa"/>
            </w:tcMar>
            <w:vAlign w:val="center"/>
          </w:tcPr>
          <w:p w:rsidR="001B0AC6" w:rsidRPr="00AC32D3" w:rsidRDefault="0041751F" w:rsidP="005023BD">
            <w:pPr>
              <w:jc w:val="center"/>
              <w:rPr>
                <w:rFonts w:ascii="Cambria" w:eastAsia="Calibri" w:hAnsi="Cambria" w:cs="Times New Roman"/>
              </w:rPr>
            </w:pPr>
            <w:r w:rsidRPr="00AC32D3">
              <w:rPr>
                <w:rFonts w:ascii="Cambria" w:eastAsia="Calibri" w:hAnsi="Cambria" w:cs="Times New Roman"/>
              </w:rPr>
              <w:t>27</w:t>
            </w:r>
          </w:p>
        </w:tc>
        <w:tc>
          <w:tcPr>
            <w:tcW w:w="520" w:type="dxa"/>
            <w:shd w:val="clear" w:color="auto" w:fill="auto"/>
            <w:tcMar>
              <w:left w:w="108" w:type="dxa"/>
            </w:tcMar>
            <w:vAlign w:val="center"/>
          </w:tcPr>
          <w:p w:rsidR="001B0AC6" w:rsidRPr="00AC32D3" w:rsidRDefault="0041751F" w:rsidP="005023BD">
            <w:pPr>
              <w:jc w:val="center"/>
              <w:rPr>
                <w:rFonts w:ascii="Cambria" w:eastAsia="Calibri" w:hAnsi="Cambria" w:cs="Times New Roman"/>
              </w:rPr>
            </w:pPr>
            <w:r w:rsidRPr="00AC32D3">
              <w:rPr>
                <w:rFonts w:ascii="Cambria" w:eastAsia="Calibri" w:hAnsi="Cambria" w:cs="Times New Roman"/>
              </w:rPr>
              <w:t>54</w:t>
            </w:r>
          </w:p>
        </w:tc>
      </w:tr>
      <w:tr w:rsidR="001B0AC6" w:rsidRPr="00AC32D3" w:rsidTr="00AC32D3">
        <w:trPr>
          <w:trHeight w:val="1097"/>
        </w:trPr>
        <w:tc>
          <w:tcPr>
            <w:tcW w:w="1407" w:type="dxa"/>
            <w:shd w:val="clear" w:color="auto" w:fill="auto"/>
            <w:tcMar>
              <w:left w:w="108" w:type="dxa"/>
            </w:tcMar>
            <w:vAlign w:val="center"/>
          </w:tcPr>
          <w:p w:rsidR="001B0AC6" w:rsidRPr="00A25A55" w:rsidRDefault="001B0AC6" w:rsidP="005023BD">
            <w:pPr>
              <w:jc w:val="center"/>
              <w:rPr>
                <w:rFonts w:ascii="Cambria" w:eastAsia="Calibri" w:hAnsi="Cambria" w:cs="Times New Roman"/>
                <w:b/>
                <w:bCs/>
              </w:rPr>
            </w:pPr>
          </w:p>
          <w:p w:rsidR="001B0AC6" w:rsidRPr="00AC32D3" w:rsidRDefault="001B0AC6" w:rsidP="005023BD">
            <w:pPr>
              <w:jc w:val="center"/>
              <w:rPr>
                <w:rFonts w:ascii="Cambria" w:eastAsia="Calibri" w:hAnsi="Cambria" w:cs="Times New Roman"/>
              </w:rPr>
            </w:pPr>
            <w:r w:rsidRPr="00A25A55">
              <w:rPr>
                <w:rFonts w:ascii="Cambria" w:eastAsia="Calibri" w:hAnsi="Cambria" w:cs="Times New Roman"/>
                <w:b/>
                <w:bCs/>
              </w:rPr>
              <w:t>UNIDAD 3</w:t>
            </w:r>
          </w:p>
        </w:tc>
        <w:tc>
          <w:tcPr>
            <w:tcW w:w="1570" w:type="dxa"/>
          </w:tcPr>
          <w:p w:rsidR="001F3853" w:rsidRPr="00AC32D3" w:rsidRDefault="001F3853" w:rsidP="005023BD">
            <w:pPr>
              <w:jc w:val="both"/>
              <w:rPr>
                <w:rFonts w:ascii="Cambria" w:hAnsi="Cambria"/>
              </w:rPr>
            </w:pPr>
          </w:p>
          <w:p w:rsidR="001B0AC6" w:rsidRPr="00AC32D3" w:rsidRDefault="001B0AC6" w:rsidP="005023BD">
            <w:pPr>
              <w:jc w:val="both"/>
              <w:rPr>
                <w:rFonts w:ascii="Cambria" w:eastAsia="Calibri" w:hAnsi="Cambria" w:cs="Arial"/>
              </w:rPr>
            </w:pPr>
            <w:r w:rsidRPr="00AC32D3">
              <w:rPr>
                <w:rFonts w:ascii="Cambria" w:hAnsi="Cambria"/>
              </w:rPr>
              <w:t>Limitada práctica de hábitos ecológicos para proteger la conservación del ambiente</w:t>
            </w:r>
          </w:p>
        </w:tc>
        <w:tc>
          <w:tcPr>
            <w:tcW w:w="1984" w:type="dxa"/>
          </w:tcPr>
          <w:p w:rsidR="001F3853" w:rsidRPr="00AC32D3" w:rsidRDefault="001F3853" w:rsidP="005023BD">
            <w:pPr>
              <w:jc w:val="both"/>
              <w:rPr>
                <w:rFonts w:ascii="Cambria" w:eastAsia="Calibri" w:hAnsi="Cambria" w:cs="Arial"/>
              </w:rPr>
            </w:pPr>
          </w:p>
          <w:p w:rsidR="001B0AC6" w:rsidRPr="00AC32D3" w:rsidRDefault="001B0AC6" w:rsidP="005023BD">
            <w:pPr>
              <w:jc w:val="both"/>
              <w:rPr>
                <w:rFonts w:ascii="Cambria" w:eastAsia="Calibri" w:hAnsi="Cambria" w:cs="Arial"/>
              </w:rPr>
            </w:pPr>
            <w:r w:rsidRPr="00AC32D3">
              <w:rPr>
                <w:rFonts w:ascii="Cambria" w:eastAsia="Calibri" w:hAnsi="Cambria" w:cs="Arial"/>
              </w:rPr>
              <w:t xml:space="preserve">Enfoque Ambiental </w:t>
            </w:r>
          </w:p>
        </w:tc>
        <w:tc>
          <w:tcPr>
            <w:tcW w:w="1701" w:type="dxa"/>
          </w:tcPr>
          <w:p w:rsidR="001F3853" w:rsidRPr="00AC32D3" w:rsidRDefault="001F3853" w:rsidP="005023BD">
            <w:pPr>
              <w:rPr>
                <w:rFonts w:ascii="Cambria" w:hAnsi="Cambria" w:cs="Arial"/>
              </w:rPr>
            </w:pPr>
          </w:p>
          <w:p w:rsidR="001B0AC6" w:rsidRPr="00AC32D3" w:rsidRDefault="001B0AC6" w:rsidP="005023BD">
            <w:pPr>
              <w:rPr>
                <w:rFonts w:ascii="Cambria" w:hAnsi="Cambria" w:cs="Arial"/>
              </w:rPr>
            </w:pPr>
            <w:r w:rsidRPr="00AC32D3">
              <w:rPr>
                <w:rFonts w:ascii="Cambria" w:hAnsi="Cambria" w:cs="Arial"/>
              </w:rPr>
              <w:t>Solidaridad planetaria.</w:t>
            </w:r>
          </w:p>
          <w:p w:rsidR="001B0AC6" w:rsidRPr="00AC32D3" w:rsidRDefault="001B0AC6" w:rsidP="005023BD">
            <w:pPr>
              <w:rPr>
                <w:rFonts w:ascii="Cambria" w:hAnsi="Cambria" w:cs="Arial"/>
              </w:rPr>
            </w:pPr>
          </w:p>
          <w:p w:rsidR="001B0AC6" w:rsidRPr="00AC32D3" w:rsidRDefault="001B0AC6" w:rsidP="005023BD">
            <w:pPr>
              <w:rPr>
                <w:rFonts w:ascii="Cambria" w:hAnsi="Cambria" w:cs="Arial"/>
              </w:rPr>
            </w:pPr>
            <w:r w:rsidRPr="00AC32D3">
              <w:rPr>
                <w:rFonts w:ascii="Cambria" w:hAnsi="Cambria" w:cs="Arial"/>
              </w:rPr>
              <w:t xml:space="preserve"> Solidaridad</w:t>
            </w:r>
          </w:p>
          <w:p w:rsidR="001B0AC6" w:rsidRPr="00AC32D3" w:rsidRDefault="001B0AC6" w:rsidP="005023BD">
            <w:pPr>
              <w:rPr>
                <w:rFonts w:ascii="Cambria" w:hAnsi="Cambria" w:cs="Arial"/>
              </w:rPr>
            </w:pPr>
          </w:p>
          <w:p w:rsidR="001B0AC6" w:rsidRPr="00AC32D3" w:rsidRDefault="001B0AC6" w:rsidP="005023BD">
            <w:pPr>
              <w:jc w:val="both"/>
              <w:rPr>
                <w:rFonts w:ascii="Cambria" w:eastAsia="Calibri" w:hAnsi="Cambria" w:cs="Arial"/>
              </w:rPr>
            </w:pPr>
            <w:r w:rsidRPr="00AC32D3">
              <w:rPr>
                <w:rFonts w:ascii="Cambria" w:hAnsi="Cambria" w:cs="Arial"/>
              </w:rPr>
              <w:t>Respeto a toda forma de vida</w:t>
            </w:r>
          </w:p>
        </w:tc>
        <w:tc>
          <w:tcPr>
            <w:tcW w:w="2977" w:type="dxa"/>
            <w:shd w:val="clear" w:color="auto" w:fill="auto"/>
            <w:tcMar>
              <w:left w:w="108" w:type="dxa"/>
            </w:tcMar>
          </w:tcPr>
          <w:p w:rsidR="001B0AC6" w:rsidRPr="00AC32D3" w:rsidRDefault="001B0AC6" w:rsidP="005023BD">
            <w:pPr>
              <w:jc w:val="both"/>
              <w:rPr>
                <w:rFonts w:ascii="Cambria" w:hAnsi="Cambria" w:cs="Arial"/>
              </w:rPr>
            </w:pPr>
            <w:r w:rsidRPr="00AC32D3">
              <w:rPr>
                <w:rFonts w:ascii="Cambria" w:hAnsi="Cambria" w:cs="Arial"/>
              </w:rPr>
              <w:t xml:space="preserve">Los estudiantes del colegio </w:t>
            </w:r>
            <w:r w:rsidR="00370526">
              <w:rPr>
                <w:rFonts w:ascii="Cambria" w:hAnsi="Cambria" w:cs="Arial"/>
              </w:rPr>
              <w:t>A</w:t>
            </w:r>
            <w:r w:rsidRPr="00AC32D3">
              <w:rPr>
                <w:rFonts w:ascii="Cambria" w:hAnsi="Cambria" w:cs="Arial"/>
              </w:rPr>
              <w:t>lgarrobos presentan carencias de cultura en el cuidado del ambiente, presentando las siguientes acciones: arrojan desperdicios en su entorno, maltratan las plantas, etc.</w:t>
            </w:r>
          </w:p>
          <w:p w:rsidR="001B0AC6" w:rsidRPr="00AC32D3" w:rsidRDefault="001B0AC6" w:rsidP="005023BD">
            <w:pPr>
              <w:jc w:val="both"/>
              <w:rPr>
                <w:rFonts w:ascii="Cambria" w:hAnsi="Cambria" w:cs="Arial"/>
              </w:rPr>
            </w:pPr>
            <w:r w:rsidRPr="00AC32D3">
              <w:rPr>
                <w:rFonts w:ascii="Cambria" w:hAnsi="Cambria" w:cs="Arial"/>
              </w:rPr>
              <w:t>Frente a esta acción nos formulamos las siguientes preguntas.</w:t>
            </w:r>
          </w:p>
          <w:p w:rsidR="001B0AC6" w:rsidRPr="00AC32D3" w:rsidRDefault="00BA5B31" w:rsidP="005023BD">
            <w:pPr>
              <w:jc w:val="both"/>
              <w:rPr>
                <w:rFonts w:ascii="Cambria" w:hAnsi="Cambria" w:cs="Arial"/>
              </w:rPr>
            </w:pPr>
            <w:r w:rsidRPr="00AC32D3">
              <w:rPr>
                <w:rFonts w:ascii="Cambria" w:hAnsi="Cambria" w:cs="Arial"/>
              </w:rPr>
              <w:t>¿Estamos protegiendo el ambiente en nuestra I</w:t>
            </w:r>
            <w:r w:rsidR="001B0AC6" w:rsidRPr="00AC32D3">
              <w:rPr>
                <w:rFonts w:ascii="Cambria" w:hAnsi="Cambria" w:cs="Arial"/>
              </w:rPr>
              <w:t>E?</w:t>
            </w:r>
          </w:p>
          <w:p w:rsidR="001B0AC6" w:rsidRPr="00AC32D3" w:rsidRDefault="001B0AC6" w:rsidP="005023BD">
            <w:pPr>
              <w:jc w:val="both"/>
              <w:rPr>
                <w:rFonts w:ascii="Cambria" w:hAnsi="Cambria" w:cs="Arial"/>
              </w:rPr>
            </w:pPr>
            <w:r w:rsidRPr="00AC32D3">
              <w:rPr>
                <w:rFonts w:ascii="Cambria" w:hAnsi="Cambria" w:cs="Arial"/>
              </w:rPr>
              <w:t>¿Qué debemos hacer para que nuestros estudiantes practiquen buenos hábitos ecológicos?</w:t>
            </w:r>
          </w:p>
          <w:p w:rsidR="001B0AC6" w:rsidRPr="00AC32D3" w:rsidRDefault="001B0AC6" w:rsidP="005023BD">
            <w:pPr>
              <w:jc w:val="both"/>
              <w:rPr>
                <w:rFonts w:ascii="Cambria" w:eastAsia="Calibri" w:hAnsi="Cambria" w:cs="Arial"/>
              </w:rPr>
            </w:pPr>
            <w:r w:rsidRPr="00AC32D3">
              <w:rPr>
                <w:rFonts w:ascii="Cambria" w:hAnsi="Cambria" w:cs="Arial"/>
              </w:rPr>
              <w:t xml:space="preserve">En esta unidad didáctica se desarrollarán problemas relacionadas </w:t>
            </w:r>
            <w:r w:rsidR="00C27FD6">
              <w:rPr>
                <w:rFonts w:ascii="Cambria" w:hAnsi="Cambria" w:cs="Arial"/>
              </w:rPr>
              <w:t>a los buenos hábitos ecológicos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1F3853" w:rsidRPr="00AC32D3" w:rsidRDefault="001F3853" w:rsidP="005023BD">
            <w:pPr>
              <w:rPr>
                <w:rFonts w:ascii="Cambria" w:hAnsi="Cambria" w:cs="Arial"/>
              </w:rPr>
            </w:pPr>
          </w:p>
          <w:p w:rsidR="001B0AC6" w:rsidRPr="00AC32D3" w:rsidRDefault="001B0AC6" w:rsidP="005023BD">
            <w:pPr>
              <w:rPr>
                <w:rFonts w:ascii="Cambria" w:eastAsia="Calibri" w:hAnsi="Cambria" w:cs="Arial"/>
                <w:b/>
                <w:color w:val="FF0000"/>
              </w:rPr>
            </w:pPr>
            <w:r w:rsidRPr="00AC32D3">
              <w:rPr>
                <w:rFonts w:ascii="Cambria" w:hAnsi="Cambria" w:cs="Arial"/>
              </w:rPr>
              <w:t>Evitemos la contaminación para preservar el ambiente</w:t>
            </w:r>
          </w:p>
        </w:tc>
        <w:tc>
          <w:tcPr>
            <w:tcW w:w="1530" w:type="dxa"/>
            <w:shd w:val="clear" w:color="auto" w:fill="auto"/>
            <w:tcMar>
              <w:left w:w="108" w:type="dxa"/>
            </w:tcMar>
          </w:tcPr>
          <w:p w:rsidR="001F3853" w:rsidRPr="00AC32D3" w:rsidRDefault="001F3853" w:rsidP="005023BD">
            <w:pPr>
              <w:rPr>
                <w:rFonts w:ascii="Cambria" w:eastAsia="Calibri" w:hAnsi="Cambria" w:cs="Arial"/>
              </w:rPr>
            </w:pPr>
          </w:p>
          <w:p w:rsidR="001B0AC6" w:rsidRPr="00AC32D3" w:rsidRDefault="001B0AC6" w:rsidP="005023BD">
            <w:pPr>
              <w:rPr>
                <w:rFonts w:ascii="Cambria" w:eastAsia="Calibri" w:hAnsi="Cambria" w:cs="Arial"/>
              </w:rPr>
            </w:pPr>
            <w:r w:rsidRPr="00AC32D3">
              <w:rPr>
                <w:rFonts w:ascii="Cambria" w:eastAsia="Calibri" w:hAnsi="Cambria" w:cs="Arial"/>
              </w:rPr>
              <w:t xml:space="preserve">Afiches </w:t>
            </w:r>
          </w:p>
          <w:p w:rsidR="001B0AC6" w:rsidRPr="00AC32D3" w:rsidRDefault="001B0AC6" w:rsidP="005023BD">
            <w:pPr>
              <w:rPr>
                <w:rFonts w:ascii="Cambria" w:eastAsia="Calibri" w:hAnsi="Cambria" w:cs="Arial"/>
              </w:rPr>
            </w:pPr>
          </w:p>
          <w:p w:rsidR="001B0AC6" w:rsidRPr="00AC32D3" w:rsidRDefault="001B0AC6" w:rsidP="005023BD">
            <w:pPr>
              <w:rPr>
                <w:rFonts w:ascii="Cambria" w:eastAsia="Calibri" w:hAnsi="Cambria" w:cs="Arial"/>
              </w:rPr>
            </w:pPr>
            <w:r w:rsidRPr="00AC32D3">
              <w:rPr>
                <w:rFonts w:ascii="Cambria" w:eastAsia="Calibri" w:hAnsi="Cambria" w:cs="Arial"/>
              </w:rPr>
              <w:t xml:space="preserve">Videos </w:t>
            </w:r>
          </w:p>
          <w:p w:rsidR="001B0AC6" w:rsidRPr="00AC32D3" w:rsidRDefault="001B0AC6" w:rsidP="005023BD">
            <w:pPr>
              <w:rPr>
                <w:rFonts w:ascii="Cambria" w:eastAsia="Calibri" w:hAnsi="Cambria" w:cs="Arial"/>
              </w:rPr>
            </w:pPr>
          </w:p>
          <w:p w:rsidR="001B0AC6" w:rsidRPr="00AC32D3" w:rsidRDefault="001B0AC6" w:rsidP="005023BD">
            <w:pPr>
              <w:rPr>
                <w:rFonts w:ascii="Cambria" w:eastAsia="Calibri" w:hAnsi="Cambria" w:cs="Arial"/>
              </w:rPr>
            </w:pPr>
            <w:r w:rsidRPr="00AC32D3">
              <w:rPr>
                <w:rFonts w:ascii="Cambria" w:eastAsia="Calibri" w:hAnsi="Cambria" w:cs="Arial"/>
              </w:rPr>
              <w:t>Infografías</w:t>
            </w:r>
          </w:p>
          <w:p w:rsidR="001B0AC6" w:rsidRPr="00AC32D3" w:rsidRDefault="001B0AC6" w:rsidP="005023BD">
            <w:pPr>
              <w:rPr>
                <w:rFonts w:ascii="Cambria" w:eastAsia="Calibri" w:hAnsi="Cambria" w:cs="Arial"/>
              </w:rPr>
            </w:pPr>
          </w:p>
          <w:p w:rsidR="001B0AC6" w:rsidRPr="00AC32D3" w:rsidRDefault="001B0AC6" w:rsidP="005023BD">
            <w:pPr>
              <w:rPr>
                <w:rFonts w:ascii="Cambria" w:eastAsia="Calibri" w:hAnsi="Cambria" w:cs="Arial"/>
              </w:rPr>
            </w:pPr>
            <w:r w:rsidRPr="00AC32D3">
              <w:rPr>
                <w:rFonts w:ascii="Cambria" w:eastAsia="Calibri" w:hAnsi="Cambria" w:cs="Arial"/>
              </w:rPr>
              <w:t>Carteles</w:t>
            </w:r>
          </w:p>
          <w:p w:rsidR="001B0AC6" w:rsidRPr="00AC32D3" w:rsidRDefault="001B0AC6" w:rsidP="005023BD">
            <w:pPr>
              <w:rPr>
                <w:rFonts w:ascii="Cambria" w:eastAsia="Calibri" w:hAnsi="Cambria" w:cs="Arial"/>
              </w:rPr>
            </w:pPr>
          </w:p>
          <w:p w:rsidR="001B0AC6" w:rsidRPr="00AC32D3" w:rsidRDefault="001B0AC6" w:rsidP="005023BD">
            <w:pPr>
              <w:rPr>
                <w:rFonts w:ascii="Cambria" w:eastAsia="Calibri" w:hAnsi="Cambria" w:cs="Arial"/>
              </w:rPr>
            </w:pPr>
            <w:r w:rsidRPr="00AC32D3">
              <w:rPr>
                <w:rFonts w:ascii="Cambria" w:eastAsia="Calibri" w:hAnsi="Cambria" w:cs="Arial"/>
              </w:rPr>
              <w:t xml:space="preserve">Foro de discusión  </w:t>
            </w:r>
          </w:p>
          <w:p w:rsidR="001B0AC6" w:rsidRPr="00AC32D3" w:rsidRDefault="001B0AC6" w:rsidP="005023BD">
            <w:pPr>
              <w:rPr>
                <w:rFonts w:ascii="Cambria" w:eastAsia="Calibri" w:hAnsi="Cambria" w:cs="Arial"/>
              </w:rPr>
            </w:pPr>
          </w:p>
          <w:p w:rsidR="001B0AC6" w:rsidRPr="00AC32D3" w:rsidRDefault="001B0AC6" w:rsidP="005023BD">
            <w:pPr>
              <w:rPr>
                <w:rFonts w:ascii="Cambria" w:eastAsia="Calibri" w:hAnsi="Cambria" w:cs="Arial"/>
                <w:b/>
              </w:rPr>
            </w:pPr>
          </w:p>
        </w:tc>
        <w:tc>
          <w:tcPr>
            <w:tcW w:w="520" w:type="dxa"/>
            <w:shd w:val="clear" w:color="auto" w:fill="auto"/>
            <w:tcMar>
              <w:left w:w="108" w:type="dxa"/>
            </w:tcMar>
            <w:vAlign w:val="center"/>
          </w:tcPr>
          <w:p w:rsidR="001B0AC6" w:rsidRPr="00AC32D3" w:rsidRDefault="0041751F" w:rsidP="005023BD">
            <w:pPr>
              <w:jc w:val="center"/>
              <w:rPr>
                <w:rFonts w:ascii="Cambria" w:eastAsia="Calibri" w:hAnsi="Cambria" w:cs="Times New Roman"/>
              </w:rPr>
            </w:pPr>
            <w:r w:rsidRPr="00AC32D3">
              <w:rPr>
                <w:rFonts w:ascii="Cambria" w:eastAsia="Calibri" w:hAnsi="Cambria" w:cs="Times New Roman"/>
              </w:rPr>
              <w:t>07</w:t>
            </w:r>
          </w:p>
        </w:tc>
        <w:tc>
          <w:tcPr>
            <w:tcW w:w="520" w:type="dxa"/>
            <w:shd w:val="clear" w:color="auto" w:fill="auto"/>
            <w:tcMar>
              <w:left w:w="108" w:type="dxa"/>
            </w:tcMar>
            <w:vAlign w:val="center"/>
          </w:tcPr>
          <w:p w:rsidR="001B0AC6" w:rsidRPr="00AC32D3" w:rsidRDefault="0041751F" w:rsidP="005023BD">
            <w:pPr>
              <w:jc w:val="center"/>
              <w:rPr>
                <w:rFonts w:ascii="Cambria" w:eastAsia="Calibri" w:hAnsi="Cambria" w:cs="Times New Roman"/>
              </w:rPr>
            </w:pPr>
            <w:r w:rsidRPr="00AC32D3">
              <w:rPr>
                <w:rFonts w:ascii="Cambria" w:eastAsia="Calibri" w:hAnsi="Cambria" w:cs="Times New Roman"/>
              </w:rPr>
              <w:t>35</w:t>
            </w:r>
          </w:p>
        </w:tc>
        <w:tc>
          <w:tcPr>
            <w:tcW w:w="520" w:type="dxa"/>
            <w:shd w:val="clear" w:color="auto" w:fill="auto"/>
            <w:tcMar>
              <w:left w:w="108" w:type="dxa"/>
            </w:tcMar>
            <w:vAlign w:val="center"/>
          </w:tcPr>
          <w:p w:rsidR="001B0AC6" w:rsidRPr="00AC32D3" w:rsidRDefault="0041751F" w:rsidP="005023BD">
            <w:pPr>
              <w:jc w:val="center"/>
              <w:rPr>
                <w:rFonts w:ascii="Cambria" w:eastAsia="Calibri" w:hAnsi="Cambria" w:cs="Times New Roman"/>
              </w:rPr>
            </w:pPr>
            <w:r w:rsidRPr="00AC32D3">
              <w:rPr>
                <w:rFonts w:ascii="Cambria" w:eastAsia="Calibri" w:hAnsi="Cambria" w:cs="Times New Roman"/>
              </w:rPr>
              <w:t>70</w:t>
            </w:r>
          </w:p>
        </w:tc>
      </w:tr>
      <w:tr w:rsidR="001B0AC6" w:rsidRPr="00AC32D3" w:rsidTr="00AC32D3">
        <w:trPr>
          <w:trHeight w:val="415"/>
        </w:trPr>
        <w:tc>
          <w:tcPr>
            <w:tcW w:w="1407" w:type="dxa"/>
            <w:shd w:val="clear" w:color="auto" w:fill="auto"/>
            <w:tcMar>
              <w:left w:w="108" w:type="dxa"/>
            </w:tcMar>
            <w:vAlign w:val="center"/>
          </w:tcPr>
          <w:p w:rsidR="001B0AC6" w:rsidRPr="00A25A55" w:rsidRDefault="001B0AC6" w:rsidP="005023BD">
            <w:pPr>
              <w:jc w:val="center"/>
              <w:rPr>
                <w:rFonts w:ascii="Cambria" w:eastAsia="Calibri" w:hAnsi="Cambria" w:cs="Times New Roman"/>
                <w:b/>
                <w:bCs/>
              </w:rPr>
            </w:pPr>
            <w:r w:rsidRPr="00A25A55">
              <w:rPr>
                <w:rFonts w:ascii="Cambria" w:eastAsia="Calibri" w:hAnsi="Cambria" w:cs="Times New Roman"/>
                <w:b/>
                <w:bCs/>
              </w:rPr>
              <w:t>UNIDAD 4</w:t>
            </w:r>
          </w:p>
        </w:tc>
        <w:tc>
          <w:tcPr>
            <w:tcW w:w="1570" w:type="dxa"/>
          </w:tcPr>
          <w:p w:rsidR="001F3853" w:rsidRPr="00AC32D3" w:rsidRDefault="001F3853" w:rsidP="005023BD">
            <w:pPr>
              <w:jc w:val="both"/>
              <w:rPr>
                <w:rFonts w:ascii="Cambria" w:hAnsi="Cambria"/>
              </w:rPr>
            </w:pPr>
          </w:p>
          <w:p w:rsidR="001B0AC6" w:rsidRPr="00AC32D3" w:rsidRDefault="001B0AC6" w:rsidP="001F3853">
            <w:pPr>
              <w:rPr>
                <w:rFonts w:ascii="Cambria" w:eastAsia="Calibri" w:hAnsi="Cambria" w:cs="Arial"/>
              </w:rPr>
            </w:pPr>
            <w:r w:rsidRPr="00AC32D3">
              <w:rPr>
                <w:rFonts w:ascii="Cambria" w:hAnsi="Cambria"/>
              </w:rPr>
              <w:t>Poca auto exigencia de los estudiantes para lograr metas académicas más altas</w:t>
            </w:r>
          </w:p>
        </w:tc>
        <w:tc>
          <w:tcPr>
            <w:tcW w:w="1984" w:type="dxa"/>
          </w:tcPr>
          <w:p w:rsidR="001F3853" w:rsidRPr="00AC32D3" w:rsidRDefault="001B0AC6" w:rsidP="005023BD">
            <w:pPr>
              <w:ind w:right="347"/>
              <w:jc w:val="both"/>
              <w:rPr>
                <w:rFonts w:ascii="Cambria" w:eastAsia="Calibri" w:hAnsi="Cambria" w:cs="Arial"/>
              </w:rPr>
            </w:pPr>
            <w:r w:rsidRPr="00AC32D3">
              <w:rPr>
                <w:rFonts w:ascii="Cambria" w:eastAsia="Calibri" w:hAnsi="Cambria" w:cs="Arial"/>
              </w:rPr>
              <w:t xml:space="preserve"> </w:t>
            </w:r>
          </w:p>
          <w:p w:rsidR="001B0AC6" w:rsidRPr="00AC32D3" w:rsidRDefault="001B0AC6" w:rsidP="005023BD">
            <w:pPr>
              <w:ind w:right="347"/>
              <w:jc w:val="both"/>
              <w:rPr>
                <w:rFonts w:ascii="Cambria" w:eastAsia="Calibri" w:hAnsi="Cambria" w:cs="Arial"/>
              </w:rPr>
            </w:pPr>
            <w:r w:rsidRPr="00AC32D3">
              <w:rPr>
                <w:rFonts w:ascii="Cambria" w:eastAsia="Calibri" w:hAnsi="Cambria" w:cs="Arial"/>
              </w:rPr>
              <w:t>Búsqueda de la excelencia</w:t>
            </w:r>
          </w:p>
        </w:tc>
        <w:tc>
          <w:tcPr>
            <w:tcW w:w="1701" w:type="dxa"/>
          </w:tcPr>
          <w:p w:rsidR="001B0AC6" w:rsidRPr="00AC32D3" w:rsidRDefault="001B0AC6" w:rsidP="005023BD">
            <w:pPr>
              <w:jc w:val="both"/>
              <w:rPr>
                <w:rFonts w:ascii="Cambria" w:eastAsia="Calibri" w:hAnsi="Cambria" w:cs="Arial"/>
              </w:rPr>
            </w:pPr>
          </w:p>
          <w:p w:rsidR="001B0AC6" w:rsidRPr="00AC32D3" w:rsidRDefault="001B0AC6" w:rsidP="005023BD">
            <w:pPr>
              <w:jc w:val="both"/>
              <w:rPr>
                <w:rFonts w:ascii="Cambria" w:eastAsia="Calibri" w:hAnsi="Cambria" w:cs="Arial"/>
              </w:rPr>
            </w:pPr>
            <w:r w:rsidRPr="00AC32D3">
              <w:rPr>
                <w:rFonts w:ascii="Cambria" w:eastAsia="Calibri" w:hAnsi="Cambria" w:cs="Arial"/>
              </w:rPr>
              <w:t xml:space="preserve">Superación personal </w:t>
            </w:r>
          </w:p>
        </w:tc>
        <w:tc>
          <w:tcPr>
            <w:tcW w:w="2977" w:type="dxa"/>
            <w:shd w:val="clear" w:color="auto" w:fill="auto"/>
            <w:tcMar>
              <w:left w:w="108" w:type="dxa"/>
            </w:tcMar>
          </w:tcPr>
          <w:p w:rsidR="001F3853" w:rsidRPr="00AC32D3" w:rsidRDefault="001F3853" w:rsidP="005023BD">
            <w:pPr>
              <w:jc w:val="both"/>
              <w:rPr>
                <w:rFonts w:ascii="Cambria" w:eastAsia="Calibri" w:hAnsi="Cambria" w:cs="Arial"/>
              </w:rPr>
            </w:pPr>
          </w:p>
          <w:p w:rsidR="001B0AC6" w:rsidRPr="00AC32D3" w:rsidRDefault="001B0AC6" w:rsidP="005023BD">
            <w:pPr>
              <w:jc w:val="both"/>
              <w:rPr>
                <w:rFonts w:ascii="Cambria" w:eastAsia="Calibri" w:hAnsi="Cambria" w:cs="Arial"/>
              </w:rPr>
            </w:pPr>
            <w:r w:rsidRPr="00AC32D3">
              <w:rPr>
                <w:rFonts w:ascii="Cambria" w:eastAsia="Calibri" w:hAnsi="Cambria" w:cs="Arial"/>
              </w:rPr>
              <w:t xml:space="preserve">En el colegio </w:t>
            </w:r>
            <w:r w:rsidR="00C27FD6">
              <w:rPr>
                <w:rFonts w:ascii="Cambria" w:eastAsia="Calibri" w:hAnsi="Cambria" w:cs="Arial"/>
              </w:rPr>
              <w:t>A</w:t>
            </w:r>
            <w:r w:rsidRPr="00AC32D3">
              <w:rPr>
                <w:rFonts w:ascii="Cambria" w:eastAsia="Calibri" w:hAnsi="Cambria" w:cs="Arial"/>
              </w:rPr>
              <w:t>lgarrobos los estudiantes presentan dificultades en el logro de metas académicas las cuales se reflejan en la presentación de sus trabajos, exposiciones.</w:t>
            </w:r>
          </w:p>
          <w:p w:rsidR="001B0AC6" w:rsidRPr="00AC32D3" w:rsidRDefault="001B0AC6" w:rsidP="005023BD">
            <w:pPr>
              <w:jc w:val="both"/>
              <w:rPr>
                <w:rFonts w:ascii="Cambria" w:eastAsia="Calibri" w:hAnsi="Cambria" w:cs="Arial"/>
              </w:rPr>
            </w:pPr>
            <w:r w:rsidRPr="00AC32D3">
              <w:rPr>
                <w:rFonts w:ascii="Cambria" w:eastAsia="Calibri" w:hAnsi="Cambria" w:cs="Arial"/>
              </w:rPr>
              <w:lastRenderedPageBreak/>
              <w:t>Ante esta situación observable, se plantean las siguientes preguntas:</w:t>
            </w:r>
          </w:p>
          <w:p w:rsidR="001B0AC6" w:rsidRPr="00AC32D3" w:rsidRDefault="001B0AC6" w:rsidP="005023BD">
            <w:pPr>
              <w:jc w:val="both"/>
              <w:rPr>
                <w:rFonts w:ascii="Cambria" w:eastAsia="Calibri" w:hAnsi="Cambria" w:cs="Arial"/>
              </w:rPr>
            </w:pPr>
            <w:r w:rsidRPr="00AC32D3">
              <w:rPr>
                <w:rFonts w:ascii="Cambria" w:eastAsia="Calibri" w:hAnsi="Cambria" w:cs="Arial"/>
              </w:rPr>
              <w:t>¿Conocen y emplean adecuadamente las herramientas necesarias para lograr sus metas académicas?</w:t>
            </w:r>
          </w:p>
          <w:p w:rsidR="001B0AC6" w:rsidRPr="00AC32D3" w:rsidRDefault="001B0AC6" w:rsidP="005023BD">
            <w:pPr>
              <w:jc w:val="both"/>
              <w:rPr>
                <w:rFonts w:ascii="Cambria" w:eastAsia="Calibri" w:hAnsi="Cambria" w:cs="Arial"/>
              </w:rPr>
            </w:pPr>
            <w:r w:rsidRPr="00AC32D3">
              <w:rPr>
                <w:rFonts w:ascii="Cambria" w:eastAsia="Calibri" w:hAnsi="Cambria" w:cs="Arial"/>
              </w:rPr>
              <w:t>¿Cómo los estudiantes pueden lograr sus metas académicas?</w:t>
            </w:r>
          </w:p>
          <w:p w:rsidR="001B0AC6" w:rsidRPr="00AC32D3" w:rsidRDefault="001B0AC6" w:rsidP="005023BD">
            <w:pPr>
              <w:jc w:val="both"/>
              <w:rPr>
                <w:rFonts w:ascii="Cambria" w:eastAsia="Calibri" w:hAnsi="Cambria" w:cs="Arial"/>
              </w:rPr>
            </w:pPr>
            <w:r w:rsidRPr="00AC32D3">
              <w:rPr>
                <w:rFonts w:ascii="Cambria" w:eastAsia="Calibri" w:hAnsi="Cambria" w:cs="Arial"/>
              </w:rPr>
              <w:t>En esta unidad didáctica se desarrollarán actividades que darán énfasis a la resolución de problemas.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1F3853" w:rsidRPr="00AC32D3" w:rsidRDefault="001F3853" w:rsidP="005023BD">
            <w:pPr>
              <w:rPr>
                <w:rFonts w:ascii="Cambria" w:hAnsi="Cambria" w:cs="Arial"/>
              </w:rPr>
            </w:pPr>
          </w:p>
          <w:p w:rsidR="001B0AC6" w:rsidRPr="00AC32D3" w:rsidRDefault="001B0AC6" w:rsidP="005023BD">
            <w:pPr>
              <w:rPr>
                <w:rFonts w:ascii="Cambria" w:eastAsia="Calibri" w:hAnsi="Cambria" w:cs="Arial"/>
                <w:b/>
                <w:color w:val="FF0000"/>
              </w:rPr>
            </w:pPr>
            <w:r w:rsidRPr="00AC32D3">
              <w:rPr>
                <w:rFonts w:ascii="Cambria" w:hAnsi="Cambria" w:cs="Arial"/>
              </w:rPr>
              <w:t>Elaboramos nuestro proyecto de vida para lograr nuestras metas</w:t>
            </w:r>
          </w:p>
        </w:tc>
        <w:tc>
          <w:tcPr>
            <w:tcW w:w="1530" w:type="dxa"/>
            <w:shd w:val="clear" w:color="auto" w:fill="auto"/>
            <w:tcMar>
              <w:left w:w="108" w:type="dxa"/>
            </w:tcMar>
          </w:tcPr>
          <w:p w:rsidR="001F3853" w:rsidRPr="00AC32D3" w:rsidRDefault="001F3853" w:rsidP="005023BD">
            <w:pPr>
              <w:rPr>
                <w:rFonts w:ascii="Cambria" w:eastAsia="Calibri" w:hAnsi="Cambria" w:cs="Arial"/>
              </w:rPr>
            </w:pPr>
          </w:p>
          <w:p w:rsidR="001B0AC6" w:rsidRPr="00AC32D3" w:rsidRDefault="001B0AC6" w:rsidP="005023BD">
            <w:pPr>
              <w:rPr>
                <w:rFonts w:ascii="Cambria" w:eastAsia="Calibri" w:hAnsi="Cambria" w:cs="Arial"/>
              </w:rPr>
            </w:pPr>
            <w:r w:rsidRPr="00AC32D3">
              <w:rPr>
                <w:rFonts w:ascii="Cambria" w:eastAsia="Calibri" w:hAnsi="Cambria" w:cs="Arial"/>
              </w:rPr>
              <w:t xml:space="preserve">Horario de clases </w:t>
            </w:r>
          </w:p>
          <w:p w:rsidR="001B0AC6" w:rsidRPr="00AC32D3" w:rsidRDefault="001B0AC6" w:rsidP="005023BD">
            <w:pPr>
              <w:rPr>
                <w:rFonts w:ascii="Cambria" w:eastAsia="Calibri" w:hAnsi="Cambria" w:cs="Arial"/>
              </w:rPr>
            </w:pPr>
            <w:r w:rsidRPr="00AC32D3">
              <w:rPr>
                <w:rFonts w:ascii="Cambria" w:eastAsia="Calibri" w:hAnsi="Cambria" w:cs="Arial"/>
              </w:rPr>
              <w:t xml:space="preserve">Organizadores gráficos </w:t>
            </w:r>
          </w:p>
          <w:p w:rsidR="001B0AC6" w:rsidRPr="00AC32D3" w:rsidRDefault="001B0AC6" w:rsidP="005023BD">
            <w:pPr>
              <w:rPr>
                <w:rFonts w:ascii="Cambria" w:eastAsia="Calibri" w:hAnsi="Cambria" w:cs="Arial"/>
              </w:rPr>
            </w:pPr>
          </w:p>
          <w:p w:rsidR="001B0AC6" w:rsidRPr="00AC32D3" w:rsidRDefault="001B0AC6" w:rsidP="005023BD">
            <w:pPr>
              <w:rPr>
                <w:rFonts w:ascii="Cambria" w:eastAsia="Calibri" w:hAnsi="Cambria" w:cs="Arial"/>
              </w:rPr>
            </w:pPr>
            <w:r w:rsidRPr="00AC32D3">
              <w:rPr>
                <w:rFonts w:ascii="Cambria" w:eastAsia="Calibri" w:hAnsi="Cambria" w:cs="Arial"/>
              </w:rPr>
              <w:t xml:space="preserve">Ficha de resumen </w:t>
            </w:r>
          </w:p>
          <w:p w:rsidR="001B0AC6" w:rsidRPr="00AC32D3" w:rsidRDefault="001B0AC6" w:rsidP="005023BD">
            <w:pPr>
              <w:rPr>
                <w:rFonts w:ascii="Cambria" w:eastAsia="Calibri" w:hAnsi="Cambria" w:cs="Arial"/>
              </w:rPr>
            </w:pPr>
          </w:p>
          <w:p w:rsidR="001B0AC6" w:rsidRPr="00AC32D3" w:rsidRDefault="001B0AC6" w:rsidP="005023BD">
            <w:pPr>
              <w:rPr>
                <w:rFonts w:ascii="Cambria" w:eastAsia="Calibri" w:hAnsi="Cambria" w:cs="Arial"/>
                <w:b/>
              </w:rPr>
            </w:pPr>
            <w:r w:rsidRPr="00AC32D3">
              <w:rPr>
                <w:rFonts w:ascii="Cambria" w:eastAsia="Calibri" w:hAnsi="Cambria" w:cs="Arial"/>
              </w:rPr>
              <w:lastRenderedPageBreak/>
              <w:t>Proyecto de vida</w:t>
            </w:r>
          </w:p>
        </w:tc>
        <w:tc>
          <w:tcPr>
            <w:tcW w:w="520" w:type="dxa"/>
            <w:shd w:val="clear" w:color="auto" w:fill="auto"/>
            <w:tcMar>
              <w:left w:w="108" w:type="dxa"/>
            </w:tcMar>
            <w:vAlign w:val="center"/>
          </w:tcPr>
          <w:p w:rsidR="001B0AC6" w:rsidRPr="00AC32D3" w:rsidRDefault="0041751F" w:rsidP="005023BD">
            <w:pPr>
              <w:jc w:val="center"/>
              <w:rPr>
                <w:rFonts w:ascii="Cambria" w:eastAsia="Calibri" w:hAnsi="Cambria" w:cs="Times New Roman"/>
              </w:rPr>
            </w:pPr>
            <w:r w:rsidRPr="00AC32D3">
              <w:rPr>
                <w:rFonts w:ascii="Cambria" w:eastAsia="Calibri" w:hAnsi="Cambria" w:cs="Times New Roman"/>
              </w:rPr>
              <w:lastRenderedPageBreak/>
              <w:t>04</w:t>
            </w:r>
          </w:p>
        </w:tc>
        <w:tc>
          <w:tcPr>
            <w:tcW w:w="520" w:type="dxa"/>
            <w:shd w:val="clear" w:color="auto" w:fill="auto"/>
            <w:tcMar>
              <w:left w:w="108" w:type="dxa"/>
            </w:tcMar>
            <w:vAlign w:val="center"/>
          </w:tcPr>
          <w:p w:rsidR="001B0AC6" w:rsidRPr="00AC32D3" w:rsidRDefault="0041751F" w:rsidP="005023BD">
            <w:pPr>
              <w:jc w:val="center"/>
              <w:rPr>
                <w:rFonts w:ascii="Cambria" w:eastAsia="Calibri" w:hAnsi="Cambria" w:cs="Times New Roman"/>
              </w:rPr>
            </w:pPr>
            <w:r w:rsidRPr="00AC32D3">
              <w:rPr>
                <w:rFonts w:ascii="Cambria" w:eastAsia="Calibri" w:hAnsi="Cambria" w:cs="Times New Roman"/>
              </w:rPr>
              <w:t>19</w:t>
            </w:r>
          </w:p>
        </w:tc>
        <w:tc>
          <w:tcPr>
            <w:tcW w:w="520" w:type="dxa"/>
            <w:shd w:val="clear" w:color="auto" w:fill="auto"/>
            <w:tcMar>
              <w:left w:w="108" w:type="dxa"/>
            </w:tcMar>
            <w:vAlign w:val="center"/>
          </w:tcPr>
          <w:p w:rsidR="001B0AC6" w:rsidRPr="00AC32D3" w:rsidRDefault="0041751F" w:rsidP="005023BD">
            <w:pPr>
              <w:jc w:val="center"/>
              <w:rPr>
                <w:rFonts w:ascii="Cambria" w:eastAsia="Calibri" w:hAnsi="Cambria" w:cs="Times New Roman"/>
              </w:rPr>
            </w:pPr>
            <w:r w:rsidRPr="00AC32D3">
              <w:rPr>
                <w:rFonts w:ascii="Cambria" w:eastAsia="Calibri" w:hAnsi="Cambria" w:cs="Times New Roman"/>
              </w:rPr>
              <w:t>38</w:t>
            </w:r>
          </w:p>
        </w:tc>
      </w:tr>
      <w:tr w:rsidR="001B0AC6" w:rsidRPr="00AC32D3" w:rsidTr="00AC32D3">
        <w:trPr>
          <w:trHeight w:val="1097"/>
        </w:trPr>
        <w:tc>
          <w:tcPr>
            <w:tcW w:w="1407" w:type="dxa"/>
            <w:shd w:val="clear" w:color="auto" w:fill="auto"/>
            <w:tcMar>
              <w:left w:w="108" w:type="dxa"/>
            </w:tcMar>
            <w:vAlign w:val="center"/>
          </w:tcPr>
          <w:p w:rsidR="001B0AC6" w:rsidRPr="00A25A55" w:rsidRDefault="001B0AC6" w:rsidP="005023BD">
            <w:pPr>
              <w:jc w:val="center"/>
              <w:rPr>
                <w:rFonts w:ascii="Cambria" w:eastAsia="Calibri" w:hAnsi="Cambria" w:cs="Times New Roman"/>
                <w:b/>
                <w:bCs/>
              </w:rPr>
            </w:pPr>
            <w:r w:rsidRPr="00A25A55">
              <w:rPr>
                <w:rFonts w:ascii="Cambria" w:eastAsia="Calibri" w:hAnsi="Cambria" w:cs="Times New Roman"/>
                <w:b/>
                <w:bCs/>
              </w:rPr>
              <w:t>UNIDAD 5</w:t>
            </w:r>
          </w:p>
        </w:tc>
        <w:tc>
          <w:tcPr>
            <w:tcW w:w="1570" w:type="dxa"/>
          </w:tcPr>
          <w:p w:rsidR="001F3853" w:rsidRPr="00AC32D3" w:rsidRDefault="001F3853" w:rsidP="005023BD">
            <w:pPr>
              <w:jc w:val="both"/>
              <w:rPr>
                <w:rFonts w:ascii="Cambria" w:hAnsi="Cambria"/>
              </w:rPr>
            </w:pPr>
          </w:p>
          <w:p w:rsidR="001B0AC6" w:rsidRPr="00AC32D3" w:rsidRDefault="001B0AC6" w:rsidP="005023BD">
            <w:pPr>
              <w:jc w:val="both"/>
              <w:rPr>
                <w:rFonts w:ascii="Cambria" w:eastAsia="Calibri" w:hAnsi="Cambria" w:cs="Arial"/>
              </w:rPr>
            </w:pPr>
            <w:r w:rsidRPr="00AC32D3">
              <w:rPr>
                <w:rFonts w:ascii="Cambria" w:hAnsi="Cambria"/>
              </w:rPr>
              <w:t>Limitada identidad cultural</w:t>
            </w:r>
          </w:p>
        </w:tc>
        <w:tc>
          <w:tcPr>
            <w:tcW w:w="1984" w:type="dxa"/>
          </w:tcPr>
          <w:p w:rsidR="001F3853" w:rsidRPr="00AC32D3" w:rsidRDefault="001F3853" w:rsidP="005023BD">
            <w:pPr>
              <w:jc w:val="both"/>
              <w:rPr>
                <w:rFonts w:ascii="Cambria" w:eastAsia="Calibri" w:hAnsi="Cambria" w:cs="Arial"/>
              </w:rPr>
            </w:pPr>
          </w:p>
          <w:p w:rsidR="001B0AC6" w:rsidRPr="00AC32D3" w:rsidRDefault="001B0AC6" w:rsidP="005023BD">
            <w:pPr>
              <w:jc w:val="both"/>
              <w:rPr>
                <w:rFonts w:ascii="Cambria" w:eastAsia="Calibri" w:hAnsi="Cambria" w:cs="Arial"/>
              </w:rPr>
            </w:pPr>
            <w:r w:rsidRPr="00AC32D3">
              <w:rPr>
                <w:rFonts w:ascii="Cambria" w:eastAsia="Calibri" w:hAnsi="Cambria" w:cs="Arial"/>
              </w:rPr>
              <w:t>Enfoque intercultural</w:t>
            </w:r>
          </w:p>
        </w:tc>
        <w:tc>
          <w:tcPr>
            <w:tcW w:w="1701" w:type="dxa"/>
          </w:tcPr>
          <w:p w:rsidR="001F3853" w:rsidRPr="00AC32D3" w:rsidRDefault="001F3853" w:rsidP="005023BD">
            <w:pPr>
              <w:jc w:val="both"/>
              <w:rPr>
                <w:rFonts w:ascii="Cambria" w:eastAsia="Calibri" w:hAnsi="Cambria" w:cs="Arial"/>
              </w:rPr>
            </w:pPr>
          </w:p>
          <w:p w:rsidR="001B0AC6" w:rsidRPr="00AC32D3" w:rsidRDefault="001B0AC6" w:rsidP="005023BD">
            <w:pPr>
              <w:jc w:val="both"/>
              <w:rPr>
                <w:rFonts w:ascii="Cambria" w:eastAsia="Calibri" w:hAnsi="Cambria" w:cs="Arial"/>
              </w:rPr>
            </w:pPr>
            <w:r w:rsidRPr="00AC32D3">
              <w:rPr>
                <w:rFonts w:ascii="Cambria" w:eastAsia="Calibri" w:hAnsi="Cambria" w:cs="Arial"/>
              </w:rPr>
              <w:t>Respeto a la identidad cultural</w:t>
            </w:r>
          </w:p>
        </w:tc>
        <w:tc>
          <w:tcPr>
            <w:tcW w:w="2977" w:type="dxa"/>
            <w:shd w:val="clear" w:color="auto" w:fill="auto"/>
            <w:tcMar>
              <w:left w:w="108" w:type="dxa"/>
            </w:tcMar>
          </w:tcPr>
          <w:p w:rsidR="001F3853" w:rsidRPr="00AC32D3" w:rsidRDefault="001F3853" w:rsidP="005023BD">
            <w:pPr>
              <w:jc w:val="both"/>
              <w:rPr>
                <w:rFonts w:ascii="Cambria" w:eastAsia="Calibri" w:hAnsi="Cambria" w:cs="Arial"/>
              </w:rPr>
            </w:pPr>
          </w:p>
          <w:p w:rsidR="001B0AC6" w:rsidRPr="00AC32D3" w:rsidRDefault="001B0AC6" w:rsidP="005023BD">
            <w:pPr>
              <w:jc w:val="both"/>
              <w:rPr>
                <w:rFonts w:ascii="Cambria" w:eastAsia="Calibri" w:hAnsi="Cambria" w:cs="Arial"/>
              </w:rPr>
            </w:pPr>
            <w:r w:rsidRPr="00AC32D3">
              <w:rPr>
                <w:rFonts w:ascii="Cambria" w:eastAsia="Calibri" w:hAnsi="Cambria" w:cs="Arial"/>
              </w:rPr>
              <w:t xml:space="preserve">Los estudiantes del colegio </w:t>
            </w:r>
            <w:r w:rsidR="00C27FD6">
              <w:rPr>
                <w:rFonts w:ascii="Cambria" w:eastAsia="Calibri" w:hAnsi="Cambria" w:cs="Arial"/>
              </w:rPr>
              <w:t>A</w:t>
            </w:r>
            <w:r w:rsidRPr="00AC32D3">
              <w:rPr>
                <w:rFonts w:ascii="Cambria" w:eastAsia="Calibri" w:hAnsi="Cambria" w:cs="Arial"/>
              </w:rPr>
              <w:t>lgarrobos presentan una deficiente formación en valores culturales, esto se evidencia en la falta de identidad cultural cuando no practican y difunden nuestro folklore.</w:t>
            </w:r>
          </w:p>
          <w:p w:rsidR="001B0AC6" w:rsidRPr="00AC32D3" w:rsidRDefault="001B0AC6" w:rsidP="005023BD">
            <w:pPr>
              <w:jc w:val="both"/>
              <w:rPr>
                <w:rFonts w:ascii="Cambria" w:eastAsia="Calibri" w:hAnsi="Cambria" w:cs="Arial"/>
              </w:rPr>
            </w:pPr>
            <w:r w:rsidRPr="00AC32D3">
              <w:rPr>
                <w:rFonts w:ascii="Cambria" w:eastAsia="Calibri" w:hAnsi="Cambria" w:cs="Arial"/>
              </w:rPr>
              <w:t>Ante esta situación se generan los siguientes retos:</w:t>
            </w:r>
          </w:p>
          <w:p w:rsidR="001B0AC6" w:rsidRPr="00AC32D3" w:rsidRDefault="001B0AC6" w:rsidP="005023BD">
            <w:pPr>
              <w:jc w:val="both"/>
              <w:rPr>
                <w:rFonts w:ascii="Cambria" w:eastAsia="Calibri" w:hAnsi="Cambria" w:cs="Arial"/>
              </w:rPr>
            </w:pPr>
            <w:r w:rsidRPr="00AC32D3">
              <w:rPr>
                <w:rFonts w:ascii="Cambria" w:eastAsia="Calibri" w:hAnsi="Cambria" w:cs="Arial"/>
              </w:rPr>
              <w:t>¿Los estudiantes conocen sobre su propia cultura regional y nacional?</w:t>
            </w:r>
          </w:p>
          <w:p w:rsidR="001B0AC6" w:rsidRPr="00AC32D3" w:rsidRDefault="001B0AC6" w:rsidP="005023BD">
            <w:pPr>
              <w:jc w:val="both"/>
              <w:rPr>
                <w:rFonts w:ascii="Cambria" w:eastAsia="Calibri" w:hAnsi="Cambria" w:cs="Arial"/>
              </w:rPr>
            </w:pPr>
            <w:r w:rsidRPr="00AC32D3">
              <w:rPr>
                <w:rFonts w:ascii="Cambria" w:eastAsia="Calibri" w:hAnsi="Cambria" w:cs="Arial"/>
              </w:rPr>
              <w:t>¿Cuáles son las medidas a implementar para evitar el desconocimiento y la falta de valores culturales de los estudiantes?</w:t>
            </w:r>
          </w:p>
          <w:p w:rsidR="001B0AC6" w:rsidRPr="00AC32D3" w:rsidRDefault="001B0AC6" w:rsidP="005023BD">
            <w:pPr>
              <w:jc w:val="both"/>
              <w:rPr>
                <w:rFonts w:ascii="Cambria" w:eastAsia="Calibri" w:hAnsi="Cambria" w:cs="Arial"/>
              </w:rPr>
            </w:pPr>
            <w:r w:rsidRPr="00AC32D3">
              <w:rPr>
                <w:rFonts w:ascii="Cambria" w:eastAsia="Calibri" w:hAnsi="Cambria" w:cs="Arial"/>
              </w:rPr>
              <w:t>En esta unidad didáctica se desarrollarán actividades que darán énfasis a la resolución de problemas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1F3853" w:rsidRPr="00AC32D3" w:rsidRDefault="001F3853" w:rsidP="005023BD">
            <w:pPr>
              <w:rPr>
                <w:rFonts w:ascii="Cambria" w:hAnsi="Cambria" w:cs="Arial"/>
              </w:rPr>
            </w:pPr>
          </w:p>
          <w:p w:rsidR="001B0AC6" w:rsidRPr="00AC32D3" w:rsidRDefault="001B0AC6" w:rsidP="005023BD">
            <w:pPr>
              <w:rPr>
                <w:rFonts w:ascii="Cambria" w:eastAsia="Calibri" w:hAnsi="Cambria" w:cs="Arial"/>
                <w:b/>
                <w:color w:val="FF0000"/>
              </w:rPr>
            </w:pPr>
            <w:r w:rsidRPr="00AC32D3">
              <w:rPr>
                <w:rFonts w:ascii="Cambria" w:hAnsi="Cambria" w:cs="Arial"/>
              </w:rPr>
              <w:t>Conocemos nuestro patrimonio cultural para valorarlo</w:t>
            </w:r>
          </w:p>
        </w:tc>
        <w:tc>
          <w:tcPr>
            <w:tcW w:w="1530" w:type="dxa"/>
            <w:shd w:val="clear" w:color="auto" w:fill="auto"/>
            <w:tcMar>
              <w:left w:w="108" w:type="dxa"/>
            </w:tcMar>
          </w:tcPr>
          <w:p w:rsidR="001F3853" w:rsidRPr="00AC32D3" w:rsidRDefault="001F3853" w:rsidP="005023BD">
            <w:pPr>
              <w:rPr>
                <w:rFonts w:ascii="Cambria" w:eastAsia="Calibri" w:hAnsi="Cambria" w:cs="Arial"/>
              </w:rPr>
            </w:pPr>
          </w:p>
          <w:p w:rsidR="001B0AC6" w:rsidRPr="00AC32D3" w:rsidRDefault="001B0AC6" w:rsidP="005023BD">
            <w:pPr>
              <w:rPr>
                <w:rFonts w:ascii="Cambria" w:eastAsia="Calibri" w:hAnsi="Cambria" w:cs="Arial"/>
              </w:rPr>
            </w:pPr>
            <w:r w:rsidRPr="00AC32D3">
              <w:rPr>
                <w:rFonts w:ascii="Cambria" w:eastAsia="Calibri" w:hAnsi="Cambria" w:cs="Arial"/>
              </w:rPr>
              <w:t xml:space="preserve">Escenificaciones de nuestra independencia y héroes del Perú </w:t>
            </w:r>
          </w:p>
          <w:p w:rsidR="001B0AC6" w:rsidRPr="00AC32D3" w:rsidRDefault="001B0AC6" w:rsidP="005023BD">
            <w:pPr>
              <w:rPr>
                <w:rFonts w:ascii="Cambria" w:eastAsia="Calibri" w:hAnsi="Cambria" w:cs="Arial"/>
              </w:rPr>
            </w:pPr>
            <w:r w:rsidRPr="00AC32D3">
              <w:rPr>
                <w:rFonts w:ascii="Cambria" w:eastAsia="Calibri" w:hAnsi="Cambria" w:cs="Arial"/>
              </w:rPr>
              <w:t xml:space="preserve">La práctica y difusión de danzas folclóricas </w:t>
            </w:r>
          </w:p>
          <w:p w:rsidR="001B0AC6" w:rsidRPr="00AC32D3" w:rsidRDefault="001B0AC6" w:rsidP="005023BD">
            <w:pPr>
              <w:rPr>
                <w:rFonts w:ascii="Cambria" w:eastAsia="Calibri" w:hAnsi="Cambria" w:cs="Arial"/>
                <w:b/>
              </w:rPr>
            </w:pPr>
            <w:r w:rsidRPr="00AC32D3">
              <w:rPr>
                <w:rFonts w:ascii="Cambria" w:eastAsia="Calibri" w:hAnsi="Cambria" w:cs="Arial"/>
              </w:rPr>
              <w:t>Coloquios</w:t>
            </w:r>
          </w:p>
        </w:tc>
        <w:tc>
          <w:tcPr>
            <w:tcW w:w="520" w:type="dxa"/>
            <w:shd w:val="clear" w:color="auto" w:fill="auto"/>
            <w:tcMar>
              <w:left w:w="108" w:type="dxa"/>
            </w:tcMar>
            <w:vAlign w:val="center"/>
          </w:tcPr>
          <w:p w:rsidR="001B0AC6" w:rsidRPr="00AC32D3" w:rsidRDefault="0041751F" w:rsidP="005023BD">
            <w:pPr>
              <w:jc w:val="center"/>
              <w:rPr>
                <w:rFonts w:ascii="Cambria" w:eastAsia="Calibri" w:hAnsi="Cambria" w:cs="Times New Roman"/>
              </w:rPr>
            </w:pPr>
            <w:r w:rsidRPr="00AC32D3">
              <w:rPr>
                <w:rFonts w:ascii="Cambria" w:eastAsia="Calibri" w:hAnsi="Cambria" w:cs="Times New Roman"/>
              </w:rPr>
              <w:t>06</w:t>
            </w:r>
          </w:p>
        </w:tc>
        <w:tc>
          <w:tcPr>
            <w:tcW w:w="520" w:type="dxa"/>
            <w:shd w:val="clear" w:color="auto" w:fill="auto"/>
            <w:tcMar>
              <w:left w:w="108" w:type="dxa"/>
            </w:tcMar>
            <w:vAlign w:val="center"/>
          </w:tcPr>
          <w:p w:rsidR="001B0AC6" w:rsidRPr="00AC32D3" w:rsidRDefault="0041751F" w:rsidP="005023BD">
            <w:pPr>
              <w:jc w:val="center"/>
              <w:rPr>
                <w:rFonts w:ascii="Cambria" w:eastAsia="Calibri" w:hAnsi="Cambria" w:cs="Times New Roman"/>
              </w:rPr>
            </w:pPr>
            <w:r w:rsidRPr="00AC32D3">
              <w:rPr>
                <w:rFonts w:ascii="Cambria" w:eastAsia="Calibri" w:hAnsi="Cambria" w:cs="Times New Roman"/>
              </w:rPr>
              <w:t>28</w:t>
            </w:r>
          </w:p>
        </w:tc>
        <w:tc>
          <w:tcPr>
            <w:tcW w:w="520" w:type="dxa"/>
            <w:shd w:val="clear" w:color="auto" w:fill="auto"/>
            <w:tcMar>
              <w:left w:w="108" w:type="dxa"/>
            </w:tcMar>
            <w:vAlign w:val="center"/>
          </w:tcPr>
          <w:p w:rsidR="001B0AC6" w:rsidRPr="00AC32D3" w:rsidRDefault="0041751F" w:rsidP="005023BD">
            <w:pPr>
              <w:jc w:val="center"/>
              <w:rPr>
                <w:rFonts w:ascii="Cambria" w:eastAsia="Calibri" w:hAnsi="Cambria" w:cs="Times New Roman"/>
              </w:rPr>
            </w:pPr>
            <w:r w:rsidRPr="00AC32D3">
              <w:rPr>
                <w:rFonts w:ascii="Cambria" w:eastAsia="Calibri" w:hAnsi="Cambria" w:cs="Times New Roman"/>
              </w:rPr>
              <w:t>56</w:t>
            </w:r>
          </w:p>
        </w:tc>
      </w:tr>
      <w:tr w:rsidR="001B0AC6" w:rsidRPr="00AC32D3" w:rsidTr="00AC32D3">
        <w:trPr>
          <w:trHeight w:val="1097"/>
        </w:trPr>
        <w:tc>
          <w:tcPr>
            <w:tcW w:w="1407" w:type="dxa"/>
            <w:shd w:val="clear" w:color="auto" w:fill="auto"/>
            <w:tcMar>
              <w:left w:w="108" w:type="dxa"/>
            </w:tcMar>
            <w:vAlign w:val="center"/>
          </w:tcPr>
          <w:p w:rsidR="001B0AC6" w:rsidRPr="00A25A55" w:rsidRDefault="001B0AC6" w:rsidP="005023BD">
            <w:pPr>
              <w:jc w:val="center"/>
              <w:rPr>
                <w:rFonts w:ascii="Cambria" w:eastAsia="Calibri" w:hAnsi="Cambria" w:cs="Times New Roman"/>
                <w:b/>
                <w:bCs/>
              </w:rPr>
            </w:pPr>
            <w:r w:rsidRPr="00A25A55">
              <w:rPr>
                <w:rFonts w:ascii="Cambria" w:eastAsia="Calibri" w:hAnsi="Cambria" w:cs="Times New Roman"/>
                <w:b/>
                <w:bCs/>
              </w:rPr>
              <w:lastRenderedPageBreak/>
              <w:t>UNIDAD 6</w:t>
            </w:r>
          </w:p>
        </w:tc>
        <w:tc>
          <w:tcPr>
            <w:tcW w:w="1570" w:type="dxa"/>
          </w:tcPr>
          <w:p w:rsidR="001F3853" w:rsidRPr="00AC32D3" w:rsidRDefault="001F3853" w:rsidP="001F3853">
            <w:pPr>
              <w:rPr>
                <w:rFonts w:ascii="Cambria" w:hAnsi="Cambria"/>
              </w:rPr>
            </w:pPr>
          </w:p>
          <w:p w:rsidR="001B0AC6" w:rsidRPr="00AC32D3" w:rsidRDefault="001B0AC6" w:rsidP="001F3853">
            <w:pPr>
              <w:rPr>
                <w:rFonts w:ascii="Cambria" w:eastAsia="Calibri" w:hAnsi="Cambria" w:cs="Arial"/>
              </w:rPr>
            </w:pPr>
            <w:r w:rsidRPr="00AC32D3">
              <w:rPr>
                <w:rFonts w:ascii="Cambria" w:hAnsi="Cambria"/>
              </w:rPr>
              <w:t>Poca auto exigencia de los estudiantes para lograr metas académicas más altas</w:t>
            </w:r>
          </w:p>
        </w:tc>
        <w:tc>
          <w:tcPr>
            <w:tcW w:w="1984" w:type="dxa"/>
          </w:tcPr>
          <w:p w:rsidR="001F3853" w:rsidRPr="00AC32D3" w:rsidRDefault="001F3853" w:rsidP="005023BD">
            <w:pPr>
              <w:jc w:val="both"/>
              <w:rPr>
                <w:rFonts w:ascii="Cambria" w:hAnsi="Cambria" w:cs="Arial"/>
              </w:rPr>
            </w:pPr>
          </w:p>
          <w:p w:rsidR="001B0AC6" w:rsidRPr="00AC32D3" w:rsidRDefault="001B0AC6" w:rsidP="005023BD">
            <w:pPr>
              <w:jc w:val="both"/>
              <w:rPr>
                <w:rFonts w:ascii="Cambria" w:eastAsia="Calibri" w:hAnsi="Cambria" w:cs="Arial"/>
              </w:rPr>
            </w:pPr>
            <w:r w:rsidRPr="00AC32D3">
              <w:rPr>
                <w:rFonts w:ascii="Cambria" w:hAnsi="Cambria" w:cs="Arial"/>
              </w:rPr>
              <w:t>Enfoque búsqueda de la excelencia</w:t>
            </w:r>
          </w:p>
        </w:tc>
        <w:tc>
          <w:tcPr>
            <w:tcW w:w="1701" w:type="dxa"/>
          </w:tcPr>
          <w:p w:rsidR="001B0AC6" w:rsidRPr="00AC32D3" w:rsidRDefault="001B0AC6" w:rsidP="005023BD">
            <w:pPr>
              <w:jc w:val="both"/>
              <w:rPr>
                <w:rFonts w:ascii="Cambria" w:eastAsia="Calibri" w:hAnsi="Cambria" w:cs="Arial"/>
              </w:rPr>
            </w:pPr>
          </w:p>
        </w:tc>
        <w:tc>
          <w:tcPr>
            <w:tcW w:w="2977" w:type="dxa"/>
            <w:shd w:val="clear" w:color="auto" w:fill="auto"/>
            <w:tcMar>
              <w:left w:w="108" w:type="dxa"/>
            </w:tcMar>
          </w:tcPr>
          <w:p w:rsidR="001F3853" w:rsidRPr="00AC32D3" w:rsidRDefault="001F3853" w:rsidP="005023BD">
            <w:pPr>
              <w:jc w:val="both"/>
              <w:rPr>
                <w:rFonts w:ascii="Cambria" w:eastAsia="Calibri" w:hAnsi="Cambria" w:cs="Arial"/>
              </w:rPr>
            </w:pPr>
          </w:p>
          <w:p w:rsidR="001B0AC6" w:rsidRPr="00AC32D3" w:rsidRDefault="001B0AC6" w:rsidP="005023BD">
            <w:pPr>
              <w:jc w:val="both"/>
              <w:rPr>
                <w:rFonts w:ascii="Cambria" w:eastAsia="Calibri" w:hAnsi="Cambria" w:cs="Arial"/>
              </w:rPr>
            </w:pPr>
            <w:r w:rsidRPr="00AC32D3">
              <w:rPr>
                <w:rFonts w:ascii="Cambria" w:eastAsia="Calibri" w:hAnsi="Cambria" w:cs="Arial"/>
              </w:rPr>
              <w:t>Los estudiantes de la I.E. Algarrobos, tienen dificultades en realizar una investigación que les permita después redactarlas conclusiones adecuadas. Les falta saber buscar y discriminar las verdaderas fuentes de información.</w:t>
            </w:r>
          </w:p>
          <w:p w:rsidR="001B0AC6" w:rsidRPr="00AC32D3" w:rsidRDefault="001B0AC6" w:rsidP="005023BD">
            <w:pPr>
              <w:jc w:val="both"/>
              <w:rPr>
                <w:rFonts w:ascii="Cambria" w:eastAsia="Calibri" w:hAnsi="Cambria" w:cs="Arial"/>
              </w:rPr>
            </w:pPr>
            <w:r w:rsidRPr="00AC32D3">
              <w:rPr>
                <w:rFonts w:ascii="Cambria" w:eastAsia="Calibri" w:hAnsi="Cambria" w:cs="Arial"/>
              </w:rPr>
              <w:t>Ante esta situación se generan los siguientes retos: ¿Las conclusiones que redactan los estudiantes serán fruto de una buena investigación? ¿Cómo puedo lograr que los estudiantes redacten conclusiones acordes a una verdadera y buena investigación?</w:t>
            </w:r>
          </w:p>
          <w:p w:rsidR="001B0AC6" w:rsidRPr="00AC32D3" w:rsidRDefault="001B0AC6" w:rsidP="005023BD">
            <w:pPr>
              <w:jc w:val="both"/>
              <w:rPr>
                <w:rFonts w:ascii="Cambria" w:eastAsia="Calibri" w:hAnsi="Cambria" w:cs="Arial"/>
              </w:rPr>
            </w:pPr>
            <w:r w:rsidRPr="00AC32D3">
              <w:rPr>
                <w:rFonts w:ascii="Cambria" w:eastAsia="Calibri" w:hAnsi="Cambria" w:cs="Arial"/>
              </w:rPr>
              <w:t>En esta unidad se desarrollarán prácticas dirigidas de investigación descriptiva, elaboración de notas, fichas bibliográficas, informes y redacción de conclusiones coherentes con su investigación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1F3853" w:rsidRPr="00AC32D3" w:rsidRDefault="001F3853" w:rsidP="005023BD">
            <w:pPr>
              <w:rPr>
                <w:rFonts w:ascii="Cambria" w:hAnsi="Cambria" w:cs="Arial"/>
              </w:rPr>
            </w:pPr>
          </w:p>
          <w:p w:rsidR="001B0AC6" w:rsidRPr="00AC32D3" w:rsidRDefault="001B0AC6" w:rsidP="005023BD">
            <w:pPr>
              <w:rPr>
                <w:rFonts w:ascii="Cambria" w:eastAsia="Calibri" w:hAnsi="Cambria" w:cs="Arial"/>
                <w:b/>
                <w:color w:val="FF0000"/>
              </w:rPr>
            </w:pPr>
            <w:r w:rsidRPr="00AC32D3">
              <w:rPr>
                <w:rFonts w:ascii="Cambria" w:hAnsi="Cambria" w:cs="Arial"/>
              </w:rPr>
              <w:t>Investigamos diversos temas para redactar informes.</w:t>
            </w:r>
          </w:p>
        </w:tc>
        <w:tc>
          <w:tcPr>
            <w:tcW w:w="1530" w:type="dxa"/>
            <w:shd w:val="clear" w:color="auto" w:fill="auto"/>
            <w:tcMar>
              <w:left w:w="108" w:type="dxa"/>
            </w:tcMar>
          </w:tcPr>
          <w:p w:rsidR="001F3853" w:rsidRPr="00AC32D3" w:rsidRDefault="001F3853" w:rsidP="005023BD">
            <w:pPr>
              <w:rPr>
                <w:rFonts w:ascii="Cambria" w:hAnsi="Cambria" w:cs="Arial"/>
              </w:rPr>
            </w:pPr>
          </w:p>
          <w:p w:rsidR="001B0AC6" w:rsidRPr="00AC32D3" w:rsidRDefault="001B0AC6" w:rsidP="005023BD">
            <w:pPr>
              <w:rPr>
                <w:rFonts w:ascii="Cambria" w:hAnsi="Cambria" w:cs="Arial"/>
              </w:rPr>
            </w:pPr>
            <w:r w:rsidRPr="00AC32D3">
              <w:rPr>
                <w:rFonts w:ascii="Cambria" w:hAnsi="Cambria" w:cs="Arial"/>
              </w:rPr>
              <w:t xml:space="preserve">Lecturas grupales </w:t>
            </w:r>
          </w:p>
          <w:p w:rsidR="001B0AC6" w:rsidRPr="00AC32D3" w:rsidRDefault="001B0AC6" w:rsidP="005023BD">
            <w:pPr>
              <w:rPr>
                <w:rFonts w:ascii="Cambria" w:hAnsi="Cambria" w:cs="Arial"/>
              </w:rPr>
            </w:pPr>
          </w:p>
          <w:p w:rsidR="001B0AC6" w:rsidRPr="00AC32D3" w:rsidRDefault="001B0AC6" w:rsidP="005023BD">
            <w:pPr>
              <w:rPr>
                <w:rFonts w:ascii="Cambria" w:hAnsi="Cambria" w:cs="Arial"/>
              </w:rPr>
            </w:pPr>
            <w:r w:rsidRPr="00AC32D3">
              <w:rPr>
                <w:rFonts w:ascii="Cambria" w:hAnsi="Cambria" w:cs="Arial"/>
              </w:rPr>
              <w:t xml:space="preserve">Trabajos investigativos </w:t>
            </w:r>
          </w:p>
          <w:p w:rsidR="001B0AC6" w:rsidRPr="00AC32D3" w:rsidRDefault="001B0AC6" w:rsidP="005023BD">
            <w:pPr>
              <w:rPr>
                <w:rFonts w:ascii="Cambria" w:hAnsi="Cambria" w:cs="Arial"/>
              </w:rPr>
            </w:pPr>
          </w:p>
          <w:p w:rsidR="001B0AC6" w:rsidRPr="00AC32D3" w:rsidRDefault="001B0AC6" w:rsidP="005023BD">
            <w:pPr>
              <w:rPr>
                <w:rFonts w:ascii="Cambria" w:hAnsi="Cambria" w:cs="Arial"/>
              </w:rPr>
            </w:pPr>
          </w:p>
          <w:p w:rsidR="001B0AC6" w:rsidRPr="00AC32D3" w:rsidRDefault="001B0AC6" w:rsidP="005023BD">
            <w:pPr>
              <w:rPr>
                <w:rFonts w:ascii="Cambria" w:eastAsia="Calibri" w:hAnsi="Cambria" w:cs="Arial"/>
                <w:b/>
              </w:rPr>
            </w:pPr>
            <w:r w:rsidRPr="00AC32D3">
              <w:rPr>
                <w:rFonts w:ascii="Cambria" w:hAnsi="Cambria" w:cs="Arial"/>
              </w:rPr>
              <w:t>Lectura dirigida</w:t>
            </w:r>
          </w:p>
        </w:tc>
        <w:tc>
          <w:tcPr>
            <w:tcW w:w="520" w:type="dxa"/>
            <w:shd w:val="clear" w:color="auto" w:fill="auto"/>
            <w:tcMar>
              <w:left w:w="108" w:type="dxa"/>
            </w:tcMar>
            <w:vAlign w:val="center"/>
          </w:tcPr>
          <w:p w:rsidR="001B0AC6" w:rsidRPr="00AC32D3" w:rsidRDefault="0041751F" w:rsidP="005023BD">
            <w:pPr>
              <w:jc w:val="center"/>
              <w:rPr>
                <w:rFonts w:ascii="Cambria" w:eastAsia="Calibri" w:hAnsi="Cambria" w:cs="Times New Roman"/>
              </w:rPr>
            </w:pPr>
            <w:r w:rsidRPr="00AC32D3">
              <w:rPr>
                <w:rFonts w:ascii="Cambria" w:eastAsia="Calibri" w:hAnsi="Cambria" w:cs="Times New Roman"/>
              </w:rPr>
              <w:t>05</w:t>
            </w:r>
          </w:p>
        </w:tc>
        <w:tc>
          <w:tcPr>
            <w:tcW w:w="520" w:type="dxa"/>
            <w:shd w:val="clear" w:color="auto" w:fill="auto"/>
            <w:tcMar>
              <w:left w:w="108" w:type="dxa"/>
            </w:tcMar>
            <w:vAlign w:val="center"/>
          </w:tcPr>
          <w:p w:rsidR="001B0AC6" w:rsidRPr="00AC32D3" w:rsidRDefault="0041751F" w:rsidP="005023BD">
            <w:pPr>
              <w:jc w:val="center"/>
              <w:rPr>
                <w:rFonts w:ascii="Cambria" w:eastAsia="Calibri" w:hAnsi="Cambria" w:cs="Times New Roman"/>
              </w:rPr>
            </w:pPr>
            <w:r w:rsidRPr="00AC32D3">
              <w:rPr>
                <w:rFonts w:ascii="Cambria" w:eastAsia="Calibri" w:hAnsi="Cambria" w:cs="Times New Roman"/>
              </w:rPr>
              <w:t>25</w:t>
            </w:r>
          </w:p>
        </w:tc>
        <w:tc>
          <w:tcPr>
            <w:tcW w:w="520" w:type="dxa"/>
            <w:shd w:val="clear" w:color="auto" w:fill="auto"/>
            <w:tcMar>
              <w:left w:w="108" w:type="dxa"/>
            </w:tcMar>
            <w:vAlign w:val="center"/>
          </w:tcPr>
          <w:p w:rsidR="001B0AC6" w:rsidRPr="00AC32D3" w:rsidRDefault="0041751F" w:rsidP="005023BD">
            <w:pPr>
              <w:jc w:val="center"/>
              <w:rPr>
                <w:rFonts w:ascii="Cambria" w:eastAsia="Calibri" w:hAnsi="Cambria" w:cs="Times New Roman"/>
              </w:rPr>
            </w:pPr>
            <w:r w:rsidRPr="00AC32D3">
              <w:rPr>
                <w:rFonts w:ascii="Cambria" w:eastAsia="Calibri" w:hAnsi="Cambria" w:cs="Times New Roman"/>
              </w:rPr>
              <w:t>50</w:t>
            </w:r>
          </w:p>
        </w:tc>
      </w:tr>
    </w:tbl>
    <w:p w:rsidR="00416A8A" w:rsidRPr="00AC32D3" w:rsidRDefault="00416A8A" w:rsidP="006124DE">
      <w:pPr>
        <w:spacing w:after="0" w:line="240" w:lineRule="auto"/>
        <w:rPr>
          <w:rFonts w:ascii="Cambria" w:eastAsia="Times New Roman" w:hAnsi="Cambria" w:cs="Calibri"/>
          <w:b/>
          <w:lang w:val="es-ES_tradnl" w:eastAsia="es-ES"/>
        </w:rPr>
      </w:pPr>
    </w:p>
    <w:p w:rsidR="009307A6" w:rsidRPr="00AC32D3" w:rsidRDefault="009307A6" w:rsidP="006124DE">
      <w:pPr>
        <w:spacing w:after="0" w:line="240" w:lineRule="auto"/>
        <w:rPr>
          <w:rFonts w:ascii="Cambria" w:eastAsia="Times New Roman" w:hAnsi="Cambria" w:cs="Calibri"/>
          <w:b/>
          <w:lang w:val="es-ES_tradnl" w:eastAsia="es-ES"/>
        </w:rPr>
      </w:pPr>
    </w:p>
    <w:tbl>
      <w:tblPr>
        <w:tblStyle w:val="Tablaconcuadrcula1"/>
        <w:tblW w:w="14600" w:type="dxa"/>
        <w:tblInd w:w="137" w:type="dxa"/>
        <w:tblLook w:val="04A0" w:firstRow="1" w:lastRow="0" w:firstColumn="1" w:lastColumn="0" w:noHBand="0" w:noVBand="1"/>
      </w:tblPr>
      <w:tblGrid>
        <w:gridCol w:w="951"/>
        <w:gridCol w:w="2959"/>
        <w:gridCol w:w="5002"/>
        <w:gridCol w:w="948"/>
        <w:gridCol w:w="948"/>
        <w:gridCol w:w="948"/>
        <w:gridCol w:w="948"/>
        <w:gridCol w:w="948"/>
        <w:gridCol w:w="948"/>
      </w:tblGrid>
      <w:tr w:rsidR="00EF31D5" w:rsidRPr="00AC32D3" w:rsidTr="00AC32D3">
        <w:tc>
          <w:tcPr>
            <w:tcW w:w="951" w:type="dxa"/>
            <w:vAlign w:val="center"/>
          </w:tcPr>
          <w:p w:rsidR="00EF31D5" w:rsidRPr="00AC32D3" w:rsidRDefault="00EF31D5" w:rsidP="006124DE">
            <w:pPr>
              <w:rPr>
                <w:rFonts w:ascii="Cambria" w:eastAsia="Calibri" w:hAnsi="Cambria" w:cs="Times New Roman"/>
              </w:rPr>
            </w:pPr>
            <w:r w:rsidRPr="00AC32D3">
              <w:rPr>
                <w:rFonts w:ascii="Cambria" w:eastAsia="Calibri" w:hAnsi="Cambria" w:cs="Times New Roman"/>
                <w:b/>
              </w:rPr>
              <w:t>Área</w:t>
            </w:r>
          </w:p>
        </w:tc>
        <w:tc>
          <w:tcPr>
            <w:tcW w:w="2959" w:type="dxa"/>
            <w:vAlign w:val="center"/>
          </w:tcPr>
          <w:p w:rsidR="00EF31D5" w:rsidRPr="00AC32D3" w:rsidRDefault="00EF31D5" w:rsidP="006124DE">
            <w:pPr>
              <w:rPr>
                <w:rFonts w:ascii="Cambria" w:eastAsia="Calibri" w:hAnsi="Cambria" w:cs="Times New Roman"/>
              </w:rPr>
            </w:pPr>
            <w:r w:rsidRPr="00AC32D3">
              <w:rPr>
                <w:rFonts w:ascii="Cambria" w:eastAsia="Calibri" w:hAnsi="Cambria" w:cs="Times New Roman"/>
                <w:b/>
              </w:rPr>
              <w:t>Competencia</w:t>
            </w:r>
          </w:p>
        </w:tc>
        <w:tc>
          <w:tcPr>
            <w:tcW w:w="5002" w:type="dxa"/>
            <w:vAlign w:val="center"/>
          </w:tcPr>
          <w:p w:rsidR="00EF31D5" w:rsidRPr="00AC32D3" w:rsidRDefault="00EF31D5" w:rsidP="006124DE">
            <w:pPr>
              <w:rPr>
                <w:rFonts w:ascii="Cambria" w:eastAsia="Calibri" w:hAnsi="Cambria" w:cs="Times New Roman"/>
              </w:rPr>
            </w:pPr>
            <w:r w:rsidRPr="00AC32D3">
              <w:rPr>
                <w:rFonts w:ascii="Cambria" w:eastAsia="Calibri" w:hAnsi="Cambria" w:cs="Times New Roman"/>
                <w:b/>
              </w:rPr>
              <w:t>Capacidad</w:t>
            </w:r>
          </w:p>
        </w:tc>
        <w:tc>
          <w:tcPr>
            <w:tcW w:w="948" w:type="dxa"/>
          </w:tcPr>
          <w:p w:rsidR="00EF31D5" w:rsidRPr="00AC32D3" w:rsidRDefault="00EF31D5" w:rsidP="006124DE">
            <w:pPr>
              <w:rPr>
                <w:rFonts w:ascii="Cambria" w:eastAsia="Calibri" w:hAnsi="Cambria" w:cs="Times New Roman"/>
              </w:rPr>
            </w:pPr>
            <w:r w:rsidRPr="00AC32D3">
              <w:rPr>
                <w:rFonts w:ascii="Cambria" w:eastAsia="Calibri" w:hAnsi="Cambria" w:cs="Times New Roman"/>
                <w:b/>
              </w:rPr>
              <w:t>Unidad 1</w:t>
            </w:r>
          </w:p>
        </w:tc>
        <w:tc>
          <w:tcPr>
            <w:tcW w:w="948" w:type="dxa"/>
          </w:tcPr>
          <w:p w:rsidR="00EF31D5" w:rsidRPr="00AC32D3" w:rsidRDefault="00EF31D5" w:rsidP="006124DE">
            <w:pPr>
              <w:rPr>
                <w:rFonts w:ascii="Cambria" w:eastAsia="Calibri" w:hAnsi="Cambria" w:cs="Times New Roman"/>
              </w:rPr>
            </w:pPr>
            <w:r w:rsidRPr="00AC32D3">
              <w:rPr>
                <w:rFonts w:ascii="Cambria" w:eastAsia="Calibri" w:hAnsi="Cambria" w:cs="Times New Roman"/>
                <w:b/>
              </w:rPr>
              <w:t>Unidad 2</w:t>
            </w:r>
          </w:p>
        </w:tc>
        <w:tc>
          <w:tcPr>
            <w:tcW w:w="948" w:type="dxa"/>
          </w:tcPr>
          <w:p w:rsidR="00EF31D5" w:rsidRPr="00AC32D3" w:rsidRDefault="00EF31D5" w:rsidP="006124DE">
            <w:pPr>
              <w:rPr>
                <w:rFonts w:ascii="Cambria" w:eastAsia="Calibri" w:hAnsi="Cambria" w:cs="Times New Roman"/>
              </w:rPr>
            </w:pPr>
            <w:r w:rsidRPr="00AC32D3">
              <w:rPr>
                <w:rFonts w:ascii="Cambria" w:eastAsia="Calibri" w:hAnsi="Cambria" w:cs="Times New Roman"/>
                <w:b/>
              </w:rPr>
              <w:t>Unidad 3</w:t>
            </w:r>
          </w:p>
        </w:tc>
        <w:tc>
          <w:tcPr>
            <w:tcW w:w="948" w:type="dxa"/>
          </w:tcPr>
          <w:p w:rsidR="00EF31D5" w:rsidRPr="00AC32D3" w:rsidRDefault="00EF31D5" w:rsidP="006124DE">
            <w:pPr>
              <w:rPr>
                <w:rFonts w:ascii="Cambria" w:eastAsia="Calibri" w:hAnsi="Cambria" w:cs="Times New Roman"/>
              </w:rPr>
            </w:pPr>
            <w:r w:rsidRPr="00AC32D3">
              <w:rPr>
                <w:rFonts w:ascii="Cambria" w:eastAsia="Calibri" w:hAnsi="Cambria" w:cs="Times New Roman"/>
                <w:b/>
              </w:rPr>
              <w:t>Unidad 4</w:t>
            </w:r>
          </w:p>
        </w:tc>
        <w:tc>
          <w:tcPr>
            <w:tcW w:w="948" w:type="dxa"/>
          </w:tcPr>
          <w:p w:rsidR="00EF31D5" w:rsidRPr="00AC32D3" w:rsidRDefault="00EF31D5" w:rsidP="006124DE">
            <w:pPr>
              <w:rPr>
                <w:rFonts w:ascii="Cambria" w:eastAsia="Calibri" w:hAnsi="Cambria" w:cs="Times New Roman"/>
              </w:rPr>
            </w:pPr>
            <w:r w:rsidRPr="00AC32D3">
              <w:rPr>
                <w:rFonts w:ascii="Cambria" w:eastAsia="Calibri" w:hAnsi="Cambria" w:cs="Times New Roman"/>
                <w:b/>
              </w:rPr>
              <w:t>Unidad 5</w:t>
            </w:r>
          </w:p>
        </w:tc>
        <w:tc>
          <w:tcPr>
            <w:tcW w:w="948" w:type="dxa"/>
          </w:tcPr>
          <w:p w:rsidR="00EF31D5" w:rsidRPr="00AC32D3" w:rsidRDefault="00EF31D5" w:rsidP="006124DE">
            <w:pPr>
              <w:rPr>
                <w:rFonts w:ascii="Cambria" w:eastAsia="Calibri" w:hAnsi="Cambria" w:cs="Times New Roman"/>
              </w:rPr>
            </w:pPr>
            <w:r w:rsidRPr="00AC32D3">
              <w:rPr>
                <w:rFonts w:ascii="Cambria" w:eastAsia="Calibri" w:hAnsi="Cambria" w:cs="Times New Roman"/>
                <w:b/>
              </w:rPr>
              <w:t>Unidad 6</w:t>
            </w:r>
          </w:p>
        </w:tc>
      </w:tr>
      <w:tr w:rsidR="00EF31D5" w:rsidRPr="00AC32D3" w:rsidTr="00AC32D3">
        <w:trPr>
          <w:trHeight w:val="292"/>
        </w:trPr>
        <w:tc>
          <w:tcPr>
            <w:tcW w:w="951" w:type="dxa"/>
            <w:vMerge w:val="restart"/>
            <w:textDirection w:val="btLr"/>
            <w:vAlign w:val="center"/>
          </w:tcPr>
          <w:p w:rsidR="00EF31D5" w:rsidRPr="00AC32D3" w:rsidRDefault="002C1E81" w:rsidP="006124DE">
            <w:pPr>
              <w:ind w:left="113" w:right="113"/>
              <w:rPr>
                <w:rFonts w:ascii="Cambria" w:eastAsia="Calibri" w:hAnsi="Cambria" w:cs="Times New Roman"/>
                <w:b/>
              </w:rPr>
            </w:pPr>
            <w:r w:rsidRPr="00AC32D3">
              <w:rPr>
                <w:rFonts w:ascii="Cambria" w:eastAsia="Calibri" w:hAnsi="Cambria" w:cs="Times New Roman"/>
                <w:b/>
              </w:rPr>
              <w:t>DESARROLLO PERSONAL, CIUDADANÍA Y CÍVICA</w:t>
            </w:r>
          </w:p>
        </w:tc>
        <w:tc>
          <w:tcPr>
            <w:tcW w:w="2959" w:type="dxa"/>
            <w:vMerge w:val="restart"/>
            <w:shd w:val="clear" w:color="auto" w:fill="auto"/>
            <w:vAlign w:val="center"/>
          </w:tcPr>
          <w:p w:rsidR="00EF31D5" w:rsidRPr="00AC32D3" w:rsidRDefault="00EF31D5" w:rsidP="006124DE">
            <w:pPr>
              <w:rPr>
                <w:rFonts w:ascii="Cambria" w:hAnsi="Cambria"/>
              </w:rPr>
            </w:pPr>
            <w:r w:rsidRPr="00AC32D3">
              <w:rPr>
                <w:rFonts w:ascii="Cambria" w:hAnsi="Cambria"/>
              </w:rPr>
              <w:t>Construye su identidad</w:t>
            </w:r>
          </w:p>
        </w:tc>
        <w:tc>
          <w:tcPr>
            <w:tcW w:w="5002" w:type="dxa"/>
            <w:shd w:val="clear" w:color="auto" w:fill="auto"/>
            <w:vAlign w:val="center"/>
          </w:tcPr>
          <w:p w:rsidR="00EF31D5" w:rsidRPr="00AC32D3" w:rsidRDefault="00EF31D5" w:rsidP="00AF03CF">
            <w:pPr>
              <w:jc w:val="left"/>
              <w:rPr>
                <w:rFonts w:ascii="Cambria" w:hAnsi="Cambria"/>
                <w:b/>
              </w:rPr>
            </w:pPr>
            <w:r w:rsidRPr="00AC32D3">
              <w:rPr>
                <w:rFonts w:ascii="Cambria" w:hAnsi="Cambria"/>
              </w:rPr>
              <w:t>Se valora a sí mismo.</w:t>
            </w:r>
          </w:p>
        </w:tc>
        <w:tc>
          <w:tcPr>
            <w:tcW w:w="948" w:type="dxa"/>
          </w:tcPr>
          <w:p w:rsidR="00EF31D5" w:rsidRPr="00AC32D3" w:rsidRDefault="00EF31D5" w:rsidP="00513B07">
            <w:pPr>
              <w:pStyle w:val="Prrafodelista"/>
              <w:numPr>
                <w:ilvl w:val="0"/>
                <w:numId w:val="34"/>
              </w:numPr>
              <w:rPr>
                <w:rFonts w:ascii="Cambria" w:eastAsia="Calibri" w:hAnsi="Cambria" w:cs="Times New Roman"/>
              </w:rPr>
            </w:pPr>
          </w:p>
        </w:tc>
        <w:tc>
          <w:tcPr>
            <w:tcW w:w="948" w:type="dxa"/>
          </w:tcPr>
          <w:p w:rsidR="00EF31D5" w:rsidRPr="00AC32D3" w:rsidRDefault="00EF31D5" w:rsidP="006124DE">
            <w:pPr>
              <w:rPr>
                <w:rFonts w:ascii="Cambria" w:eastAsia="Calibri" w:hAnsi="Cambria" w:cs="Times New Roman"/>
              </w:rPr>
            </w:pPr>
          </w:p>
        </w:tc>
        <w:tc>
          <w:tcPr>
            <w:tcW w:w="948" w:type="dxa"/>
          </w:tcPr>
          <w:p w:rsidR="00EF31D5" w:rsidRPr="00AC32D3" w:rsidRDefault="00EF31D5" w:rsidP="00513B07">
            <w:pPr>
              <w:pStyle w:val="Prrafodelista"/>
              <w:numPr>
                <w:ilvl w:val="0"/>
                <w:numId w:val="34"/>
              </w:numPr>
              <w:rPr>
                <w:rFonts w:ascii="Cambria" w:eastAsia="Calibri" w:hAnsi="Cambria" w:cs="Times New Roman"/>
              </w:rPr>
            </w:pPr>
          </w:p>
        </w:tc>
        <w:tc>
          <w:tcPr>
            <w:tcW w:w="948" w:type="dxa"/>
          </w:tcPr>
          <w:p w:rsidR="00EF31D5" w:rsidRPr="00AC32D3" w:rsidRDefault="00EF31D5" w:rsidP="006124DE">
            <w:pPr>
              <w:rPr>
                <w:rFonts w:ascii="Cambria" w:eastAsia="Calibri" w:hAnsi="Cambria" w:cs="Times New Roman"/>
              </w:rPr>
            </w:pPr>
          </w:p>
        </w:tc>
        <w:tc>
          <w:tcPr>
            <w:tcW w:w="948" w:type="dxa"/>
          </w:tcPr>
          <w:p w:rsidR="00EF31D5" w:rsidRPr="00AC32D3" w:rsidRDefault="00EF31D5" w:rsidP="00513B07">
            <w:pPr>
              <w:pStyle w:val="Prrafodelista"/>
              <w:numPr>
                <w:ilvl w:val="0"/>
                <w:numId w:val="34"/>
              </w:numPr>
              <w:rPr>
                <w:rFonts w:ascii="Cambria" w:eastAsia="Calibri" w:hAnsi="Cambria" w:cs="Times New Roman"/>
              </w:rPr>
            </w:pPr>
          </w:p>
        </w:tc>
        <w:tc>
          <w:tcPr>
            <w:tcW w:w="948" w:type="dxa"/>
          </w:tcPr>
          <w:p w:rsidR="00EF31D5" w:rsidRPr="00AC32D3" w:rsidRDefault="00EF31D5" w:rsidP="006124DE">
            <w:pPr>
              <w:rPr>
                <w:rFonts w:ascii="Cambria" w:eastAsia="Calibri" w:hAnsi="Cambria" w:cs="Times New Roman"/>
              </w:rPr>
            </w:pPr>
          </w:p>
        </w:tc>
      </w:tr>
      <w:tr w:rsidR="00EF31D5" w:rsidRPr="00AC32D3" w:rsidTr="00AC32D3">
        <w:trPr>
          <w:trHeight w:val="228"/>
        </w:trPr>
        <w:tc>
          <w:tcPr>
            <w:tcW w:w="951" w:type="dxa"/>
            <w:vMerge/>
            <w:vAlign w:val="center"/>
          </w:tcPr>
          <w:p w:rsidR="00EF31D5" w:rsidRPr="00AC32D3" w:rsidRDefault="00EF31D5" w:rsidP="006124DE">
            <w:pPr>
              <w:rPr>
                <w:rFonts w:ascii="Cambria" w:eastAsia="Calibri" w:hAnsi="Cambria" w:cs="Times New Roman"/>
              </w:rPr>
            </w:pPr>
          </w:p>
        </w:tc>
        <w:tc>
          <w:tcPr>
            <w:tcW w:w="2959" w:type="dxa"/>
            <w:vMerge/>
            <w:shd w:val="clear" w:color="auto" w:fill="auto"/>
            <w:vAlign w:val="center"/>
          </w:tcPr>
          <w:p w:rsidR="00EF31D5" w:rsidRPr="00AC32D3" w:rsidRDefault="00EF31D5" w:rsidP="006124DE">
            <w:pPr>
              <w:rPr>
                <w:rFonts w:ascii="Cambria" w:eastAsia="Calibri" w:hAnsi="Cambria" w:cs="Times New Roman"/>
              </w:rPr>
            </w:pPr>
          </w:p>
        </w:tc>
        <w:tc>
          <w:tcPr>
            <w:tcW w:w="5002" w:type="dxa"/>
            <w:shd w:val="clear" w:color="auto" w:fill="auto"/>
            <w:vAlign w:val="center"/>
          </w:tcPr>
          <w:p w:rsidR="00EF31D5" w:rsidRPr="00AC32D3" w:rsidRDefault="00EF31D5" w:rsidP="00AF03CF">
            <w:pPr>
              <w:jc w:val="left"/>
              <w:rPr>
                <w:rFonts w:ascii="Cambria" w:hAnsi="Cambria"/>
              </w:rPr>
            </w:pPr>
            <w:r w:rsidRPr="00AC32D3">
              <w:rPr>
                <w:rFonts w:ascii="Cambria" w:hAnsi="Cambria"/>
              </w:rPr>
              <w:t>Autorregula sus emociones.</w:t>
            </w:r>
          </w:p>
        </w:tc>
        <w:tc>
          <w:tcPr>
            <w:tcW w:w="948" w:type="dxa"/>
          </w:tcPr>
          <w:p w:rsidR="00EF31D5" w:rsidRPr="00AC32D3" w:rsidRDefault="00EF31D5" w:rsidP="00513B07">
            <w:pPr>
              <w:pStyle w:val="Prrafodelista"/>
              <w:numPr>
                <w:ilvl w:val="0"/>
                <w:numId w:val="34"/>
              </w:numPr>
              <w:rPr>
                <w:rFonts w:ascii="Cambria" w:eastAsia="Calibri" w:hAnsi="Cambria" w:cs="Times New Roman"/>
              </w:rPr>
            </w:pPr>
          </w:p>
        </w:tc>
        <w:tc>
          <w:tcPr>
            <w:tcW w:w="948" w:type="dxa"/>
          </w:tcPr>
          <w:p w:rsidR="00EF31D5" w:rsidRPr="00AC32D3" w:rsidRDefault="00EF31D5" w:rsidP="006124DE">
            <w:pPr>
              <w:rPr>
                <w:rFonts w:ascii="Cambria" w:eastAsia="Calibri" w:hAnsi="Cambria" w:cs="Times New Roman"/>
              </w:rPr>
            </w:pPr>
          </w:p>
        </w:tc>
        <w:tc>
          <w:tcPr>
            <w:tcW w:w="948" w:type="dxa"/>
          </w:tcPr>
          <w:p w:rsidR="00EF31D5" w:rsidRPr="00AC32D3" w:rsidRDefault="00EF31D5" w:rsidP="00513B07">
            <w:pPr>
              <w:pStyle w:val="Prrafodelista"/>
              <w:numPr>
                <w:ilvl w:val="0"/>
                <w:numId w:val="34"/>
              </w:numPr>
              <w:rPr>
                <w:rFonts w:ascii="Cambria" w:eastAsia="Calibri" w:hAnsi="Cambria" w:cs="Times New Roman"/>
              </w:rPr>
            </w:pPr>
          </w:p>
        </w:tc>
        <w:tc>
          <w:tcPr>
            <w:tcW w:w="948" w:type="dxa"/>
          </w:tcPr>
          <w:p w:rsidR="00EF31D5" w:rsidRPr="00AC32D3" w:rsidRDefault="00EF31D5" w:rsidP="006124DE">
            <w:pPr>
              <w:rPr>
                <w:rFonts w:ascii="Cambria" w:eastAsia="Calibri" w:hAnsi="Cambria" w:cs="Times New Roman"/>
              </w:rPr>
            </w:pPr>
          </w:p>
        </w:tc>
        <w:tc>
          <w:tcPr>
            <w:tcW w:w="948" w:type="dxa"/>
          </w:tcPr>
          <w:p w:rsidR="00EF31D5" w:rsidRPr="00AC32D3" w:rsidRDefault="00EF31D5" w:rsidP="00513B07">
            <w:pPr>
              <w:pStyle w:val="Prrafodelista"/>
              <w:numPr>
                <w:ilvl w:val="0"/>
                <w:numId w:val="34"/>
              </w:numPr>
              <w:rPr>
                <w:rFonts w:ascii="Cambria" w:eastAsia="Calibri" w:hAnsi="Cambria" w:cs="Times New Roman"/>
              </w:rPr>
            </w:pPr>
          </w:p>
        </w:tc>
        <w:tc>
          <w:tcPr>
            <w:tcW w:w="948" w:type="dxa"/>
          </w:tcPr>
          <w:p w:rsidR="00EF31D5" w:rsidRPr="00AC32D3" w:rsidRDefault="00EF31D5" w:rsidP="006124DE">
            <w:pPr>
              <w:rPr>
                <w:rFonts w:ascii="Cambria" w:eastAsia="Calibri" w:hAnsi="Cambria" w:cs="Times New Roman"/>
              </w:rPr>
            </w:pPr>
          </w:p>
        </w:tc>
      </w:tr>
      <w:tr w:rsidR="00EF31D5" w:rsidRPr="00AC32D3" w:rsidTr="00AC32D3">
        <w:trPr>
          <w:trHeight w:val="264"/>
        </w:trPr>
        <w:tc>
          <w:tcPr>
            <w:tcW w:w="951" w:type="dxa"/>
            <w:vMerge/>
            <w:vAlign w:val="center"/>
          </w:tcPr>
          <w:p w:rsidR="00EF31D5" w:rsidRPr="00AC32D3" w:rsidRDefault="00EF31D5" w:rsidP="006124DE">
            <w:pPr>
              <w:rPr>
                <w:rFonts w:ascii="Cambria" w:eastAsia="Calibri" w:hAnsi="Cambria" w:cs="Times New Roman"/>
              </w:rPr>
            </w:pPr>
          </w:p>
        </w:tc>
        <w:tc>
          <w:tcPr>
            <w:tcW w:w="2959" w:type="dxa"/>
            <w:vMerge/>
            <w:shd w:val="clear" w:color="auto" w:fill="auto"/>
            <w:vAlign w:val="center"/>
          </w:tcPr>
          <w:p w:rsidR="00EF31D5" w:rsidRPr="00AC32D3" w:rsidRDefault="00EF31D5" w:rsidP="006124DE">
            <w:pPr>
              <w:rPr>
                <w:rFonts w:ascii="Cambria" w:eastAsia="Calibri" w:hAnsi="Cambria" w:cs="Times New Roman"/>
              </w:rPr>
            </w:pPr>
          </w:p>
        </w:tc>
        <w:tc>
          <w:tcPr>
            <w:tcW w:w="5002" w:type="dxa"/>
            <w:shd w:val="clear" w:color="auto" w:fill="auto"/>
            <w:vAlign w:val="center"/>
          </w:tcPr>
          <w:p w:rsidR="00EF31D5" w:rsidRPr="00AC32D3" w:rsidRDefault="00EF31D5" w:rsidP="00AF03CF">
            <w:pPr>
              <w:jc w:val="left"/>
              <w:rPr>
                <w:rFonts w:ascii="Cambria" w:hAnsi="Cambria"/>
              </w:rPr>
            </w:pPr>
            <w:r w:rsidRPr="00AC32D3">
              <w:rPr>
                <w:rFonts w:ascii="Cambria" w:hAnsi="Cambria"/>
              </w:rPr>
              <w:t>Reflexiona y argumenta éticamente.</w:t>
            </w:r>
          </w:p>
        </w:tc>
        <w:tc>
          <w:tcPr>
            <w:tcW w:w="948" w:type="dxa"/>
          </w:tcPr>
          <w:p w:rsidR="00EF31D5" w:rsidRPr="00AC32D3" w:rsidRDefault="00EF31D5" w:rsidP="006124DE">
            <w:pPr>
              <w:rPr>
                <w:rFonts w:ascii="Cambria" w:eastAsia="Calibri" w:hAnsi="Cambria" w:cs="Times New Roman"/>
              </w:rPr>
            </w:pPr>
          </w:p>
        </w:tc>
        <w:tc>
          <w:tcPr>
            <w:tcW w:w="948" w:type="dxa"/>
          </w:tcPr>
          <w:p w:rsidR="00EF31D5" w:rsidRPr="00AC32D3" w:rsidRDefault="00EF31D5" w:rsidP="00513B07">
            <w:pPr>
              <w:pStyle w:val="Prrafodelista"/>
              <w:numPr>
                <w:ilvl w:val="0"/>
                <w:numId w:val="34"/>
              </w:numPr>
              <w:rPr>
                <w:rFonts w:ascii="Cambria" w:eastAsia="Calibri" w:hAnsi="Cambria" w:cs="Times New Roman"/>
              </w:rPr>
            </w:pPr>
          </w:p>
        </w:tc>
        <w:tc>
          <w:tcPr>
            <w:tcW w:w="948" w:type="dxa"/>
          </w:tcPr>
          <w:p w:rsidR="00EF31D5" w:rsidRPr="00AC32D3" w:rsidRDefault="00EF31D5" w:rsidP="006124DE">
            <w:pPr>
              <w:rPr>
                <w:rFonts w:ascii="Cambria" w:eastAsia="Calibri" w:hAnsi="Cambria" w:cs="Times New Roman"/>
              </w:rPr>
            </w:pPr>
          </w:p>
        </w:tc>
        <w:tc>
          <w:tcPr>
            <w:tcW w:w="948" w:type="dxa"/>
          </w:tcPr>
          <w:p w:rsidR="00EF31D5" w:rsidRPr="00AC32D3" w:rsidRDefault="00EF31D5" w:rsidP="00513B07">
            <w:pPr>
              <w:pStyle w:val="Prrafodelista"/>
              <w:numPr>
                <w:ilvl w:val="0"/>
                <w:numId w:val="34"/>
              </w:numPr>
              <w:rPr>
                <w:rFonts w:ascii="Cambria" w:eastAsia="Calibri" w:hAnsi="Cambria" w:cs="Times New Roman"/>
              </w:rPr>
            </w:pPr>
          </w:p>
        </w:tc>
        <w:tc>
          <w:tcPr>
            <w:tcW w:w="948" w:type="dxa"/>
          </w:tcPr>
          <w:p w:rsidR="00EF31D5" w:rsidRPr="00AC32D3" w:rsidRDefault="00EF31D5" w:rsidP="006124DE">
            <w:pPr>
              <w:rPr>
                <w:rFonts w:ascii="Cambria" w:eastAsia="Calibri" w:hAnsi="Cambria" w:cs="Times New Roman"/>
              </w:rPr>
            </w:pPr>
          </w:p>
        </w:tc>
        <w:tc>
          <w:tcPr>
            <w:tcW w:w="948" w:type="dxa"/>
          </w:tcPr>
          <w:p w:rsidR="00EF31D5" w:rsidRPr="00AC32D3" w:rsidRDefault="00EF31D5" w:rsidP="00513B07">
            <w:pPr>
              <w:pStyle w:val="Prrafodelista"/>
              <w:numPr>
                <w:ilvl w:val="0"/>
                <w:numId w:val="34"/>
              </w:numPr>
              <w:rPr>
                <w:rFonts w:ascii="Cambria" w:eastAsia="Calibri" w:hAnsi="Cambria" w:cs="Times New Roman"/>
              </w:rPr>
            </w:pPr>
          </w:p>
        </w:tc>
      </w:tr>
      <w:tr w:rsidR="00EF31D5" w:rsidRPr="00AC32D3" w:rsidTr="00AC32D3">
        <w:trPr>
          <w:trHeight w:val="285"/>
        </w:trPr>
        <w:tc>
          <w:tcPr>
            <w:tcW w:w="951" w:type="dxa"/>
            <w:vMerge/>
            <w:vAlign w:val="center"/>
          </w:tcPr>
          <w:p w:rsidR="00EF31D5" w:rsidRPr="00AC32D3" w:rsidRDefault="00EF31D5" w:rsidP="006124DE">
            <w:pPr>
              <w:rPr>
                <w:rFonts w:ascii="Cambria" w:eastAsia="Calibri" w:hAnsi="Cambria" w:cs="Times New Roman"/>
              </w:rPr>
            </w:pPr>
          </w:p>
        </w:tc>
        <w:tc>
          <w:tcPr>
            <w:tcW w:w="2959" w:type="dxa"/>
            <w:vMerge/>
            <w:shd w:val="clear" w:color="auto" w:fill="auto"/>
            <w:vAlign w:val="center"/>
          </w:tcPr>
          <w:p w:rsidR="00EF31D5" w:rsidRPr="00AC32D3" w:rsidRDefault="00EF31D5" w:rsidP="006124DE">
            <w:pPr>
              <w:rPr>
                <w:rFonts w:ascii="Cambria" w:eastAsia="Calibri" w:hAnsi="Cambria" w:cs="Times New Roman"/>
              </w:rPr>
            </w:pPr>
          </w:p>
        </w:tc>
        <w:tc>
          <w:tcPr>
            <w:tcW w:w="5002" w:type="dxa"/>
            <w:shd w:val="clear" w:color="auto" w:fill="auto"/>
            <w:vAlign w:val="center"/>
          </w:tcPr>
          <w:p w:rsidR="00EF31D5" w:rsidRPr="00AC32D3" w:rsidRDefault="00EF31D5" w:rsidP="00AF03CF">
            <w:pPr>
              <w:jc w:val="left"/>
              <w:rPr>
                <w:rFonts w:ascii="Cambria" w:hAnsi="Cambria"/>
              </w:rPr>
            </w:pPr>
            <w:r w:rsidRPr="00AC32D3">
              <w:rPr>
                <w:rFonts w:ascii="Cambria" w:hAnsi="Cambria"/>
              </w:rPr>
              <w:t>Vive su sexualidad de manera plena y responsable.</w:t>
            </w:r>
          </w:p>
        </w:tc>
        <w:tc>
          <w:tcPr>
            <w:tcW w:w="948" w:type="dxa"/>
          </w:tcPr>
          <w:p w:rsidR="00EF31D5" w:rsidRPr="00AC32D3" w:rsidRDefault="00EF31D5" w:rsidP="00410327">
            <w:pPr>
              <w:rPr>
                <w:rFonts w:ascii="Cambria" w:eastAsia="Calibri" w:hAnsi="Cambria" w:cs="Times New Roman"/>
              </w:rPr>
            </w:pPr>
          </w:p>
        </w:tc>
        <w:tc>
          <w:tcPr>
            <w:tcW w:w="948" w:type="dxa"/>
          </w:tcPr>
          <w:p w:rsidR="00EF31D5" w:rsidRPr="00AC32D3" w:rsidRDefault="00EF31D5" w:rsidP="00513B07">
            <w:pPr>
              <w:pStyle w:val="Prrafodelista"/>
              <w:numPr>
                <w:ilvl w:val="0"/>
                <w:numId w:val="34"/>
              </w:numPr>
              <w:rPr>
                <w:rFonts w:ascii="Cambria" w:eastAsia="Calibri" w:hAnsi="Cambria" w:cs="Times New Roman"/>
              </w:rPr>
            </w:pPr>
          </w:p>
        </w:tc>
        <w:tc>
          <w:tcPr>
            <w:tcW w:w="948" w:type="dxa"/>
          </w:tcPr>
          <w:p w:rsidR="00EF31D5" w:rsidRPr="00AC32D3" w:rsidRDefault="00EF31D5" w:rsidP="006124DE">
            <w:pPr>
              <w:rPr>
                <w:rFonts w:ascii="Cambria" w:eastAsia="Calibri" w:hAnsi="Cambria" w:cs="Times New Roman"/>
              </w:rPr>
            </w:pPr>
          </w:p>
        </w:tc>
        <w:tc>
          <w:tcPr>
            <w:tcW w:w="948" w:type="dxa"/>
          </w:tcPr>
          <w:p w:rsidR="00EF31D5" w:rsidRPr="00AC32D3" w:rsidRDefault="00EF31D5" w:rsidP="00513B07">
            <w:pPr>
              <w:pStyle w:val="Prrafodelista"/>
              <w:numPr>
                <w:ilvl w:val="0"/>
                <w:numId w:val="34"/>
              </w:numPr>
              <w:rPr>
                <w:rFonts w:ascii="Cambria" w:eastAsia="Calibri" w:hAnsi="Cambria" w:cs="Times New Roman"/>
              </w:rPr>
            </w:pPr>
          </w:p>
        </w:tc>
        <w:tc>
          <w:tcPr>
            <w:tcW w:w="948" w:type="dxa"/>
          </w:tcPr>
          <w:p w:rsidR="00EF31D5" w:rsidRPr="00AC32D3" w:rsidRDefault="00EF31D5" w:rsidP="006124DE">
            <w:pPr>
              <w:rPr>
                <w:rFonts w:ascii="Cambria" w:eastAsia="Calibri" w:hAnsi="Cambria" w:cs="Times New Roman"/>
              </w:rPr>
            </w:pPr>
          </w:p>
        </w:tc>
        <w:tc>
          <w:tcPr>
            <w:tcW w:w="948" w:type="dxa"/>
          </w:tcPr>
          <w:p w:rsidR="00EF31D5" w:rsidRPr="00AC32D3" w:rsidRDefault="00EF31D5" w:rsidP="00513B07">
            <w:pPr>
              <w:pStyle w:val="Prrafodelista"/>
              <w:numPr>
                <w:ilvl w:val="0"/>
                <w:numId w:val="34"/>
              </w:numPr>
              <w:rPr>
                <w:rFonts w:ascii="Cambria" w:eastAsia="Calibri" w:hAnsi="Cambria" w:cs="Times New Roman"/>
              </w:rPr>
            </w:pPr>
          </w:p>
        </w:tc>
      </w:tr>
      <w:tr w:rsidR="00EF31D5" w:rsidRPr="00AC32D3" w:rsidTr="00AC32D3">
        <w:trPr>
          <w:trHeight w:val="321"/>
        </w:trPr>
        <w:tc>
          <w:tcPr>
            <w:tcW w:w="951" w:type="dxa"/>
            <w:vMerge/>
            <w:vAlign w:val="center"/>
          </w:tcPr>
          <w:p w:rsidR="00EF31D5" w:rsidRPr="00AC32D3" w:rsidRDefault="00EF31D5" w:rsidP="006124DE">
            <w:pPr>
              <w:rPr>
                <w:rFonts w:ascii="Cambria" w:eastAsia="Calibri" w:hAnsi="Cambria" w:cs="Times New Roman"/>
              </w:rPr>
            </w:pPr>
          </w:p>
        </w:tc>
        <w:tc>
          <w:tcPr>
            <w:tcW w:w="2959" w:type="dxa"/>
            <w:vMerge w:val="restart"/>
            <w:shd w:val="clear" w:color="auto" w:fill="auto"/>
            <w:vAlign w:val="center"/>
          </w:tcPr>
          <w:p w:rsidR="00EF31D5" w:rsidRPr="00AC32D3" w:rsidRDefault="00EF31D5" w:rsidP="006124DE">
            <w:pPr>
              <w:rPr>
                <w:rFonts w:ascii="Cambria" w:hAnsi="Cambria"/>
              </w:rPr>
            </w:pPr>
            <w:r w:rsidRPr="00AC32D3">
              <w:rPr>
                <w:rFonts w:ascii="Cambria" w:hAnsi="Cambria"/>
              </w:rPr>
              <w:t>Convive y participa democráticamente</w:t>
            </w:r>
          </w:p>
        </w:tc>
        <w:tc>
          <w:tcPr>
            <w:tcW w:w="5002" w:type="dxa"/>
            <w:shd w:val="clear" w:color="auto" w:fill="auto"/>
            <w:vAlign w:val="center"/>
          </w:tcPr>
          <w:p w:rsidR="00EF31D5" w:rsidRPr="00AC32D3" w:rsidRDefault="00EF31D5" w:rsidP="00AF03CF">
            <w:pPr>
              <w:jc w:val="left"/>
              <w:rPr>
                <w:rFonts w:ascii="Cambria" w:hAnsi="Cambria"/>
              </w:rPr>
            </w:pPr>
            <w:r w:rsidRPr="00AC32D3">
              <w:rPr>
                <w:rFonts w:ascii="Cambria" w:hAnsi="Cambria"/>
              </w:rPr>
              <w:t>Interactúa con todas las personas.</w:t>
            </w:r>
          </w:p>
        </w:tc>
        <w:tc>
          <w:tcPr>
            <w:tcW w:w="948" w:type="dxa"/>
          </w:tcPr>
          <w:p w:rsidR="00EF31D5" w:rsidRPr="00AC32D3" w:rsidRDefault="00EF31D5" w:rsidP="00513B07">
            <w:pPr>
              <w:pStyle w:val="Prrafodelista"/>
              <w:numPr>
                <w:ilvl w:val="0"/>
                <w:numId w:val="34"/>
              </w:numPr>
              <w:rPr>
                <w:rFonts w:ascii="Cambria" w:eastAsia="Calibri" w:hAnsi="Cambria" w:cs="Times New Roman"/>
              </w:rPr>
            </w:pPr>
          </w:p>
        </w:tc>
        <w:tc>
          <w:tcPr>
            <w:tcW w:w="948" w:type="dxa"/>
          </w:tcPr>
          <w:p w:rsidR="00EF31D5" w:rsidRPr="00AC32D3" w:rsidRDefault="00EF31D5" w:rsidP="00410327">
            <w:pPr>
              <w:rPr>
                <w:rFonts w:ascii="Cambria" w:eastAsia="Calibri" w:hAnsi="Cambria" w:cs="Times New Roman"/>
              </w:rPr>
            </w:pPr>
          </w:p>
        </w:tc>
        <w:tc>
          <w:tcPr>
            <w:tcW w:w="948" w:type="dxa"/>
          </w:tcPr>
          <w:p w:rsidR="00EF31D5" w:rsidRPr="00AC32D3" w:rsidRDefault="00EF31D5" w:rsidP="00513B07">
            <w:pPr>
              <w:pStyle w:val="Prrafodelista"/>
              <w:numPr>
                <w:ilvl w:val="0"/>
                <w:numId w:val="34"/>
              </w:numPr>
              <w:rPr>
                <w:rFonts w:ascii="Cambria" w:eastAsia="Calibri" w:hAnsi="Cambria" w:cs="Times New Roman"/>
              </w:rPr>
            </w:pPr>
          </w:p>
        </w:tc>
        <w:tc>
          <w:tcPr>
            <w:tcW w:w="948" w:type="dxa"/>
          </w:tcPr>
          <w:p w:rsidR="00EF31D5" w:rsidRPr="00AC32D3" w:rsidRDefault="00EF31D5" w:rsidP="006124DE">
            <w:pPr>
              <w:rPr>
                <w:rFonts w:ascii="Cambria" w:eastAsia="Calibri" w:hAnsi="Cambria" w:cs="Times New Roman"/>
              </w:rPr>
            </w:pPr>
          </w:p>
        </w:tc>
        <w:tc>
          <w:tcPr>
            <w:tcW w:w="948" w:type="dxa"/>
          </w:tcPr>
          <w:p w:rsidR="00EF31D5" w:rsidRPr="00AC32D3" w:rsidRDefault="00EF31D5" w:rsidP="006124DE">
            <w:pPr>
              <w:rPr>
                <w:rFonts w:ascii="Cambria" w:eastAsia="Calibri" w:hAnsi="Cambria" w:cs="Times New Roman"/>
              </w:rPr>
            </w:pPr>
          </w:p>
        </w:tc>
        <w:tc>
          <w:tcPr>
            <w:tcW w:w="948" w:type="dxa"/>
          </w:tcPr>
          <w:p w:rsidR="00EF31D5" w:rsidRPr="00AC32D3" w:rsidRDefault="00EF31D5" w:rsidP="00513B07">
            <w:pPr>
              <w:pStyle w:val="Prrafodelista"/>
              <w:numPr>
                <w:ilvl w:val="0"/>
                <w:numId w:val="34"/>
              </w:numPr>
              <w:rPr>
                <w:rFonts w:ascii="Cambria" w:eastAsia="Calibri" w:hAnsi="Cambria" w:cs="Times New Roman"/>
              </w:rPr>
            </w:pPr>
          </w:p>
        </w:tc>
      </w:tr>
      <w:tr w:rsidR="00EF31D5" w:rsidRPr="00AC32D3" w:rsidTr="00AC32D3">
        <w:trPr>
          <w:trHeight w:val="243"/>
        </w:trPr>
        <w:tc>
          <w:tcPr>
            <w:tcW w:w="951" w:type="dxa"/>
            <w:vMerge/>
            <w:vAlign w:val="center"/>
          </w:tcPr>
          <w:p w:rsidR="00EF31D5" w:rsidRPr="00AC32D3" w:rsidRDefault="00EF31D5" w:rsidP="006124DE">
            <w:pPr>
              <w:rPr>
                <w:rFonts w:ascii="Cambria" w:eastAsia="Calibri" w:hAnsi="Cambria" w:cs="Times New Roman"/>
              </w:rPr>
            </w:pPr>
          </w:p>
        </w:tc>
        <w:tc>
          <w:tcPr>
            <w:tcW w:w="2959" w:type="dxa"/>
            <w:vMerge/>
            <w:shd w:val="clear" w:color="auto" w:fill="auto"/>
            <w:vAlign w:val="center"/>
          </w:tcPr>
          <w:p w:rsidR="00EF31D5" w:rsidRPr="00AC32D3" w:rsidRDefault="00EF31D5" w:rsidP="006124DE">
            <w:pPr>
              <w:rPr>
                <w:rFonts w:ascii="Cambria" w:eastAsia="Calibri" w:hAnsi="Cambria" w:cs="Times New Roman"/>
              </w:rPr>
            </w:pPr>
          </w:p>
        </w:tc>
        <w:tc>
          <w:tcPr>
            <w:tcW w:w="5002" w:type="dxa"/>
            <w:shd w:val="clear" w:color="auto" w:fill="auto"/>
            <w:vAlign w:val="center"/>
          </w:tcPr>
          <w:p w:rsidR="00EF31D5" w:rsidRPr="00AC32D3" w:rsidRDefault="00EF31D5" w:rsidP="00AF03CF">
            <w:pPr>
              <w:jc w:val="left"/>
              <w:rPr>
                <w:rFonts w:ascii="Cambria" w:hAnsi="Cambria"/>
              </w:rPr>
            </w:pPr>
            <w:r w:rsidRPr="00AC32D3">
              <w:rPr>
                <w:rFonts w:ascii="Cambria" w:hAnsi="Cambria"/>
              </w:rPr>
              <w:t>Construye normas y asume acuerdos y leyes.</w:t>
            </w:r>
          </w:p>
        </w:tc>
        <w:tc>
          <w:tcPr>
            <w:tcW w:w="948" w:type="dxa"/>
          </w:tcPr>
          <w:p w:rsidR="00EF31D5" w:rsidRPr="00AC32D3" w:rsidRDefault="00EF31D5" w:rsidP="00513B07">
            <w:pPr>
              <w:pStyle w:val="Prrafodelista"/>
              <w:numPr>
                <w:ilvl w:val="0"/>
                <w:numId w:val="34"/>
              </w:numPr>
              <w:rPr>
                <w:rFonts w:ascii="Cambria" w:eastAsia="Calibri" w:hAnsi="Cambria" w:cs="Times New Roman"/>
              </w:rPr>
            </w:pPr>
          </w:p>
        </w:tc>
        <w:tc>
          <w:tcPr>
            <w:tcW w:w="948" w:type="dxa"/>
          </w:tcPr>
          <w:p w:rsidR="00EF31D5" w:rsidRPr="00AC32D3" w:rsidRDefault="00EF31D5" w:rsidP="00410327">
            <w:pPr>
              <w:rPr>
                <w:rFonts w:ascii="Cambria" w:eastAsia="Calibri" w:hAnsi="Cambria" w:cs="Times New Roman"/>
              </w:rPr>
            </w:pPr>
          </w:p>
        </w:tc>
        <w:tc>
          <w:tcPr>
            <w:tcW w:w="948" w:type="dxa"/>
          </w:tcPr>
          <w:p w:rsidR="00EF31D5" w:rsidRPr="00AC32D3" w:rsidRDefault="00EF31D5" w:rsidP="00513B07">
            <w:pPr>
              <w:pStyle w:val="Prrafodelista"/>
              <w:numPr>
                <w:ilvl w:val="0"/>
                <w:numId w:val="34"/>
              </w:numPr>
              <w:rPr>
                <w:rFonts w:ascii="Cambria" w:eastAsia="Calibri" w:hAnsi="Cambria" w:cs="Times New Roman"/>
              </w:rPr>
            </w:pPr>
          </w:p>
        </w:tc>
        <w:tc>
          <w:tcPr>
            <w:tcW w:w="948" w:type="dxa"/>
          </w:tcPr>
          <w:p w:rsidR="00EF31D5" w:rsidRPr="00AC32D3" w:rsidRDefault="00EF31D5" w:rsidP="006124DE">
            <w:pPr>
              <w:rPr>
                <w:rFonts w:ascii="Cambria" w:eastAsia="Calibri" w:hAnsi="Cambria" w:cs="Times New Roman"/>
              </w:rPr>
            </w:pPr>
          </w:p>
        </w:tc>
        <w:tc>
          <w:tcPr>
            <w:tcW w:w="948" w:type="dxa"/>
          </w:tcPr>
          <w:p w:rsidR="00EF31D5" w:rsidRPr="00AC32D3" w:rsidRDefault="00EF31D5" w:rsidP="00513B07">
            <w:pPr>
              <w:pStyle w:val="Prrafodelista"/>
              <w:numPr>
                <w:ilvl w:val="0"/>
                <w:numId w:val="34"/>
              </w:numPr>
              <w:rPr>
                <w:rFonts w:ascii="Cambria" w:eastAsia="Calibri" w:hAnsi="Cambria" w:cs="Times New Roman"/>
              </w:rPr>
            </w:pPr>
          </w:p>
        </w:tc>
        <w:tc>
          <w:tcPr>
            <w:tcW w:w="948" w:type="dxa"/>
          </w:tcPr>
          <w:p w:rsidR="00EF31D5" w:rsidRPr="00AC32D3" w:rsidRDefault="00EF31D5" w:rsidP="006124DE">
            <w:pPr>
              <w:rPr>
                <w:rFonts w:ascii="Cambria" w:eastAsia="Calibri" w:hAnsi="Cambria" w:cs="Times New Roman"/>
              </w:rPr>
            </w:pPr>
          </w:p>
        </w:tc>
      </w:tr>
      <w:tr w:rsidR="00EF31D5" w:rsidRPr="00AC32D3" w:rsidTr="00AC32D3">
        <w:trPr>
          <w:trHeight w:val="109"/>
        </w:trPr>
        <w:tc>
          <w:tcPr>
            <w:tcW w:w="951" w:type="dxa"/>
            <w:vMerge/>
            <w:vAlign w:val="center"/>
          </w:tcPr>
          <w:p w:rsidR="00EF31D5" w:rsidRPr="00AC32D3" w:rsidRDefault="00EF31D5" w:rsidP="006124DE">
            <w:pPr>
              <w:rPr>
                <w:rFonts w:ascii="Cambria" w:eastAsia="Calibri" w:hAnsi="Cambria" w:cs="Times New Roman"/>
              </w:rPr>
            </w:pPr>
          </w:p>
        </w:tc>
        <w:tc>
          <w:tcPr>
            <w:tcW w:w="2959" w:type="dxa"/>
            <w:vMerge/>
            <w:shd w:val="clear" w:color="auto" w:fill="auto"/>
            <w:vAlign w:val="center"/>
          </w:tcPr>
          <w:p w:rsidR="00EF31D5" w:rsidRPr="00AC32D3" w:rsidRDefault="00EF31D5" w:rsidP="006124DE">
            <w:pPr>
              <w:rPr>
                <w:rFonts w:ascii="Cambria" w:eastAsia="Calibri" w:hAnsi="Cambria" w:cs="Times New Roman"/>
              </w:rPr>
            </w:pPr>
          </w:p>
        </w:tc>
        <w:tc>
          <w:tcPr>
            <w:tcW w:w="50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31D5" w:rsidRPr="00AC32D3" w:rsidRDefault="00EF31D5" w:rsidP="00AF03CF">
            <w:pPr>
              <w:jc w:val="left"/>
              <w:rPr>
                <w:rFonts w:ascii="Cambria" w:hAnsi="Cambria"/>
              </w:rPr>
            </w:pPr>
            <w:r w:rsidRPr="00AC32D3">
              <w:rPr>
                <w:rFonts w:ascii="Cambria" w:hAnsi="Cambria"/>
              </w:rPr>
              <w:t>Maneja conflictos de manera constructiva.</w:t>
            </w:r>
          </w:p>
        </w:tc>
        <w:tc>
          <w:tcPr>
            <w:tcW w:w="948" w:type="dxa"/>
          </w:tcPr>
          <w:p w:rsidR="00EF31D5" w:rsidRPr="00AC32D3" w:rsidRDefault="00EF31D5" w:rsidP="006124DE">
            <w:pPr>
              <w:rPr>
                <w:rFonts w:ascii="Cambria" w:eastAsia="Calibri" w:hAnsi="Cambria" w:cs="Times New Roman"/>
              </w:rPr>
            </w:pPr>
          </w:p>
        </w:tc>
        <w:tc>
          <w:tcPr>
            <w:tcW w:w="948" w:type="dxa"/>
          </w:tcPr>
          <w:p w:rsidR="00EF31D5" w:rsidRPr="00AC32D3" w:rsidRDefault="00EF31D5" w:rsidP="00513B07">
            <w:pPr>
              <w:pStyle w:val="Prrafodelista"/>
              <w:numPr>
                <w:ilvl w:val="0"/>
                <w:numId w:val="34"/>
              </w:numPr>
              <w:rPr>
                <w:rFonts w:ascii="Cambria" w:eastAsia="Calibri" w:hAnsi="Cambria" w:cs="Times New Roman"/>
              </w:rPr>
            </w:pPr>
          </w:p>
        </w:tc>
        <w:tc>
          <w:tcPr>
            <w:tcW w:w="948" w:type="dxa"/>
          </w:tcPr>
          <w:p w:rsidR="00EF31D5" w:rsidRPr="00AC32D3" w:rsidRDefault="00EF31D5" w:rsidP="006124DE">
            <w:pPr>
              <w:rPr>
                <w:rFonts w:ascii="Cambria" w:eastAsia="Calibri" w:hAnsi="Cambria" w:cs="Times New Roman"/>
              </w:rPr>
            </w:pPr>
          </w:p>
        </w:tc>
        <w:tc>
          <w:tcPr>
            <w:tcW w:w="948" w:type="dxa"/>
          </w:tcPr>
          <w:p w:rsidR="00EF31D5" w:rsidRPr="00AC32D3" w:rsidRDefault="00EF31D5" w:rsidP="00513B07">
            <w:pPr>
              <w:pStyle w:val="Prrafodelista"/>
              <w:numPr>
                <w:ilvl w:val="0"/>
                <w:numId w:val="34"/>
              </w:numPr>
              <w:rPr>
                <w:rFonts w:ascii="Cambria" w:eastAsia="Calibri" w:hAnsi="Cambria" w:cs="Times New Roman"/>
              </w:rPr>
            </w:pPr>
          </w:p>
        </w:tc>
        <w:tc>
          <w:tcPr>
            <w:tcW w:w="948" w:type="dxa"/>
          </w:tcPr>
          <w:p w:rsidR="00EF31D5" w:rsidRPr="00AC32D3" w:rsidRDefault="00EF31D5" w:rsidP="006124DE">
            <w:pPr>
              <w:rPr>
                <w:rFonts w:ascii="Cambria" w:eastAsia="Calibri" w:hAnsi="Cambria" w:cs="Times New Roman"/>
              </w:rPr>
            </w:pPr>
          </w:p>
        </w:tc>
        <w:tc>
          <w:tcPr>
            <w:tcW w:w="948" w:type="dxa"/>
          </w:tcPr>
          <w:p w:rsidR="00EF31D5" w:rsidRPr="00AC32D3" w:rsidRDefault="00EF31D5" w:rsidP="00513B07">
            <w:pPr>
              <w:pStyle w:val="Prrafodelista"/>
              <w:numPr>
                <w:ilvl w:val="0"/>
                <w:numId w:val="34"/>
              </w:numPr>
              <w:rPr>
                <w:rFonts w:ascii="Cambria" w:eastAsia="Calibri" w:hAnsi="Cambria" w:cs="Times New Roman"/>
              </w:rPr>
            </w:pPr>
          </w:p>
        </w:tc>
      </w:tr>
      <w:tr w:rsidR="00EF31D5" w:rsidRPr="00AC32D3" w:rsidTr="00AC32D3">
        <w:trPr>
          <w:trHeight w:val="272"/>
        </w:trPr>
        <w:tc>
          <w:tcPr>
            <w:tcW w:w="951" w:type="dxa"/>
            <w:vMerge/>
            <w:vAlign w:val="center"/>
          </w:tcPr>
          <w:p w:rsidR="00EF31D5" w:rsidRPr="00AC32D3" w:rsidRDefault="00EF31D5" w:rsidP="006124DE">
            <w:pPr>
              <w:rPr>
                <w:rFonts w:ascii="Cambria" w:eastAsia="Calibri" w:hAnsi="Cambria" w:cs="Times New Roman"/>
              </w:rPr>
            </w:pPr>
          </w:p>
        </w:tc>
        <w:tc>
          <w:tcPr>
            <w:tcW w:w="2959" w:type="dxa"/>
            <w:vMerge/>
            <w:shd w:val="clear" w:color="auto" w:fill="auto"/>
            <w:vAlign w:val="center"/>
          </w:tcPr>
          <w:p w:rsidR="00EF31D5" w:rsidRPr="00AC32D3" w:rsidRDefault="00EF31D5" w:rsidP="006124DE">
            <w:pPr>
              <w:rPr>
                <w:rFonts w:ascii="Cambria" w:hAnsi="Cambria"/>
              </w:rPr>
            </w:pPr>
          </w:p>
        </w:tc>
        <w:tc>
          <w:tcPr>
            <w:tcW w:w="5002" w:type="dxa"/>
            <w:shd w:val="clear" w:color="auto" w:fill="auto"/>
            <w:vAlign w:val="center"/>
          </w:tcPr>
          <w:p w:rsidR="00EF31D5" w:rsidRPr="00AC32D3" w:rsidRDefault="00EF31D5" w:rsidP="00AF03CF">
            <w:pPr>
              <w:jc w:val="left"/>
              <w:rPr>
                <w:rFonts w:ascii="Cambria" w:hAnsi="Cambria"/>
              </w:rPr>
            </w:pPr>
            <w:r w:rsidRPr="00AC32D3">
              <w:rPr>
                <w:rFonts w:ascii="Cambria" w:hAnsi="Cambria"/>
              </w:rPr>
              <w:t>Delibera sobre asuntos públicos.</w:t>
            </w:r>
          </w:p>
        </w:tc>
        <w:tc>
          <w:tcPr>
            <w:tcW w:w="948" w:type="dxa"/>
          </w:tcPr>
          <w:p w:rsidR="00EF31D5" w:rsidRPr="00AC32D3" w:rsidRDefault="00EF31D5" w:rsidP="00513B07">
            <w:pPr>
              <w:pStyle w:val="Prrafodelista"/>
              <w:numPr>
                <w:ilvl w:val="0"/>
                <w:numId w:val="34"/>
              </w:numPr>
              <w:rPr>
                <w:rFonts w:ascii="Cambria" w:eastAsia="Calibri" w:hAnsi="Cambria" w:cs="Times New Roman"/>
              </w:rPr>
            </w:pPr>
          </w:p>
        </w:tc>
        <w:tc>
          <w:tcPr>
            <w:tcW w:w="948" w:type="dxa"/>
          </w:tcPr>
          <w:p w:rsidR="00EF31D5" w:rsidRPr="00AC32D3" w:rsidRDefault="00EF31D5" w:rsidP="006124DE">
            <w:pPr>
              <w:rPr>
                <w:rFonts w:ascii="Cambria" w:eastAsia="Calibri" w:hAnsi="Cambria" w:cs="Times New Roman"/>
              </w:rPr>
            </w:pPr>
          </w:p>
        </w:tc>
        <w:tc>
          <w:tcPr>
            <w:tcW w:w="948" w:type="dxa"/>
          </w:tcPr>
          <w:p w:rsidR="00EF31D5" w:rsidRPr="00AC32D3" w:rsidRDefault="00EF31D5" w:rsidP="00513B07">
            <w:pPr>
              <w:pStyle w:val="Prrafodelista"/>
              <w:numPr>
                <w:ilvl w:val="0"/>
                <w:numId w:val="34"/>
              </w:numPr>
              <w:rPr>
                <w:rFonts w:ascii="Cambria" w:eastAsia="Calibri" w:hAnsi="Cambria" w:cs="Times New Roman"/>
              </w:rPr>
            </w:pPr>
          </w:p>
        </w:tc>
        <w:tc>
          <w:tcPr>
            <w:tcW w:w="948" w:type="dxa"/>
          </w:tcPr>
          <w:p w:rsidR="00EF31D5" w:rsidRPr="00AC32D3" w:rsidRDefault="00EF31D5" w:rsidP="006124DE">
            <w:pPr>
              <w:rPr>
                <w:rFonts w:ascii="Cambria" w:eastAsia="Calibri" w:hAnsi="Cambria" w:cs="Times New Roman"/>
              </w:rPr>
            </w:pPr>
          </w:p>
        </w:tc>
        <w:tc>
          <w:tcPr>
            <w:tcW w:w="948" w:type="dxa"/>
          </w:tcPr>
          <w:p w:rsidR="00EF31D5" w:rsidRPr="00AC32D3" w:rsidRDefault="00EF31D5" w:rsidP="006124DE">
            <w:pPr>
              <w:rPr>
                <w:rFonts w:ascii="Cambria" w:eastAsia="Calibri" w:hAnsi="Cambria" w:cs="Times New Roman"/>
              </w:rPr>
            </w:pPr>
          </w:p>
        </w:tc>
        <w:tc>
          <w:tcPr>
            <w:tcW w:w="948" w:type="dxa"/>
          </w:tcPr>
          <w:p w:rsidR="00EF31D5" w:rsidRPr="00AC32D3" w:rsidRDefault="00EF31D5" w:rsidP="006124DE">
            <w:pPr>
              <w:rPr>
                <w:rFonts w:ascii="Cambria" w:eastAsia="Calibri" w:hAnsi="Cambria" w:cs="Times New Roman"/>
              </w:rPr>
            </w:pPr>
          </w:p>
        </w:tc>
      </w:tr>
      <w:tr w:rsidR="00EF31D5" w:rsidRPr="00AC32D3" w:rsidTr="00AC32D3">
        <w:trPr>
          <w:trHeight w:val="111"/>
        </w:trPr>
        <w:tc>
          <w:tcPr>
            <w:tcW w:w="951" w:type="dxa"/>
            <w:vMerge/>
            <w:vAlign w:val="center"/>
          </w:tcPr>
          <w:p w:rsidR="00EF31D5" w:rsidRPr="00AC32D3" w:rsidRDefault="00EF31D5" w:rsidP="006124DE">
            <w:pPr>
              <w:rPr>
                <w:rFonts w:ascii="Cambria" w:eastAsia="Calibri" w:hAnsi="Cambria" w:cs="Times New Roman"/>
              </w:rPr>
            </w:pPr>
          </w:p>
        </w:tc>
        <w:tc>
          <w:tcPr>
            <w:tcW w:w="2959" w:type="dxa"/>
            <w:vMerge/>
            <w:shd w:val="clear" w:color="auto" w:fill="auto"/>
            <w:vAlign w:val="center"/>
          </w:tcPr>
          <w:p w:rsidR="00EF31D5" w:rsidRPr="00AC32D3" w:rsidRDefault="00EF31D5" w:rsidP="006124DE">
            <w:pPr>
              <w:rPr>
                <w:rFonts w:ascii="Cambria" w:eastAsia="Calibri" w:hAnsi="Cambria" w:cs="Times New Roman"/>
                <w:b/>
              </w:rPr>
            </w:pPr>
          </w:p>
        </w:tc>
        <w:tc>
          <w:tcPr>
            <w:tcW w:w="5002" w:type="dxa"/>
            <w:shd w:val="clear" w:color="auto" w:fill="auto"/>
            <w:vAlign w:val="center"/>
          </w:tcPr>
          <w:p w:rsidR="00EF31D5" w:rsidRPr="00AC32D3" w:rsidRDefault="00EF31D5" w:rsidP="00AF03CF">
            <w:pPr>
              <w:jc w:val="left"/>
              <w:rPr>
                <w:rFonts w:ascii="Cambria" w:hAnsi="Cambria"/>
              </w:rPr>
            </w:pPr>
            <w:r w:rsidRPr="00AC32D3">
              <w:rPr>
                <w:rFonts w:ascii="Cambria" w:hAnsi="Cambria"/>
              </w:rPr>
              <w:t>Participa en acciones que promueven el bienestar común.</w:t>
            </w:r>
          </w:p>
        </w:tc>
        <w:tc>
          <w:tcPr>
            <w:tcW w:w="948" w:type="dxa"/>
          </w:tcPr>
          <w:p w:rsidR="00EF31D5" w:rsidRPr="00AC32D3" w:rsidRDefault="00EF31D5" w:rsidP="006124DE">
            <w:pPr>
              <w:rPr>
                <w:rFonts w:ascii="Cambria" w:eastAsia="Calibri" w:hAnsi="Cambria" w:cs="Times New Roman"/>
              </w:rPr>
            </w:pPr>
          </w:p>
        </w:tc>
        <w:tc>
          <w:tcPr>
            <w:tcW w:w="948" w:type="dxa"/>
          </w:tcPr>
          <w:p w:rsidR="00EF31D5" w:rsidRPr="00AC32D3" w:rsidRDefault="00EF31D5" w:rsidP="00513B07">
            <w:pPr>
              <w:pStyle w:val="Prrafodelista"/>
              <w:numPr>
                <w:ilvl w:val="0"/>
                <w:numId w:val="34"/>
              </w:numPr>
              <w:rPr>
                <w:rFonts w:ascii="Cambria" w:eastAsia="Calibri" w:hAnsi="Cambria" w:cs="Times New Roman"/>
              </w:rPr>
            </w:pPr>
          </w:p>
        </w:tc>
        <w:tc>
          <w:tcPr>
            <w:tcW w:w="948" w:type="dxa"/>
          </w:tcPr>
          <w:p w:rsidR="00EF31D5" w:rsidRPr="00AC32D3" w:rsidRDefault="00EF31D5" w:rsidP="00410327">
            <w:pPr>
              <w:rPr>
                <w:rFonts w:ascii="Cambria" w:eastAsia="Calibri" w:hAnsi="Cambria" w:cs="Times New Roman"/>
              </w:rPr>
            </w:pPr>
          </w:p>
        </w:tc>
        <w:tc>
          <w:tcPr>
            <w:tcW w:w="948" w:type="dxa"/>
          </w:tcPr>
          <w:p w:rsidR="00EF31D5" w:rsidRPr="00AC32D3" w:rsidRDefault="00EF31D5" w:rsidP="00513B07">
            <w:pPr>
              <w:pStyle w:val="Prrafodelista"/>
              <w:numPr>
                <w:ilvl w:val="0"/>
                <w:numId w:val="34"/>
              </w:numPr>
              <w:rPr>
                <w:rFonts w:ascii="Cambria" w:eastAsia="Calibri" w:hAnsi="Cambria" w:cs="Times New Roman"/>
              </w:rPr>
            </w:pPr>
          </w:p>
        </w:tc>
        <w:tc>
          <w:tcPr>
            <w:tcW w:w="948" w:type="dxa"/>
          </w:tcPr>
          <w:p w:rsidR="00EF31D5" w:rsidRPr="00AC32D3" w:rsidRDefault="00EF31D5" w:rsidP="00513B07">
            <w:pPr>
              <w:pStyle w:val="Prrafodelista"/>
              <w:numPr>
                <w:ilvl w:val="0"/>
                <w:numId w:val="34"/>
              </w:numPr>
              <w:rPr>
                <w:rFonts w:ascii="Cambria" w:eastAsia="Calibri" w:hAnsi="Cambria" w:cs="Times New Roman"/>
              </w:rPr>
            </w:pPr>
          </w:p>
        </w:tc>
        <w:tc>
          <w:tcPr>
            <w:tcW w:w="948" w:type="dxa"/>
          </w:tcPr>
          <w:p w:rsidR="00EF31D5" w:rsidRPr="00AC32D3" w:rsidRDefault="00EF31D5" w:rsidP="00513B07">
            <w:pPr>
              <w:pStyle w:val="Prrafodelista"/>
              <w:numPr>
                <w:ilvl w:val="0"/>
                <w:numId w:val="34"/>
              </w:numPr>
              <w:rPr>
                <w:rFonts w:ascii="Cambria" w:eastAsia="Calibri" w:hAnsi="Cambria" w:cs="Times New Roman"/>
              </w:rPr>
            </w:pPr>
          </w:p>
        </w:tc>
      </w:tr>
    </w:tbl>
    <w:p w:rsidR="00115FE0" w:rsidRPr="00AC32D3" w:rsidRDefault="00115FE0" w:rsidP="006124DE">
      <w:pPr>
        <w:spacing w:after="0" w:line="240" w:lineRule="auto"/>
        <w:rPr>
          <w:rFonts w:ascii="Cambria" w:eastAsia="Times New Roman" w:hAnsi="Cambria" w:cs="Calibri"/>
          <w:b/>
          <w:lang w:val="es-ES_tradnl" w:eastAsia="es-ES"/>
        </w:rPr>
      </w:pPr>
    </w:p>
    <w:p w:rsidR="009307A6" w:rsidRPr="00AC32D3" w:rsidRDefault="009307A6" w:rsidP="006124DE">
      <w:pPr>
        <w:spacing w:after="0" w:line="240" w:lineRule="auto"/>
        <w:rPr>
          <w:rFonts w:ascii="Cambria" w:eastAsia="Times New Roman" w:hAnsi="Cambria" w:cs="Calibri"/>
          <w:b/>
          <w:lang w:val="es-ES_tradnl" w:eastAsia="es-ES"/>
        </w:rPr>
      </w:pPr>
    </w:p>
    <w:tbl>
      <w:tblPr>
        <w:tblStyle w:val="Tablaconcuadrcula1"/>
        <w:tblW w:w="14454" w:type="dxa"/>
        <w:jc w:val="center"/>
        <w:tblLook w:val="04A0" w:firstRow="1" w:lastRow="0" w:firstColumn="1" w:lastColumn="0" w:noHBand="0" w:noVBand="1"/>
      </w:tblPr>
      <w:tblGrid>
        <w:gridCol w:w="984"/>
        <w:gridCol w:w="2555"/>
        <w:gridCol w:w="5016"/>
        <w:gridCol w:w="948"/>
        <w:gridCol w:w="990"/>
        <w:gridCol w:w="990"/>
        <w:gridCol w:w="990"/>
        <w:gridCol w:w="991"/>
        <w:gridCol w:w="990"/>
      </w:tblGrid>
      <w:tr w:rsidR="00EF31D5" w:rsidRPr="00AC32D3" w:rsidTr="000C7929">
        <w:trPr>
          <w:jc w:val="center"/>
        </w:trPr>
        <w:tc>
          <w:tcPr>
            <w:tcW w:w="984" w:type="dxa"/>
            <w:vAlign w:val="center"/>
          </w:tcPr>
          <w:p w:rsidR="00EF31D5" w:rsidRPr="00AC32D3" w:rsidRDefault="00EF31D5" w:rsidP="00EE645E">
            <w:pPr>
              <w:rPr>
                <w:rFonts w:ascii="Cambria" w:eastAsia="Calibri" w:hAnsi="Cambria" w:cs="Times New Roman"/>
              </w:rPr>
            </w:pPr>
            <w:r w:rsidRPr="00AC32D3">
              <w:rPr>
                <w:rFonts w:ascii="Cambria" w:eastAsia="Calibri" w:hAnsi="Cambria" w:cs="Times New Roman"/>
                <w:b/>
              </w:rPr>
              <w:t>Para todas las áreas.</w:t>
            </w:r>
          </w:p>
        </w:tc>
        <w:tc>
          <w:tcPr>
            <w:tcW w:w="2555" w:type="dxa"/>
            <w:vAlign w:val="center"/>
          </w:tcPr>
          <w:p w:rsidR="00EF31D5" w:rsidRPr="00AC32D3" w:rsidRDefault="00EF31D5" w:rsidP="00EE645E">
            <w:pPr>
              <w:rPr>
                <w:rFonts w:ascii="Cambria" w:eastAsia="Calibri" w:hAnsi="Cambria" w:cs="Times New Roman"/>
              </w:rPr>
            </w:pPr>
            <w:r w:rsidRPr="00AC32D3">
              <w:rPr>
                <w:rFonts w:ascii="Cambria" w:eastAsia="Calibri" w:hAnsi="Cambria" w:cs="Times New Roman"/>
                <w:b/>
              </w:rPr>
              <w:t>Competencias transversales.</w:t>
            </w:r>
          </w:p>
        </w:tc>
        <w:tc>
          <w:tcPr>
            <w:tcW w:w="5016" w:type="dxa"/>
            <w:vAlign w:val="center"/>
          </w:tcPr>
          <w:p w:rsidR="00EF31D5" w:rsidRPr="00AC32D3" w:rsidRDefault="00EF31D5" w:rsidP="00EE645E">
            <w:pPr>
              <w:rPr>
                <w:rFonts w:ascii="Cambria" w:eastAsia="Calibri" w:hAnsi="Cambria" w:cs="Times New Roman"/>
              </w:rPr>
            </w:pPr>
            <w:r w:rsidRPr="00AC32D3">
              <w:rPr>
                <w:rFonts w:ascii="Cambria" w:eastAsia="Calibri" w:hAnsi="Cambria" w:cs="Times New Roman"/>
                <w:b/>
              </w:rPr>
              <w:t>Capacidad</w:t>
            </w:r>
          </w:p>
        </w:tc>
        <w:tc>
          <w:tcPr>
            <w:tcW w:w="948" w:type="dxa"/>
            <w:vAlign w:val="center"/>
          </w:tcPr>
          <w:p w:rsidR="00EF31D5" w:rsidRPr="00AC32D3" w:rsidRDefault="00EF31D5" w:rsidP="00EE645E">
            <w:pPr>
              <w:rPr>
                <w:rFonts w:ascii="Cambria" w:eastAsia="Calibri" w:hAnsi="Cambria" w:cs="Times New Roman"/>
              </w:rPr>
            </w:pPr>
            <w:r w:rsidRPr="00AC32D3">
              <w:rPr>
                <w:rFonts w:ascii="Cambria" w:eastAsia="Calibri" w:hAnsi="Cambria" w:cs="Times New Roman"/>
                <w:b/>
              </w:rPr>
              <w:t>Unidad 1</w:t>
            </w:r>
          </w:p>
        </w:tc>
        <w:tc>
          <w:tcPr>
            <w:tcW w:w="990" w:type="dxa"/>
            <w:vAlign w:val="center"/>
          </w:tcPr>
          <w:p w:rsidR="00EF31D5" w:rsidRPr="00AC32D3" w:rsidRDefault="00EF31D5" w:rsidP="00EE645E">
            <w:pPr>
              <w:rPr>
                <w:rFonts w:ascii="Cambria" w:eastAsia="Calibri" w:hAnsi="Cambria" w:cs="Times New Roman"/>
              </w:rPr>
            </w:pPr>
            <w:r w:rsidRPr="00AC32D3">
              <w:rPr>
                <w:rFonts w:ascii="Cambria" w:eastAsia="Calibri" w:hAnsi="Cambria" w:cs="Times New Roman"/>
                <w:b/>
              </w:rPr>
              <w:t>Unidad 2</w:t>
            </w:r>
          </w:p>
        </w:tc>
        <w:tc>
          <w:tcPr>
            <w:tcW w:w="990" w:type="dxa"/>
            <w:vAlign w:val="center"/>
          </w:tcPr>
          <w:p w:rsidR="00EF31D5" w:rsidRPr="00AC32D3" w:rsidRDefault="00EF31D5" w:rsidP="00EE645E">
            <w:pPr>
              <w:rPr>
                <w:rFonts w:ascii="Cambria" w:eastAsia="Calibri" w:hAnsi="Cambria" w:cs="Times New Roman"/>
              </w:rPr>
            </w:pPr>
            <w:r w:rsidRPr="00AC32D3">
              <w:rPr>
                <w:rFonts w:ascii="Cambria" w:eastAsia="Calibri" w:hAnsi="Cambria" w:cs="Times New Roman"/>
                <w:b/>
              </w:rPr>
              <w:t>Unidad 3</w:t>
            </w:r>
          </w:p>
        </w:tc>
        <w:tc>
          <w:tcPr>
            <w:tcW w:w="990" w:type="dxa"/>
            <w:vAlign w:val="center"/>
          </w:tcPr>
          <w:p w:rsidR="00EF31D5" w:rsidRPr="00AC32D3" w:rsidRDefault="00EF31D5" w:rsidP="00EE645E">
            <w:pPr>
              <w:rPr>
                <w:rFonts w:ascii="Cambria" w:eastAsia="Calibri" w:hAnsi="Cambria" w:cs="Times New Roman"/>
              </w:rPr>
            </w:pPr>
            <w:r w:rsidRPr="00AC32D3">
              <w:rPr>
                <w:rFonts w:ascii="Cambria" w:eastAsia="Calibri" w:hAnsi="Cambria" w:cs="Times New Roman"/>
                <w:b/>
              </w:rPr>
              <w:t>Unidad 4</w:t>
            </w:r>
          </w:p>
        </w:tc>
        <w:tc>
          <w:tcPr>
            <w:tcW w:w="991" w:type="dxa"/>
            <w:vAlign w:val="center"/>
          </w:tcPr>
          <w:p w:rsidR="00EF31D5" w:rsidRPr="00AC32D3" w:rsidRDefault="00EF31D5" w:rsidP="00EE645E">
            <w:pPr>
              <w:rPr>
                <w:rFonts w:ascii="Cambria" w:eastAsia="Calibri" w:hAnsi="Cambria" w:cs="Times New Roman"/>
              </w:rPr>
            </w:pPr>
            <w:r w:rsidRPr="00AC32D3">
              <w:rPr>
                <w:rFonts w:ascii="Cambria" w:eastAsia="Calibri" w:hAnsi="Cambria" w:cs="Times New Roman"/>
                <w:b/>
              </w:rPr>
              <w:t>Unidad 5</w:t>
            </w:r>
          </w:p>
        </w:tc>
        <w:tc>
          <w:tcPr>
            <w:tcW w:w="990" w:type="dxa"/>
            <w:vAlign w:val="center"/>
          </w:tcPr>
          <w:p w:rsidR="00EF31D5" w:rsidRPr="00AC32D3" w:rsidRDefault="00EF31D5" w:rsidP="00EE645E">
            <w:pPr>
              <w:rPr>
                <w:rFonts w:ascii="Cambria" w:eastAsia="Calibri" w:hAnsi="Cambria" w:cs="Times New Roman"/>
              </w:rPr>
            </w:pPr>
            <w:r w:rsidRPr="00AC32D3">
              <w:rPr>
                <w:rFonts w:ascii="Cambria" w:eastAsia="Calibri" w:hAnsi="Cambria" w:cs="Times New Roman"/>
                <w:b/>
              </w:rPr>
              <w:t>Unidad 6</w:t>
            </w:r>
          </w:p>
        </w:tc>
      </w:tr>
      <w:tr w:rsidR="00EF31D5" w:rsidRPr="00AC32D3" w:rsidTr="000C7929">
        <w:trPr>
          <w:trHeight w:val="189"/>
          <w:jc w:val="center"/>
        </w:trPr>
        <w:tc>
          <w:tcPr>
            <w:tcW w:w="984" w:type="dxa"/>
            <w:vMerge w:val="restart"/>
            <w:textDirection w:val="btLr"/>
            <w:vAlign w:val="center"/>
          </w:tcPr>
          <w:p w:rsidR="00EF31D5" w:rsidRPr="00AC32D3" w:rsidRDefault="00EF31D5" w:rsidP="00EE645E">
            <w:pPr>
              <w:ind w:left="113" w:right="113"/>
              <w:rPr>
                <w:rFonts w:ascii="Cambria" w:eastAsia="Calibri" w:hAnsi="Cambria" w:cs="Times New Roman"/>
              </w:rPr>
            </w:pPr>
            <w:r w:rsidRPr="00AC32D3">
              <w:rPr>
                <w:rFonts w:ascii="Cambria" w:eastAsia="Calibri" w:hAnsi="Cambria" w:cs="Times New Roman"/>
                <w:b/>
              </w:rPr>
              <w:t>COMPETENCIAS TRANSVERSALES</w:t>
            </w:r>
            <w:r w:rsidRPr="00AC32D3">
              <w:rPr>
                <w:rFonts w:ascii="Cambria" w:eastAsia="Calibri" w:hAnsi="Cambria" w:cs="Times New Roman"/>
              </w:rPr>
              <w:t>.</w:t>
            </w:r>
          </w:p>
        </w:tc>
        <w:tc>
          <w:tcPr>
            <w:tcW w:w="2555" w:type="dxa"/>
            <w:vMerge w:val="restart"/>
            <w:shd w:val="clear" w:color="auto" w:fill="auto"/>
            <w:vAlign w:val="center"/>
          </w:tcPr>
          <w:p w:rsidR="00EF31D5" w:rsidRPr="00AC32D3" w:rsidRDefault="00EF31D5" w:rsidP="00EE645E">
            <w:pPr>
              <w:rPr>
                <w:rFonts w:ascii="Cambria" w:hAnsi="Cambria"/>
              </w:rPr>
            </w:pPr>
            <w:r w:rsidRPr="00AC32D3">
              <w:rPr>
                <w:rFonts w:ascii="Cambria" w:hAnsi="Cambria"/>
              </w:rPr>
              <w:t>Se desenvuelve en los entornos virtuales generados por las TIC.</w:t>
            </w:r>
          </w:p>
        </w:tc>
        <w:tc>
          <w:tcPr>
            <w:tcW w:w="5016" w:type="dxa"/>
            <w:shd w:val="clear" w:color="auto" w:fill="auto"/>
            <w:vAlign w:val="center"/>
          </w:tcPr>
          <w:p w:rsidR="00EF31D5" w:rsidRPr="00AC32D3" w:rsidRDefault="00EF31D5" w:rsidP="00EE645E">
            <w:pPr>
              <w:rPr>
                <w:rFonts w:ascii="Cambria" w:hAnsi="Cambria"/>
              </w:rPr>
            </w:pPr>
            <w:r w:rsidRPr="00AC32D3">
              <w:rPr>
                <w:rFonts w:ascii="Cambria" w:hAnsi="Cambria"/>
              </w:rPr>
              <w:t>Personaliza entornos virtuales.</w:t>
            </w:r>
          </w:p>
        </w:tc>
        <w:tc>
          <w:tcPr>
            <w:tcW w:w="948" w:type="dxa"/>
            <w:vAlign w:val="center"/>
          </w:tcPr>
          <w:p w:rsidR="00EF31D5" w:rsidRPr="00AC32D3" w:rsidRDefault="00EF31D5" w:rsidP="00EE645E">
            <w:pPr>
              <w:rPr>
                <w:rFonts w:ascii="Cambria" w:eastAsia="Calibri" w:hAnsi="Cambria" w:cs="Times New Roman"/>
              </w:rPr>
            </w:pPr>
          </w:p>
        </w:tc>
        <w:tc>
          <w:tcPr>
            <w:tcW w:w="990" w:type="dxa"/>
            <w:vAlign w:val="center"/>
          </w:tcPr>
          <w:p w:rsidR="00EF31D5" w:rsidRPr="00AC32D3" w:rsidRDefault="00EF31D5" w:rsidP="00EE645E">
            <w:pPr>
              <w:rPr>
                <w:rFonts w:ascii="Cambria" w:eastAsia="Calibri" w:hAnsi="Cambria" w:cs="Times New Roman"/>
              </w:rPr>
            </w:pPr>
          </w:p>
        </w:tc>
        <w:tc>
          <w:tcPr>
            <w:tcW w:w="990" w:type="dxa"/>
            <w:vAlign w:val="center"/>
          </w:tcPr>
          <w:p w:rsidR="00EF31D5" w:rsidRPr="00AC32D3" w:rsidRDefault="00EF31D5" w:rsidP="00EE645E">
            <w:pPr>
              <w:rPr>
                <w:rFonts w:ascii="Cambria" w:eastAsia="Calibri" w:hAnsi="Cambria" w:cs="Times New Roman"/>
              </w:rPr>
            </w:pPr>
          </w:p>
        </w:tc>
        <w:tc>
          <w:tcPr>
            <w:tcW w:w="990" w:type="dxa"/>
            <w:vAlign w:val="center"/>
          </w:tcPr>
          <w:p w:rsidR="00EF31D5" w:rsidRPr="00AC32D3" w:rsidRDefault="00EF31D5" w:rsidP="00EE645E">
            <w:pPr>
              <w:rPr>
                <w:rFonts w:ascii="Cambria" w:eastAsia="Calibri" w:hAnsi="Cambria" w:cs="Times New Roman"/>
              </w:rPr>
            </w:pPr>
          </w:p>
        </w:tc>
        <w:tc>
          <w:tcPr>
            <w:tcW w:w="991" w:type="dxa"/>
            <w:vAlign w:val="center"/>
          </w:tcPr>
          <w:p w:rsidR="00EF31D5" w:rsidRPr="00AC32D3" w:rsidRDefault="00EF31D5" w:rsidP="00EE645E">
            <w:pPr>
              <w:rPr>
                <w:rFonts w:ascii="Cambria" w:eastAsia="Calibri" w:hAnsi="Cambria" w:cs="Times New Roman"/>
              </w:rPr>
            </w:pPr>
          </w:p>
        </w:tc>
        <w:tc>
          <w:tcPr>
            <w:tcW w:w="990" w:type="dxa"/>
            <w:vAlign w:val="center"/>
          </w:tcPr>
          <w:p w:rsidR="00EF31D5" w:rsidRPr="00AC32D3" w:rsidRDefault="00EF31D5" w:rsidP="00EE645E">
            <w:pPr>
              <w:rPr>
                <w:rFonts w:ascii="Cambria" w:eastAsia="Calibri" w:hAnsi="Cambria" w:cs="Times New Roman"/>
              </w:rPr>
            </w:pPr>
          </w:p>
        </w:tc>
      </w:tr>
      <w:tr w:rsidR="00EF31D5" w:rsidRPr="00AC32D3" w:rsidTr="000C7929">
        <w:trPr>
          <w:trHeight w:val="250"/>
          <w:jc w:val="center"/>
        </w:trPr>
        <w:tc>
          <w:tcPr>
            <w:tcW w:w="984" w:type="dxa"/>
            <w:vMerge/>
            <w:vAlign w:val="center"/>
          </w:tcPr>
          <w:p w:rsidR="00EF31D5" w:rsidRPr="00AC32D3" w:rsidRDefault="00EF31D5" w:rsidP="00EE645E">
            <w:pPr>
              <w:rPr>
                <w:rFonts w:ascii="Cambria" w:eastAsia="Calibri" w:hAnsi="Cambria" w:cs="Times New Roman"/>
              </w:rPr>
            </w:pPr>
          </w:p>
        </w:tc>
        <w:tc>
          <w:tcPr>
            <w:tcW w:w="2555" w:type="dxa"/>
            <w:vMerge/>
            <w:shd w:val="clear" w:color="auto" w:fill="auto"/>
            <w:vAlign w:val="center"/>
          </w:tcPr>
          <w:p w:rsidR="00EF31D5" w:rsidRPr="00AC32D3" w:rsidRDefault="00EF31D5" w:rsidP="00EE645E">
            <w:pPr>
              <w:rPr>
                <w:rFonts w:ascii="Cambria" w:eastAsia="Calibri" w:hAnsi="Cambria" w:cs="Times New Roman"/>
              </w:rPr>
            </w:pPr>
          </w:p>
        </w:tc>
        <w:tc>
          <w:tcPr>
            <w:tcW w:w="5016" w:type="dxa"/>
            <w:shd w:val="clear" w:color="auto" w:fill="auto"/>
            <w:vAlign w:val="center"/>
          </w:tcPr>
          <w:p w:rsidR="00EF31D5" w:rsidRPr="00AC32D3" w:rsidRDefault="00EF31D5" w:rsidP="00EE645E">
            <w:pPr>
              <w:rPr>
                <w:rFonts w:ascii="Cambria" w:hAnsi="Cambria"/>
              </w:rPr>
            </w:pPr>
            <w:r w:rsidRPr="00AC32D3">
              <w:rPr>
                <w:rFonts w:ascii="Cambria" w:hAnsi="Cambria"/>
              </w:rPr>
              <w:t>Gestiona información del entorno virtual</w:t>
            </w:r>
          </w:p>
        </w:tc>
        <w:tc>
          <w:tcPr>
            <w:tcW w:w="948" w:type="dxa"/>
            <w:vAlign w:val="center"/>
          </w:tcPr>
          <w:p w:rsidR="00EF31D5" w:rsidRPr="00AC32D3" w:rsidRDefault="00EF31D5" w:rsidP="001F3853">
            <w:pPr>
              <w:pStyle w:val="Prrafodelista"/>
              <w:numPr>
                <w:ilvl w:val="0"/>
                <w:numId w:val="34"/>
              </w:numPr>
              <w:rPr>
                <w:rFonts w:ascii="Cambria" w:eastAsia="Calibri" w:hAnsi="Cambria" w:cs="Times New Roman"/>
              </w:rPr>
            </w:pPr>
          </w:p>
        </w:tc>
        <w:tc>
          <w:tcPr>
            <w:tcW w:w="990" w:type="dxa"/>
            <w:vAlign w:val="center"/>
          </w:tcPr>
          <w:p w:rsidR="00EF31D5" w:rsidRPr="00AC32D3" w:rsidRDefault="00EF31D5" w:rsidP="001F3853">
            <w:pPr>
              <w:pStyle w:val="Prrafodelista"/>
              <w:numPr>
                <w:ilvl w:val="0"/>
                <w:numId w:val="34"/>
              </w:numPr>
              <w:rPr>
                <w:rFonts w:ascii="Cambria" w:eastAsia="Calibri" w:hAnsi="Cambria" w:cs="Times New Roman"/>
              </w:rPr>
            </w:pPr>
          </w:p>
        </w:tc>
        <w:tc>
          <w:tcPr>
            <w:tcW w:w="990" w:type="dxa"/>
            <w:vAlign w:val="center"/>
          </w:tcPr>
          <w:p w:rsidR="00EF31D5" w:rsidRPr="00AC32D3" w:rsidRDefault="00EF31D5" w:rsidP="001F3853">
            <w:pPr>
              <w:pStyle w:val="Prrafodelista"/>
              <w:numPr>
                <w:ilvl w:val="0"/>
                <w:numId w:val="34"/>
              </w:numPr>
              <w:rPr>
                <w:rFonts w:ascii="Cambria" w:eastAsia="Calibri" w:hAnsi="Cambria" w:cs="Times New Roman"/>
              </w:rPr>
            </w:pPr>
          </w:p>
        </w:tc>
        <w:tc>
          <w:tcPr>
            <w:tcW w:w="990" w:type="dxa"/>
            <w:vAlign w:val="center"/>
          </w:tcPr>
          <w:p w:rsidR="00EF31D5" w:rsidRPr="00AC32D3" w:rsidRDefault="00EF31D5" w:rsidP="001F3853">
            <w:pPr>
              <w:pStyle w:val="Prrafodelista"/>
              <w:numPr>
                <w:ilvl w:val="0"/>
                <w:numId w:val="34"/>
              </w:numPr>
              <w:rPr>
                <w:rFonts w:ascii="Cambria" w:eastAsia="Calibri" w:hAnsi="Cambria" w:cs="Times New Roman"/>
              </w:rPr>
            </w:pPr>
          </w:p>
        </w:tc>
        <w:tc>
          <w:tcPr>
            <w:tcW w:w="991" w:type="dxa"/>
            <w:vAlign w:val="center"/>
          </w:tcPr>
          <w:p w:rsidR="00EF31D5" w:rsidRPr="00AC32D3" w:rsidRDefault="00EF31D5" w:rsidP="001F3853">
            <w:pPr>
              <w:pStyle w:val="Prrafodelista"/>
              <w:numPr>
                <w:ilvl w:val="0"/>
                <w:numId w:val="34"/>
              </w:numPr>
              <w:rPr>
                <w:rFonts w:ascii="Cambria" w:eastAsia="Calibri" w:hAnsi="Cambria" w:cs="Times New Roman"/>
              </w:rPr>
            </w:pPr>
          </w:p>
        </w:tc>
        <w:tc>
          <w:tcPr>
            <w:tcW w:w="990" w:type="dxa"/>
            <w:vAlign w:val="center"/>
          </w:tcPr>
          <w:p w:rsidR="00EF31D5" w:rsidRPr="00AC32D3" w:rsidRDefault="00EF31D5" w:rsidP="001F3853">
            <w:pPr>
              <w:pStyle w:val="Prrafodelista"/>
              <w:numPr>
                <w:ilvl w:val="0"/>
                <w:numId w:val="34"/>
              </w:numPr>
              <w:rPr>
                <w:rFonts w:ascii="Cambria" w:eastAsia="Calibri" w:hAnsi="Cambria" w:cs="Times New Roman"/>
              </w:rPr>
            </w:pPr>
          </w:p>
        </w:tc>
      </w:tr>
      <w:tr w:rsidR="00EF31D5" w:rsidRPr="00AC32D3" w:rsidTr="000C7929">
        <w:trPr>
          <w:trHeight w:val="225"/>
          <w:jc w:val="center"/>
        </w:trPr>
        <w:tc>
          <w:tcPr>
            <w:tcW w:w="984" w:type="dxa"/>
            <w:vMerge/>
            <w:vAlign w:val="center"/>
          </w:tcPr>
          <w:p w:rsidR="00EF31D5" w:rsidRPr="00AC32D3" w:rsidRDefault="00EF31D5" w:rsidP="00EE645E">
            <w:pPr>
              <w:rPr>
                <w:rFonts w:ascii="Cambria" w:eastAsia="Calibri" w:hAnsi="Cambria" w:cs="Times New Roman"/>
              </w:rPr>
            </w:pPr>
          </w:p>
        </w:tc>
        <w:tc>
          <w:tcPr>
            <w:tcW w:w="2555" w:type="dxa"/>
            <w:vMerge/>
            <w:shd w:val="clear" w:color="auto" w:fill="auto"/>
            <w:vAlign w:val="center"/>
          </w:tcPr>
          <w:p w:rsidR="00EF31D5" w:rsidRPr="00AC32D3" w:rsidRDefault="00EF31D5" w:rsidP="00EE645E">
            <w:pPr>
              <w:rPr>
                <w:rFonts w:ascii="Cambria" w:eastAsia="Calibri" w:hAnsi="Cambria" w:cs="Times New Roman"/>
              </w:rPr>
            </w:pPr>
          </w:p>
        </w:tc>
        <w:tc>
          <w:tcPr>
            <w:tcW w:w="5016" w:type="dxa"/>
            <w:shd w:val="clear" w:color="auto" w:fill="auto"/>
            <w:vAlign w:val="center"/>
          </w:tcPr>
          <w:p w:rsidR="00EF31D5" w:rsidRPr="00AC32D3" w:rsidRDefault="00EF31D5" w:rsidP="00EE645E">
            <w:pPr>
              <w:rPr>
                <w:rFonts w:ascii="Cambria" w:hAnsi="Cambria"/>
              </w:rPr>
            </w:pPr>
            <w:r w:rsidRPr="00AC32D3">
              <w:rPr>
                <w:rFonts w:ascii="Cambria" w:hAnsi="Cambria"/>
              </w:rPr>
              <w:t>Interactúa en entornos virtuales.</w:t>
            </w:r>
          </w:p>
        </w:tc>
        <w:tc>
          <w:tcPr>
            <w:tcW w:w="948" w:type="dxa"/>
            <w:vAlign w:val="center"/>
          </w:tcPr>
          <w:p w:rsidR="00EF31D5" w:rsidRPr="00AC32D3" w:rsidRDefault="00EF31D5" w:rsidP="00EE645E">
            <w:pPr>
              <w:rPr>
                <w:rFonts w:ascii="Cambria" w:eastAsia="Calibri" w:hAnsi="Cambria" w:cs="Times New Roman"/>
              </w:rPr>
            </w:pPr>
          </w:p>
        </w:tc>
        <w:tc>
          <w:tcPr>
            <w:tcW w:w="990" w:type="dxa"/>
            <w:vAlign w:val="center"/>
          </w:tcPr>
          <w:p w:rsidR="00EF31D5" w:rsidRPr="00AC32D3" w:rsidRDefault="00EF31D5" w:rsidP="00EE645E">
            <w:pPr>
              <w:rPr>
                <w:rFonts w:ascii="Cambria" w:eastAsia="Calibri" w:hAnsi="Cambria" w:cs="Times New Roman"/>
              </w:rPr>
            </w:pPr>
          </w:p>
        </w:tc>
        <w:tc>
          <w:tcPr>
            <w:tcW w:w="990" w:type="dxa"/>
            <w:vAlign w:val="center"/>
          </w:tcPr>
          <w:p w:rsidR="00EF31D5" w:rsidRPr="00AC32D3" w:rsidRDefault="00EF31D5" w:rsidP="00EE645E">
            <w:pPr>
              <w:rPr>
                <w:rFonts w:ascii="Cambria" w:eastAsia="Calibri" w:hAnsi="Cambria" w:cs="Times New Roman"/>
              </w:rPr>
            </w:pPr>
          </w:p>
        </w:tc>
        <w:tc>
          <w:tcPr>
            <w:tcW w:w="990" w:type="dxa"/>
            <w:vAlign w:val="center"/>
          </w:tcPr>
          <w:p w:rsidR="00EF31D5" w:rsidRPr="00AC32D3" w:rsidRDefault="00EF31D5" w:rsidP="00EE645E">
            <w:pPr>
              <w:rPr>
                <w:rFonts w:ascii="Cambria" w:eastAsia="Calibri" w:hAnsi="Cambria" w:cs="Times New Roman"/>
              </w:rPr>
            </w:pPr>
          </w:p>
        </w:tc>
        <w:tc>
          <w:tcPr>
            <w:tcW w:w="991" w:type="dxa"/>
            <w:vAlign w:val="center"/>
          </w:tcPr>
          <w:p w:rsidR="00EF31D5" w:rsidRPr="00AC32D3" w:rsidRDefault="00EF31D5" w:rsidP="00EE645E">
            <w:pPr>
              <w:rPr>
                <w:rFonts w:ascii="Cambria" w:eastAsia="Calibri" w:hAnsi="Cambria" w:cs="Times New Roman"/>
              </w:rPr>
            </w:pPr>
          </w:p>
        </w:tc>
        <w:tc>
          <w:tcPr>
            <w:tcW w:w="990" w:type="dxa"/>
            <w:vAlign w:val="center"/>
          </w:tcPr>
          <w:p w:rsidR="00EF31D5" w:rsidRPr="00AC32D3" w:rsidRDefault="00EF31D5" w:rsidP="00EE645E">
            <w:pPr>
              <w:rPr>
                <w:rFonts w:ascii="Cambria" w:eastAsia="Calibri" w:hAnsi="Cambria" w:cs="Times New Roman"/>
              </w:rPr>
            </w:pPr>
          </w:p>
        </w:tc>
      </w:tr>
      <w:tr w:rsidR="00EF31D5" w:rsidRPr="00AC32D3" w:rsidTr="000C7929">
        <w:trPr>
          <w:trHeight w:val="130"/>
          <w:jc w:val="center"/>
        </w:trPr>
        <w:tc>
          <w:tcPr>
            <w:tcW w:w="984" w:type="dxa"/>
            <w:vMerge/>
            <w:vAlign w:val="center"/>
          </w:tcPr>
          <w:p w:rsidR="00EF31D5" w:rsidRPr="00AC32D3" w:rsidRDefault="00EF31D5" w:rsidP="00EE645E">
            <w:pPr>
              <w:rPr>
                <w:rFonts w:ascii="Cambria" w:eastAsia="Calibri" w:hAnsi="Cambria" w:cs="Times New Roman"/>
              </w:rPr>
            </w:pPr>
          </w:p>
        </w:tc>
        <w:tc>
          <w:tcPr>
            <w:tcW w:w="2555" w:type="dxa"/>
            <w:vMerge/>
            <w:shd w:val="clear" w:color="auto" w:fill="auto"/>
            <w:vAlign w:val="center"/>
          </w:tcPr>
          <w:p w:rsidR="00EF31D5" w:rsidRPr="00AC32D3" w:rsidRDefault="00EF31D5" w:rsidP="00EE645E">
            <w:pPr>
              <w:rPr>
                <w:rFonts w:ascii="Cambria" w:eastAsia="Calibri" w:hAnsi="Cambria" w:cs="Times New Roman"/>
              </w:rPr>
            </w:pPr>
          </w:p>
        </w:tc>
        <w:tc>
          <w:tcPr>
            <w:tcW w:w="5016" w:type="dxa"/>
            <w:shd w:val="clear" w:color="auto" w:fill="auto"/>
            <w:vAlign w:val="center"/>
          </w:tcPr>
          <w:p w:rsidR="00EF31D5" w:rsidRPr="00AC32D3" w:rsidRDefault="00EF31D5" w:rsidP="00260B38">
            <w:pPr>
              <w:rPr>
                <w:rFonts w:ascii="Cambria" w:hAnsi="Cambria"/>
              </w:rPr>
            </w:pPr>
            <w:r w:rsidRPr="00AC32D3">
              <w:rPr>
                <w:rFonts w:ascii="Cambria" w:hAnsi="Cambria"/>
              </w:rPr>
              <w:t xml:space="preserve">Crea objetos virtuales en </w:t>
            </w:r>
            <w:r w:rsidR="000774E7" w:rsidRPr="00AC32D3">
              <w:rPr>
                <w:rFonts w:ascii="Cambria" w:hAnsi="Cambria"/>
              </w:rPr>
              <w:t>diversas formas</w:t>
            </w:r>
          </w:p>
        </w:tc>
        <w:tc>
          <w:tcPr>
            <w:tcW w:w="948" w:type="dxa"/>
            <w:vAlign w:val="center"/>
          </w:tcPr>
          <w:p w:rsidR="00EF31D5" w:rsidRPr="00AC32D3" w:rsidRDefault="00EF31D5" w:rsidP="00EE645E">
            <w:pPr>
              <w:rPr>
                <w:rFonts w:ascii="Cambria" w:eastAsia="Calibri" w:hAnsi="Cambria" w:cs="Times New Roman"/>
              </w:rPr>
            </w:pPr>
          </w:p>
        </w:tc>
        <w:tc>
          <w:tcPr>
            <w:tcW w:w="990" w:type="dxa"/>
            <w:vAlign w:val="center"/>
          </w:tcPr>
          <w:p w:rsidR="00EF31D5" w:rsidRPr="00AC32D3" w:rsidRDefault="00EF31D5" w:rsidP="00EE645E">
            <w:pPr>
              <w:rPr>
                <w:rFonts w:ascii="Cambria" w:eastAsia="Calibri" w:hAnsi="Cambria" w:cs="Times New Roman"/>
              </w:rPr>
            </w:pPr>
          </w:p>
        </w:tc>
        <w:tc>
          <w:tcPr>
            <w:tcW w:w="990" w:type="dxa"/>
            <w:vAlign w:val="center"/>
          </w:tcPr>
          <w:p w:rsidR="00EF31D5" w:rsidRPr="00AC32D3" w:rsidRDefault="00EF31D5" w:rsidP="00EE645E">
            <w:pPr>
              <w:rPr>
                <w:rFonts w:ascii="Cambria" w:eastAsia="Calibri" w:hAnsi="Cambria" w:cs="Times New Roman"/>
              </w:rPr>
            </w:pPr>
          </w:p>
        </w:tc>
        <w:tc>
          <w:tcPr>
            <w:tcW w:w="990" w:type="dxa"/>
            <w:vAlign w:val="center"/>
          </w:tcPr>
          <w:p w:rsidR="00EF31D5" w:rsidRPr="00AC32D3" w:rsidRDefault="00EF31D5" w:rsidP="00EE645E">
            <w:pPr>
              <w:rPr>
                <w:rFonts w:ascii="Cambria" w:eastAsia="Calibri" w:hAnsi="Cambria" w:cs="Times New Roman"/>
              </w:rPr>
            </w:pPr>
          </w:p>
        </w:tc>
        <w:tc>
          <w:tcPr>
            <w:tcW w:w="991" w:type="dxa"/>
            <w:vAlign w:val="center"/>
          </w:tcPr>
          <w:p w:rsidR="00EF31D5" w:rsidRPr="00AC32D3" w:rsidRDefault="00EF31D5" w:rsidP="00EE645E">
            <w:pPr>
              <w:rPr>
                <w:rFonts w:ascii="Cambria" w:eastAsia="Calibri" w:hAnsi="Cambria" w:cs="Times New Roman"/>
              </w:rPr>
            </w:pPr>
          </w:p>
        </w:tc>
        <w:tc>
          <w:tcPr>
            <w:tcW w:w="990" w:type="dxa"/>
            <w:vAlign w:val="center"/>
          </w:tcPr>
          <w:p w:rsidR="00EF31D5" w:rsidRPr="00AC32D3" w:rsidRDefault="00EF31D5" w:rsidP="00EE645E">
            <w:pPr>
              <w:rPr>
                <w:rFonts w:ascii="Cambria" w:eastAsia="Calibri" w:hAnsi="Cambria" w:cs="Times New Roman"/>
              </w:rPr>
            </w:pPr>
          </w:p>
        </w:tc>
      </w:tr>
      <w:tr w:rsidR="00EF31D5" w:rsidRPr="00AC32D3" w:rsidTr="000C7929">
        <w:trPr>
          <w:trHeight w:val="135"/>
          <w:jc w:val="center"/>
        </w:trPr>
        <w:tc>
          <w:tcPr>
            <w:tcW w:w="984" w:type="dxa"/>
            <w:vMerge/>
            <w:vAlign w:val="center"/>
          </w:tcPr>
          <w:p w:rsidR="00EF31D5" w:rsidRPr="00AC32D3" w:rsidRDefault="00EF31D5" w:rsidP="00EE645E">
            <w:pPr>
              <w:rPr>
                <w:rFonts w:ascii="Cambria" w:eastAsia="Calibri" w:hAnsi="Cambria" w:cs="Times New Roman"/>
              </w:rPr>
            </w:pPr>
          </w:p>
        </w:tc>
        <w:tc>
          <w:tcPr>
            <w:tcW w:w="2555" w:type="dxa"/>
            <w:vMerge w:val="restart"/>
            <w:shd w:val="clear" w:color="auto" w:fill="auto"/>
            <w:vAlign w:val="center"/>
          </w:tcPr>
          <w:p w:rsidR="00EF31D5" w:rsidRPr="00AC32D3" w:rsidRDefault="00EF31D5" w:rsidP="00EE645E">
            <w:pPr>
              <w:rPr>
                <w:rFonts w:ascii="Cambria" w:hAnsi="Cambria"/>
              </w:rPr>
            </w:pPr>
          </w:p>
          <w:p w:rsidR="00EF31D5" w:rsidRPr="00AC32D3" w:rsidRDefault="00EF31D5" w:rsidP="00EE645E">
            <w:pPr>
              <w:rPr>
                <w:rFonts w:ascii="Cambria" w:hAnsi="Cambria"/>
              </w:rPr>
            </w:pPr>
            <w:r w:rsidRPr="00AC32D3">
              <w:rPr>
                <w:rFonts w:ascii="Cambria" w:hAnsi="Cambria"/>
              </w:rPr>
              <w:t>Gestiona su aprendizaje de manera autónoma.</w:t>
            </w:r>
          </w:p>
          <w:p w:rsidR="00EF31D5" w:rsidRPr="00AC32D3" w:rsidRDefault="00EF31D5" w:rsidP="00EE645E">
            <w:pPr>
              <w:rPr>
                <w:rFonts w:ascii="Cambria" w:hAnsi="Cambria"/>
              </w:rPr>
            </w:pPr>
          </w:p>
        </w:tc>
        <w:tc>
          <w:tcPr>
            <w:tcW w:w="5016" w:type="dxa"/>
            <w:shd w:val="clear" w:color="auto" w:fill="auto"/>
            <w:vAlign w:val="center"/>
          </w:tcPr>
          <w:p w:rsidR="00EF31D5" w:rsidRPr="00AC32D3" w:rsidRDefault="00EF31D5" w:rsidP="00260B38">
            <w:pPr>
              <w:rPr>
                <w:rFonts w:ascii="Cambria" w:hAnsi="Cambria"/>
              </w:rPr>
            </w:pPr>
            <w:r w:rsidRPr="00AC32D3">
              <w:rPr>
                <w:rFonts w:ascii="Cambria" w:hAnsi="Cambria"/>
              </w:rPr>
              <w:t>Define metas de aprendizaje.</w:t>
            </w:r>
          </w:p>
        </w:tc>
        <w:tc>
          <w:tcPr>
            <w:tcW w:w="948" w:type="dxa"/>
            <w:vAlign w:val="center"/>
          </w:tcPr>
          <w:p w:rsidR="00EF31D5" w:rsidRPr="00AC32D3" w:rsidRDefault="00EF31D5" w:rsidP="001F3853">
            <w:pPr>
              <w:pStyle w:val="Prrafodelista"/>
              <w:numPr>
                <w:ilvl w:val="0"/>
                <w:numId w:val="34"/>
              </w:numPr>
              <w:rPr>
                <w:rFonts w:ascii="Cambria" w:eastAsia="Calibri" w:hAnsi="Cambria" w:cs="Times New Roman"/>
              </w:rPr>
            </w:pPr>
          </w:p>
        </w:tc>
        <w:tc>
          <w:tcPr>
            <w:tcW w:w="990" w:type="dxa"/>
            <w:vAlign w:val="center"/>
          </w:tcPr>
          <w:p w:rsidR="00EF31D5" w:rsidRPr="00AC32D3" w:rsidRDefault="00EF31D5" w:rsidP="001F3853">
            <w:pPr>
              <w:pStyle w:val="Prrafodelista"/>
              <w:numPr>
                <w:ilvl w:val="0"/>
                <w:numId w:val="34"/>
              </w:numPr>
              <w:rPr>
                <w:rFonts w:ascii="Cambria" w:eastAsia="Calibri" w:hAnsi="Cambria" w:cs="Times New Roman"/>
              </w:rPr>
            </w:pPr>
          </w:p>
        </w:tc>
        <w:tc>
          <w:tcPr>
            <w:tcW w:w="990" w:type="dxa"/>
            <w:vAlign w:val="center"/>
          </w:tcPr>
          <w:p w:rsidR="00EF31D5" w:rsidRPr="00AC32D3" w:rsidRDefault="00EF31D5" w:rsidP="001F3853">
            <w:pPr>
              <w:pStyle w:val="Prrafodelista"/>
              <w:numPr>
                <w:ilvl w:val="0"/>
                <w:numId w:val="34"/>
              </w:numPr>
              <w:rPr>
                <w:rFonts w:ascii="Cambria" w:eastAsia="Calibri" w:hAnsi="Cambria" w:cs="Times New Roman"/>
              </w:rPr>
            </w:pPr>
          </w:p>
        </w:tc>
        <w:tc>
          <w:tcPr>
            <w:tcW w:w="990" w:type="dxa"/>
            <w:vAlign w:val="center"/>
          </w:tcPr>
          <w:p w:rsidR="00EF31D5" w:rsidRPr="00AC32D3" w:rsidRDefault="00EF31D5" w:rsidP="001F3853">
            <w:pPr>
              <w:pStyle w:val="Prrafodelista"/>
              <w:numPr>
                <w:ilvl w:val="0"/>
                <w:numId w:val="34"/>
              </w:numPr>
              <w:rPr>
                <w:rFonts w:ascii="Cambria" w:eastAsia="Calibri" w:hAnsi="Cambria" w:cs="Times New Roman"/>
              </w:rPr>
            </w:pPr>
          </w:p>
        </w:tc>
        <w:tc>
          <w:tcPr>
            <w:tcW w:w="991" w:type="dxa"/>
            <w:vAlign w:val="center"/>
          </w:tcPr>
          <w:p w:rsidR="00EF31D5" w:rsidRPr="00AC32D3" w:rsidRDefault="00EF31D5" w:rsidP="001F3853">
            <w:pPr>
              <w:pStyle w:val="Prrafodelista"/>
              <w:numPr>
                <w:ilvl w:val="0"/>
                <w:numId w:val="34"/>
              </w:numPr>
              <w:rPr>
                <w:rFonts w:ascii="Cambria" w:eastAsia="Calibri" w:hAnsi="Cambria" w:cs="Times New Roman"/>
              </w:rPr>
            </w:pPr>
          </w:p>
        </w:tc>
        <w:tc>
          <w:tcPr>
            <w:tcW w:w="990" w:type="dxa"/>
            <w:vAlign w:val="center"/>
          </w:tcPr>
          <w:p w:rsidR="00EF31D5" w:rsidRPr="00AC32D3" w:rsidRDefault="00EF31D5" w:rsidP="001F3853">
            <w:pPr>
              <w:pStyle w:val="Prrafodelista"/>
              <w:numPr>
                <w:ilvl w:val="0"/>
                <w:numId w:val="34"/>
              </w:numPr>
              <w:rPr>
                <w:rFonts w:ascii="Cambria" w:eastAsia="Calibri" w:hAnsi="Cambria" w:cs="Times New Roman"/>
              </w:rPr>
            </w:pPr>
          </w:p>
        </w:tc>
      </w:tr>
      <w:tr w:rsidR="00EF31D5" w:rsidRPr="00AC32D3" w:rsidTr="000C7929">
        <w:trPr>
          <w:trHeight w:val="269"/>
          <w:jc w:val="center"/>
        </w:trPr>
        <w:tc>
          <w:tcPr>
            <w:tcW w:w="984" w:type="dxa"/>
            <w:vMerge/>
            <w:vAlign w:val="center"/>
          </w:tcPr>
          <w:p w:rsidR="00EF31D5" w:rsidRPr="00AC32D3" w:rsidRDefault="00EF31D5" w:rsidP="00EE645E">
            <w:pPr>
              <w:rPr>
                <w:rFonts w:ascii="Cambria" w:eastAsia="Calibri" w:hAnsi="Cambria" w:cs="Times New Roman"/>
              </w:rPr>
            </w:pPr>
          </w:p>
        </w:tc>
        <w:tc>
          <w:tcPr>
            <w:tcW w:w="2555" w:type="dxa"/>
            <w:vMerge/>
            <w:vAlign w:val="center"/>
          </w:tcPr>
          <w:p w:rsidR="00EF31D5" w:rsidRPr="00AC32D3" w:rsidRDefault="00EF31D5" w:rsidP="00EE645E">
            <w:pPr>
              <w:rPr>
                <w:rFonts w:ascii="Cambria" w:eastAsia="Calibri" w:hAnsi="Cambria" w:cs="Times New Roman"/>
              </w:rPr>
            </w:pPr>
          </w:p>
        </w:tc>
        <w:tc>
          <w:tcPr>
            <w:tcW w:w="5016" w:type="dxa"/>
            <w:shd w:val="clear" w:color="auto" w:fill="auto"/>
            <w:vAlign w:val="center"/>
          </w:tcPr>
          <w:p w:rsidR="00EF31D5" w:rsidRPr="00AC32D3" w:rsidRDefault="00EF31D5" w:rsidP="00260B38">
            <w:pPr>
              <w:rPr>
                <w:rFonts w:ascii="Cambria" w:hAnsi="Cambria"/>
              </w:rPr>
            </w:pPr>
            <w:r w:rsidRPr="00AC32D3">
              <w:rPr>
                <w:rFonts w:ascii="Cambria" w:hAnsi="Cambria"/>
              </w:rPr>
              <w:t>Organiza acciones estratégicas para alcanzar sus metas.</w:t>
            </w:r>
          </w:p>
        </w:tc>
        <w:tc>
          <w:tcPr>
            <w:tcW w:w="948" w:type="dxa"/>
            <w:vAlign w:val="center"/>
          </w:tcPr>
          <w:p w:rsidR="00EF31D5" w:rsidRPr="00AC32D3" w:rsidRDefault="00EF31D5" w:rsidP="00EE645E">
            <w:pPr>
              <w:rPr>
                <w:rFonts w:ascii="Cambria" w:eastAsia="Calibri" w:hAnsi="Cambria" w:cs="Times New Roman"/>
              </w:rPr>
            </w:pPr>
          </w:p>
        </w:tc>
        <w:tc>
          <w:tcPr>
            <w:tcW w:w="990" w:type="dxa"/>
            <w:vAlign w:val="center"/>
          </w:tcPr>
          <w:p w:rsidR="00EF31D5" w:rsidRPr="00AC32D3" w:rsidRDefault="00EF31D5" w:rsidP="00EE645E">
            <w:pPr>
              <w:rPr>
                <w:rFonts w:ascii="Cambria" w:eastAsia="Calibri" w:hAnsi="Cambria" w:cs="Times New Roman"/>
              </w:rPr>
            </w:pPr>
          </w:p>
        </w:tc>
        <w:tc>
          <w:tcPr>
            <w:tcW w:w="990" w:type="dxa"/>
            <w:vAlign w:val="center"/>
          </w:tcPr>
          <w:p w:rsidR="00EF31D5" w:rsidRPr="00AC32D3" w:rsidRDefault="00EF31D5" w:rsidP="00EE645E">
            <w:pPr>
              <w:rPr>
                <w:rFonts w:ascii="Cambria" w:eastAsia="Calibri" w:hAnsi="Cambria" w:cs="Times New Roman"/>
              </w:rPr>
            </w:pPr>
          </w:p>
        </w:tc>
        <w:tc>
          <w:tcPr>
            <w:tcW w:w="990" w:type="dxa"/>
            <w:vAlign w:val="center"/>
          </w:tcPr>
          <w:p w:rsidR="00EF31D5" w:rsidRPr="00AC32D3" w:rsidRDefault="00EF31D5" w:rsidP="00EE645E">
            <w:pPr>
              <w:rPr>
                <w:rFonts w:ascii="Cambria" w:eastAsia="Calibri" w:hAnsi="Cambria" w:cs="Times New Roman"/>
              </w:rPr>
            </w:pPr>
          </w:p>
        </w:tc>
        <w:tc>
          <w:tcPr>
            <w:tcW w:w="991" w:type="dxa"/>
            <w:vAlign w:val="center"/>
          </w:tcPr>
          <w:p w:rsidR="00EF31D5" w:rsidRPr="00AC32D3" w:rsidRDefault="00EF31D5" w:rsidP="00EE645E">
            <w:pPr>
              <w:rPr>
                <w:rFonts w:ascii="Cambria" w:eastAsia="Calibri" w:hAnsi="Cambria" w:cs="Times New Roman"/>
              </w:rPr>
            </w:pPr>
          </w:p>
        </w:tc>
        <w:tc>
          <w:tcPr>
            <w:tcW w:w="990" w:type="dxa"/>
            <w:vAlign w:val="center"/>
          </w:tcPr>
          <w:p w:rsidR="00EF31D5" w:rsidRPr="00AC32D3" w:rsidRDefault="00EF31D5" w:rsidP="00EE645E">
            <w:pPr>
              <w:rPr>
                <w:rFonts w:ascii="Cambria" w:eastAsia="Calibri" w:hAnsi="Cambria" w:cs="Times New Roman"/>
              </w:rPr>
            </w:pPr>
          </w:p>
        </w:tc>
      </w:tr>
      <w:tr w:rsidR="00EF31D5" w:rsidRPr="00AC32D3" w:rsidTr="000C7929">
        <w:trPr>
          <w:trHeight w:val="277"/>
          <w:jc w:val="center"/>
        </w:trPr>
        <w:tc>
          <w:tcPr>
            <w:tcW w:w="984" w:type="dxa"/>
            <w:vMerge/>
            <w:vAlign w:val="center"/>
          </w:tcPr>
          <w:p w:rsidR="00EF31D5" w:rsidRPr="00AC32D3" w:rsidRDefault="00EF31D5" w:rsidP="00EE645E">
            <w:pPr>
              <w:rPr>
                <w:rFonts w:ascii="Cambria" w:eastAsia="Calibri" w:hAnsi="Cambria" w:cs="Times New Roman"/>
              </w:rPr>
            </w:pPr>
          </w:p>
        </w:tc>
        <w:tc>
          <w:tcPr>
            <w:tcW w:w="2555" w:type="dxa"/>
            <w:vMerge/>
            <w:shd w:val="clear" w:color="auto" w:fill="auto"/>
            <w:vAlign w:val="center"/>
          </w:tcPr>
          <w:p w:rsidR="00EF31D5" w:rsidRPr="00AC32D3" w:rsidRDefault="00EF31D5" w:rsidP="00EE645E">
            <w:pPr>
              <w:rPr>
                <w:rFonts w:ascii="Cambria" w:hAnsi="Cambria"/>
              </w:rPr>
            </w:pPr>
          </w:p>
        </w:tc>
        <w:tc>
          <w:tcPr>
            <w:tcW w:w="5016" w:type="dxa"/>
            <w:shd w:val="clear" w:color="auto" w:fill="auto"/>
            <w:vAlign w:val="center"/>
          </w:tcPr>
          <w:p w:rsidR="00EF31D5" w:rsidRPr="00AC32D3" w:rsidRDefault="00EF31D5" w:rsidP="00260B38">
            <w:pPr>
              <w:rPr>
                <w:rFonts w:ascii="Cambria" w:hAnsi="Cambria"/>
              </w:rPr>
            </w:pPr>
            <w:r w:rsidRPr="00AC32D3">
              <w:rPr>
                <w:rFonts w:ascii="Cambria" w:hAnsi="Cambria"/>
              </w:rPr>
              <w:t>Monitorea y ajusta su desempeño durante el proceso de aprendizaje.</w:t>
            </w:r>
          </w:p>
        </w:tc>
        <w:tc>
          <w:tcPr>
            <w:tcW w:w="948" w:type="dxa"/>
            <w:vAlign w:val="center"/>
          </w:tcPr>
          <w:p w:rsidR="00EF31D5" w:rsidRPr="00AC32D3" w:rsidRDefault="00EF31D5" w:rsidP="00EE645E">
            <w:pPr>
              <w:rPr>
                <w:rFonts w:ascii="Cambria" w:eastAsia="Calibri" w:hAnsi="Cambria" w:cs="Times New Roman"/>
              </w:rPr>
            </w:pPr>
          </w:p>
        </w:tc>
        <w:tc>
          <w:tcPr>
            <w:tcW w:w="990" w:type="dxa"/>
            <w:vAlign w:val="center"/>
          </w:tcPr>
          <w:p w:rsidR="00EF31D5" w:rsidRPr="00AC32D3" w:rsidRDefault="00EF31D5" w:rsidP="00EE645E">
            <w:pPr>
              <w:rPr>
                <w:rFonts w:ascii="Cambria" w:eastAsia="Calibri" w:hAnsi="Cambria" w:cs="Times New Roman"/>
              </w:rPr>
            </w:pPr>
          </w:p>
        </w:tc>
        <w:tc>
          <w:tcPr>
            <w:tcW w:w="990" w:type="dxa"/>
            <w:vAlign w:val="center"/>
          </w:tcPr>
          <w:p w:rsidR="00EF31D5" w:rsidRPr="00AC32D3" w:rsidRDefault="00EF31D5" w:rsidP="00EE645E">
            <w:pPr>
              <w:rPr>
                <w:rFonts w:ascii="Cambria" w:eastAsia="Calibri" w:hAnsi="Cambria" w:cs="Times New Roman"/>
              </w:rPr>
            </w:pPr>
          </w:p>
        </w:tc>
        <w:tc>
          <w:tcPr>
            <w:tcW w:w="990" w:type="dxa"/>
            <w:vAlign w:val="center"/>
          </w:tcPr>
          <w:p w:rsidR="00EF31D5" w:rsidRPr="00AC32D3" w:rsidRDefault="00EF31D5" w:rsidP="00EE645E">
            <w:pPr>
              <w:rPr>
                <w:rFonts w:ascii="Cambria" w:eastAsia="Calibri" w:hAnsi="Cambria" w:cs="Times New Roman"/>
              </w:rPr>
            </w:pPr>
          </w:p>
        </w:tc>
        <w:tc>
          <w:tcPr>
            <w:tcW w:w="991" w:type="dxa"/>
            <w:vAlign w:val="center"/>
          </w:tcPr>
          <w:p w:rsidR="00EF31D5" w:rsidRPr="00AC32D3" w:rsidRDefault="00EF31D5" w:rsidP="00EE645E">
            <w:pPr>
              <w:rPr>
                <w:rFonts w:ascii="Cambria" w:eastAsia="Calibri" w:hAnsi="Cambria" w:cs="Times New Roman"/>
              </w:rPr>
            </w:pPr>
          </w:p>
        </w:tc>
        <w:tc>
          <w:tcPr>
            <w:tcW w:w="990" w:type="dxa"/>
            <w:vAlign w:val="center"/>
          </w:tcPr>
          <w:p w:rsidR="00EF31D5" w:rsidRPr="00AC32D3" w:rsidRDefault="00EF31D5" w:rsidP="00EE645E">
            <w:pPr>
              <w:rPr>
                <w:rFonts w:ascii="Cambria" w:eastAsia="Calibri" w:hAnsi="Cambria" w:cs="Times New Roman"/>
              </w:rPr>
            </w:pPr>
          </w:p>
        </w:tc>
      </w:tr>
    </w:tbl>
    <w:p w:rsidR="00884810" w:rsidRPr="00AC32D3" w:rsidRDefault="00884810" w:rsidP="006124DE">
      <w:pPr>
        <w:spacing w:after="0" w:line="240" w:lineRule="auto"/>
        <w:rPr>
          <w:rFonts w:ascii="Cambria" w:eastAsia="Times New Roman" w:hAnsi="Cambria" w:cs="Calibri"/>
          <w:b/>
          <w:lang w:val="es-ES_tradnl" w:eastAsia="es-ES"/>
        </w:rPr>
      </w:pPr>
    </w:p>
    <w:p w:rsidR="009307A6" w:rsidRPr="00AC32D3" w:rsidRDefault="009307A6">
      <w:pPr>
        <w:rPr>
          <w:rFonts w:ascii="Cambria" w:eastAsia="Calibri" w:hAnsi="Cambria" w:cs="Times New Roman"/>
          <w:b/>
        </w:rPr>
      </w:pPr>
      <w:bookmarkStart w:id="0" w:name="_GoBack"/>
      <w:bookmarkEnd w:id="0"/>
      <w:r w:rsidRPr="00AC32D3">
        <w:rPr>
          <w:rFonts w:ascii="Cambria" w:eastAsia="Calibri" w:hAnsi="Cambria" w:cs="Times New Roman"/>
          <w:b/>
        </w:rPr>
        <w:br w:type="page"/>
      </w:r>
    </w:p>
    <w:p w:rsidR="00416A8A" w:rsidRPr="00AC32D3" w:rsidRDefault="00416A8A" w:rsidP="00732B79">
      <w:pPr>
        <w:pStyle w:val="Prrafodelista"/>
        <w:numPr>
          <w:ilvl w:val="0"/>
          <w:numId w:val="20"/>
        </w:numPr>
        <w:spacing w:after="0" w:line="240" w:lineRule="auto"/>
        <w:ind w:left="284" w:hanging="284"/>
        <w:rPr>
          <w:rFonts w:ascii="Cambria" w:eastAsia="Calibri" w:hAnsi="Cambria" w:cs="Times New Roman"/>
          <w:b/>
        </w:rPr>
      </w:pPr>
      <w:r w:rsidRPr="00AC32D3">
        <w:rPr>
          <w:rFonts w:ascii="Cambria" w:eastAsia="Calibri" w:hAnsi="Cambria" w:cs="Times New Roman"/>
          <w:b/>
        </w:rPr>
        <w:lastRenderedPageBreak/>
        <w:t>ENFOQUE Y ESTRATEGIAS METODOLÓGICAS DEL ÁREA:</w:t>
      </w:r>
    </w:p>
    <w:p w:rsidR="00D671C0" w:rsidRPr="00AC32D3" w:rsidRDefault="00D671C0" w:rsidP="00D671C0">
      <w:pPr>
        <w:spacing w:after="0" w:line="240" w:lineRule="auto"/>
        <w:rPr>
          <w:rFonts w:ascii="Cambria" w:eastAsia="Calibri" w:hAnsi="Cambria" w:cs="Times New Roman"/>
          <w:b/>
        </w:rPr>
      </w:pPr>
    </w:p>
    <w:tbl>
      <w:tblPr>
        <w:tblStyle w:val="Tablaconcuadrcula"/>
        <w:tblW w:w="1528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93"/>
        <w:gridCol w:w="2835"/>
        <w:gridCol w:w="11453"/>
      </w:tblGrid>
      <w:tr w:rsidR="00416A8A" w:rsidRPr="00AC32D3" w:rsidTr="00AC32D3">
        <w:trPr>
          <w:trHeight w:val="77"/>
        </w:trPr>
        <w:tc>
          <w:tcPr>
            <w:tcW w:w="993" w:type="dxa"/>
            <w:vAlign w:val="center"/>
          </w:tcPr>
          <w:p w:rsidR="00416A8A" w:rsidRPr="00AC32D3" w:rsidRDefault="00416A8A" w:rsidP="00D93A10">
            <w:pPr>
              <w:jc w:val="center"/>
              <w:rPr>
                <w:rFonts w:ascii="Cambria" w:eastAsia="Calibri" w:hAnsi="Cambria" w:cs="Times New Roman"/>
                <w:b/>
              </w:rPr>
            </w:pPr>
            <w:r w:rsidRPr="00AC32D3">
              <w:rPr>
                <w:rFonts w:ascii="Cambria" w:eastAsia="Calibri" w:hAnsi="Cambria" w:cs="Times New Roman"/>
                <w:b/>
              </w:rPr>
              <w:t>AREA</w:t>
            </w:r>
          </w:p>
        </w:tc>
        <w:tc>
          <w:tcPr>
            <w:tcW w:w="2835" w:type="dxa"/>
            <w:vAlign w:val="center"/>
          </w:tcPr>
          <w:p w:rsidR="00416A8A" w:rsidRPr="00AC32D3" w:rsidRDefault="00416A8A" w:rsidP="00D93A10">
            <w:pPr>
              <w:jc w:val="center"/>
              <w:rPr>
                <w:rFonts w:ascii="Cambria" w:eastAsia="Calibri" w:hAnsi="Cambria" w:cs="Times New Roman"/>
                <w:b/>
              </w:rPr>
            </w:pPr>
            <w:r w:rsidRPr="00AC32D3">
              <w:rPr>
                <w:rFonts w:ascii="Cambria" w:eastAsia="Calibri" w:hAnsi="Cambria" w:cs="Times New Roman"/>
                <w:b/>
              </w:rPr>
              <w:t>ENFOQUES</w:t>
            </w:r>
          </w:p>
        </w:tc>
        <w:tc>
          <w:tcPr>
            <w:tcW w:w="11453" w:type="dxa"/>
            <w:vAlign w:val="center"/>
          </w:tcPr>
          <w:p w:rsidR="00416A8A" w:rsidRPr="00AC32D3" w:rsidRDefault="00416A8A" w:rsidP="006124DE">
            <w:pPr>
              <w:jc w:val="center"/>
              <w:rPr>
                <w:rFonts w:ascii="Cambria" w:eastAsia="Calibri" w:hAnsi="Cambria" w:cs="Times New Roman"/>
                <w:b/>
              </w:rPr>
            </w:pPr>
            <w:r w:rsidRPr="00AC32D3">
              <w:rPr>
                <w:rFonts w:ascii="Cambria" w:eastAsia="Calibri" w:hAnsi="Cambria" w:cs="Times New Roman"/>
                <w:b/>
              </w:rPr>
              <w:t>ESTRATEGIAS</w:t>
            </w:r>
          </w:p>
        </w:tc>
      </w:tr>
      <w:tr w:rsidR="00416A8A" w:rsidRPr="00AC32D3" w:rsidTr="00AC32D3">
        <w:trPr>
          <w:cantSplit/>
          <w:trHeight w:val="3086"/>
        </w:trPr>
        <w:tc>
          <w:tcPr>
            <w:tcW w:w="993" w:type="dxa"/>
            <w:textDirection w:val="btLr"/>
            <w:vAlign w:val="center"/>
          </w:tcPr>
          <w:p w:rsidR="00416A8A" w:rsidRPr="00AC32D3" w:rsidRDefault="00410327" w:rsidP="00410327">
            <w:pPr>
              <w:ind w:left="113" w:right="113"/>
              <w:jc w:val="center"/>
              <w:rPr>
                <w:rFonts w:ascii="Cambria" w:eastAsia="Calibri" w:hAnsi="Cambria" w:cs="Times New Roman"/>
                <w:b/>
              </w:rPr>
            </w:pPr>
            <w:r w:rsidRPr="00AC32D3">
              <w:rPr>
                <w:rFonts w:ascii="Cambria" w:eastAsia="Calibri" w:hAnsi="Cambria" w:cs="Times New Roman"/>
                <w:b/>
              </w:rPr>
              <w:t>DESARROLLO PEROSNAL, CIUDADANÌA Y CÌVICA</w:t>
            </w:r>
          </w:p>
        </w:tc>
        <w:tc>
          <w:tcPr>
            <w:tcW w:w="2835" w:type="dxa"/>
            <w:vAlign w:val="center"/>
          </w:tcPr>
          <w:p w:rsidR="00416A8A" w:rsidRPr="00AC32D3" w:rsidRDefault="00FD1547" w:rsidP="00294A96">
            <w:pPr>
              <w:rPr>
                <w:rFonts w:ascii="Cambria" w:eastAsia="Calibri" w:hAnsi="Cambria" w:cs="Times New Roman"/>
              </w:rPr>
            </w:pPr>
            <w:r w:rsidRPr="00AC32D3">
              <w:rPr>
                <w:rFonts w:ascii="Cambria" w:eastAsia="Calibri" w:hAnsi="Cambria" w:cs="Times New Roman"/>
              </w:rPr>
              <w:t>Ci</w:t>
            </w:r>
            <w:r w:rsidR="00A81556" w:rsidRPr="00AC32D3">
              <w:rPr>
                <w:rFonts w:ascii="Cambria" w:eastAsia="Calibri" w:hAnsi="Cambria" w:cs="Times New Roman"/>
              </w:rPr>
              <w:t>udadanía activa.</w:t>
            </w:r>
          </w:p>
        </w:tc>
        <w:tc>
          <w:tcPr>
            <w:tcW w:w="11453" w:type="dxa"/>
          </w:tcPr>
          <w:p w:rsidR="00CC5FBC" w:rsidRPr="00AC32D3" w:rsidRDefault="00CC5FBC" w:rsidP="00996945">
            <w:pPr>
              <w:pStyle w:val="Prrafodelista"/>
              <w:numPr>
                <w:ilvl w:val="0"/>
                <w:numId w:val="36"/>
              </w:numPr>
              <w:rPr>
                <w:rFonts w:ascii="Cambria" w:eastAsia="Calibri" w:hAnsi="Cambria" w:cs="Times New Roman"/>
              </w:rPr>
            </w:pPr>
            <w:r w:rsidRPr="00AC32D3">
              <w:rPr>
                <w:rFonts w:ascii="Cambria" w:eastAsia="Calibri" w:hAnsi="Cambria" w:cs="Times New Roman"/>
              </w:rPr>
              <w:t xml:space="preserve">Análisis de documento escrito </w:t>
            </w:r>
          </w:p>
          <w:p w:rsidR="00CC5FBC" w:rsidRPr="00AC32D3" w:rsidRDefault="00CC5FBC" w:rsidP="00996945">
            <w:pPr>
              <w:pStyle w:val="Prrafodelista"/>
              <w:numPr>
                <w:ilvl w:val="0"/>
                <w:numId w:val="36"/>
              </w:numPr>
              <w:rPr>
                <w:rFonts w:ascii="Cambria" w:eastAsia="Calibri" w:hAnsi="Cambria" w:cs="Times New Roman"/>
              </w:rPr>
            </w:pPr>
            <w:r w:rsidRPr="00AC32D3">
              <w:rPr>
                <w:rFonts w:ascii="Cambria" w:eastAsia="Calibri" w:hAnsi="Cambria" w:cs="Times New Roman"/>
              </w:rPr>
              <w:t xml:space="preserve">El diagrama por que </w:t>
            </w:r>
          </w:p>
          <w:p w:rsidR="00CC5FBC" w:rsidRPr="00AC32D3" w:rsidRDefault="00CC5FBC" w:rsidP="00996945">
            <w:pPr>
              <w:pStyle w:val="Prrafodelista"/>
              <w:numPr>
                <w:ilvl w:val="0"/>
                <w:numId w:val="36"/>
              </w:numPr>
              <w:rPr>
                <w:rFonts w:ascii="Cambria" w:eastAsia="Calibri" w:hAnsi="Cambria" w:cs="Times New Roman"/>
              </w:rPr>
            </w:pPr>
            <w:r w:rsidRPr="00AC32D3">
              <w:rPr>
                <w:rFonts w:ascii="Cambria" w:eastAsia="Calibri" w:hAnsi="Cambria" w:cs="Times New Roman"/>
              </w:rPr>
              <w:t xml:space="preserve">Mesa redonda </w:t>
            </w:r>
          </w:p>
          <w:p w:rsidR="00CC5FBC" w:rsidRPr="00AC32D3" w:rsidRDefault="00CC5FBC" w:rsidP="00996945">
            <w:pPr>
              <w:pStyle w:val="Prrafodelista"/>
              <w:numPr>
                <w:ilvl w:val="0"/>
                <w:numId w:val="36"/>
              </w:numPr>
              <w:rPr>
                <w:rFonts w:ascii="Cambria" w:eastAsia="Calibri" w:hAnsi="Cambria" w:cs="Times New Roman"/>
              </w:rPr>
            </w:pPr>
            <w:r w:rsidRPr="00AC32D3">
              <w:rPr>
                <w:rFonts w:ascii="Cambria" w:eastAsia="Calibri" w:hAnsi="Cambria" w:cs="Times New Roman"/>
              </w:rPr>
              <w:t xml:space="preserve">Los seis sombreros </w:t>
            </w:r>
          </w:p>
          <w:p w:rsidR="00CC5FBC" w:rsidRPr="00AC32D3" w:rsidRDefault="00CC5FBC" w:rsidP="00996945">
            <w:pPr>
              <w:pStyle w:val="Prrafodelista"/>
              <w:numPr>
                <w:ilvl w:val="0"/>
                <w:numId w:val="36"/>
              </w:numPr>
              <w:rPr>
                <w:rFonts w:ascii="Cambria" w:eastAsia="Calibri" w:hAnsi="Cambria" w:cs="Times New Roman"/>
              </w:rPr>
            </w:pPr>
            <w:r w:rsidRPr="00AC32D3">
              <w:rPr>
                <w:rFonts w:ascii="Cambria" w:eastAsia="Calibri" w:hAnsi="Cambria" w:cs="Times New Roman"/>
              </w:rPr>
              <w:t>DHIN</w:t>
            </w:r>
          </w:p>
          <w:p w:rsidR="00CC5FBC" w:rsidRPr="00AC32D3" w:rsidRDefault="00CC5FBC" w:rsidP="00996945">
            <w:pPr>
              <w:pStyle w:val="Prrafodelista"/>
              <w:numPr>
                <w:ilvl w:val="0"/>
                <w:numId w:val="36"/>
              </w:numPr>
              <w:rPr>
                <w:rFonts w:ascii="Cambria" w:eastAsia="Calibri" w:hAnsi="Cambria" w:cs="Times New Roman"/>
              </w:rPr>
            </w:pPr>
            <w:r w:rsidRPr="00AC32D3">
              <w:rPr>
                <w:rFonts w:ascii="Cambria" w:eastAsia="Calibri" w:hAnsi="Cambria" w:cs="Times New Roman"/>
              </w:rPr>
              <w:t xml:space="preserve">Ensayo </w:t>
            </w:r>
          </w:p>
          <w:p w:rsidR="00CC5FBC" w:rsidRPr="00AC32D3" w:rsidRDefault="00CC5FBC" w:rsidP="00996945">
            <w:pPr>
              <w:pStyle w:val="Prrafodelista"/>
              <w:numPr>
                <w:ilvl w:val="0"/>
                <w:numId w:val="36"/>
              </w:numPr>
              <w:rPr>
                <w:rFonts w:ascii="Cambria" w:eastAsia="Calibri" w:hAnsi="Cambria" w:cs="Times New Roman"/>
              </w:rPr>
            </w:pPr>
            <w:r w:rsidRPr="00AC32D3">
              <w:rPr>
                <w:rFonts w:ascii="Cambria" w:eastAsia="Calibri" w:hAnsi="Cambria" w:cs="Times New Roman"/>
              </w:rPr>
              <w:t xml:space="preserve">Foro de discusión </w:t>
            </w:r>
          </w:p>
          <w:p w:rsidR="00CC5FBC" w:rsidRPr="00AC32D3" w:rsidRDefault="00CC5FBC" w:rsidP="00996945">
            <w:pPr>
              <w:pStyle w:val="Prrafodelista"/>
              <w:numPr>
                <w:ilvl w:val="0"/>
                <w:numId w:val="36"/>
              </w:numPr>
              <w:jc w:val="both"/>
              <w:rPr>
                <w:rFonts w:ascii="Cambria" w:hAnsi="Cambria" w:cs="Arial"/>
              </w:rPr>
            </w:pPr>
            <w:r w:rsidRPr="00AC32D3">
              <w:rPr>
                <w:rFonts w:ascii="Cambria" w:hAnsi="Cambria" w:cs="Arial"/>
              </w:rPr>
              <w:t>Técnica de lectura.</w:t>
            </w:r>
          </w:p>
          <w:p w:rsidR="00CC5FBC" w:rsidRPr="00AC32D3" w:rsidRDefault="00CC5FBC" w:rsidP="00996945">
            <w:pPr>
              <w:pStyle w:val="Prrafodelista"/>
              <w:numPr>
                <w:ilvl w:val="0"/>
                <w:numId w:val="36"/>
              </w:numPr>
              <w:jc w:val="both"/>
              <w:rPr>
                <w:rFonts w:ascii="Cambria" w:hAnsi="Cambria" w:cs="Arial"/>
              </w:rPr>
            </w:pPr>
            <w:r w:rsidRPr="00AC32D3">
              <w:rPr>
                <w:rFonts w:ascii="Cambria" w:hAnsi="Cambria" w:cs="Arial"/>
              </w:rPr>
              <w:t xml:space="preserve">Organizadores visuales: Mapa conceptual, mapa mental, mapa semántico, imagen parlante, la espina de Ishikawa, pupileras, infografía, collage, crucigramas, </w:t>
            </w:r>
            <w:r w:rsidR="00E641FE" w:rsidRPr="00AC32D3">
              <w:rPr>
                <w:rFonts w:ascii="Cambria" w:hAnsi="Cambria" w:cs="Arial"/>
              </w:rPr>
              <w:t xml:space="preserve">trípticos, estudios de casos. </w:t>
            </w:r>
            <w:r w:rsidR="00996945" w:rsidRPr="00AC32D3">
              <w:rPr>
                <w:rFonts w:ascii="Cambria" w:hAnsi="Cambria" w:cs="Arial"/>
              </w:rPr>
              <w:t xml:space="preserve"> Debates</w:t>
            </w:r>
            <w:r w:rsidRPr="00AC32D3">
              <w:rPr>
                <w:rFonts w:ascii="Cambria" w:hAnsi="Cambria" w:cs="Arial"/>
              </w:rPr>
              <w:t>, diálogo, lluvia de ideas.</w:t>
            </w:r>
          </w:p>
          <w:p w:rsidR="00CC5FBC" w:rsidRPr="00AC32D3" w:rsidRDefault="00CC5FBC" w:rsidP="00996945">
            <w:pPr>
              <w:pStyle w:val="Prrafodelista"/>
              <w:numPr>
                <w:ilvl w:val="0"/>
                <w:numId w:val="36"/>
              </w:numPr>
              <w:jc w:val="both"/>
              <w:rPr>
                <w:rFonts w:ascii="Cambria" w:hAnsi="Cambria" w:cs="Arial"/>
              </w:rPr>
            </w:pPr>
            <w:r w:rsidRPr="00AC32D3">
              <w:rPr>
                <w:rFonts w:ascii="Cambria" w:hAnsi="Cambria" w:cs="Arial"/>
              </w:rPr>
              <w:t>Comentarios críticos.</w:t>
            </w:r>
          </w:p>
          <w:p w:rsidR="00CC5FBC" w:rsidRPr="00AC32D3" w:rsidRDefault="00CC5FBC" w:rsidP="00996945">
            <w:pPr>
              <w:pStyle w:val="Prrafodelista"/>
              <w:numPr>
                <w:ilvl w:val="0"/>
                <w:numId w:val="36"/>
              </w:numPr>
              <w:jc w:val="both"/>
              <w:rPr>
                <w:rFonts w:ascii="Cambria" w:hAnsi="Cambria" w:cs="Arial"/>
              </w:rPr>
            </w:pPr>
            <w:r w:rsidRPr="00AC32D3">
              <w:rPr>
                <w:rFonts w:ascii="Cambria" w:hAnsi="Cambria" w:cs="Arial"/>
              </w:rPr>
              <w:t>Juegos de roles: sociodrama, dramatizaciones.</w:t>
            </w:r>
          </w:p>
          <w:p w:rsidR="00CC5FBC" w:rsidRPr="00AC32D3" w:rsidRDefault="00CC5FBC" w:rsidP="00996945">
            <w:pPr>
              <w:pStyle w:val="Prrafodelista"/>
              <w:numPr>
                <w:ilvl w:val="0"/>
                <w:numId w:val="36"/>
              </w:numPr>
              <w:jc w:val="both"/>
              <w:rPr>
                <w:rFonts w:ascii="Cambria" w:hAnsi="Cambria" w:cs="Arial"/>
              </w:rPr>
            </w:pPr>
            <w:r w:rsidRPr="00AC32D3">
              <w:rPr>
                <w:rFonts w:ascii="Cambria" w:hAnsi="Cambria" w:cs="Arial"/>
              </w:rPr>
              <w:t>Técnicas de Computación e informática: Internet, enciclopedias virtuales, multimedia.</w:t>
            </w:r>
          </w:p>
          <w:p w:rsidR="00416A8A" w:rsidRPr="00AC32D3" w:rsidRDefault="00CC5FBC" w:rsidP="00996945">
            <w:pPr>
              <w:pStyle w:val="Prrafodelista"/>
              <w:numPr>
                <w:ilvl w:val="0"/>
                <w:numId w:val="36"/>
              </w:numPr>
              <w:jc w:val="both"/>
              <w:rPr>
                <w:rFonts w:ascii="Cambria" w:hAnsi="Cambria" w:cs="Arial"/>
              </w:rPr>
            </w:pPr>
            <w:r w:rsidRPr="00AC32D3">
              <w:rPr>
                <w:rFonts w:ascii="Cambria" w:hAnsi="Cambria" w:cs="Arial"/>
              </w:rPr>
              <w:t>Análisis de películas, documentales, grabaciones, reportajes, testimonios, biografí</w:t>
            </w:r>
            <w:r w:rsidR="00AC13D5" w:rsidRPr="00AC32D3">
              <w:rPr>
                <w:rFonts w:ascii="Cambria" w:hAnsi="Cambria" w:cs="Arial"/>
              </w:rPr>
              <w:t xml:space="preserve">as, entrevistas como documentos </w:t>
            </w:r>
            <w:r w:rsidRPr="00AC32D3">
              <w:rPr>
                <w:rFonts w:ascii="Cambria" w:hAnsi="Cambria" w:cs="Arial"/>
              </w:rPr>
              <w:t>históricos.</w:t>
            </w:r>
          </w:p>
        </w:tc>
      </w:tr>
    </w:tbl>
    <w:p w:rsidR="00416A8A" w:rsidRPr="00AC32D3" w:rsidRDefault="00416A8A" w:rsidP="006124DE">
      <w:pPr>
        <w:spacing w:after="0" w:line="240" w:lineRule="auto"/>
        <w:rPr>
          <w:rFonts w:ascii="Cambria" w:eastAsia="Calibri" w:hAnsi="Cambria" w:cs="Times New Roman"/>
        </w:rPr>
      </w:pPr>
    </w:p>
    <w:p w:rsidR="00265AB5" w:rsidRPr="00AC32D3" w:rsidRDefault="00265AB5" w:rsidP="00265AB5">
      <w:pPr>
        <w:pStyle w:val="Prrafodelista"/>
        <w:numPr>
          <w:ilvl w:val="0"/>
          <w:numId w:val="20"/>
        </w:numPr>
        <w:spacing w:after="0" w:line="240" w:lineRule="auto"/>
        <w:ind w:left="284" w:hanging="284"/>
        <w:rPr>
          <w:rFonts w:ascii="Cambria" w:eastAsia="Calibri" w:hAnsi="Cambria" w:cs="Times New Roman"/>
          <w:b/>
        </w:rPr>
      </w:pPr>
      <w:r w:rsidRPr="00AC32D3">
        <w:rPr>
          <w:rFonts w:ascii="Cambria" w:eastAsia="Calibri" w:hAnsi="Cambria" w:cs="Times New Roman"/>
          <w:b/>
        </w:rPr>
        <w:t>PRODUCTOS ANUALES</w:t>
      </w:r>
    </w:p>
    <w:p w:rsidR="00051B50" w:rsidRPr="00AC32D3" w:rsidRDefault="00051B50" w:rsidP="00051B50">
      <w:pPr>
        <w:pStyle w:val="Prrafodelista"/>
        <w:numPr>
          <w:ilvl w:val="0"/>
          <w:numId w:val="37"/>
        </w:numPr>
        <w:spacing w:after="0"/>
        <w:rPr>
          <w:rFonts w:eastAsia="Times New Roman" w:cstheme="minorHAnsi"/>
          <w:lang w:eastAsia="es-PE"/>
        </w:rPr>
      </w:pPr>
      <w:r w:rsidRPr="00AC32D3">
        <w:rPr>
          <w:rFonts w:eastAsia="Times New Roman" w:cstheme="minorHAnsi"/>
          <w:lang w:eastAsia="es-PE"/>
        </w:rPr>
        <w:t>Campaña informativa sobre formas de resolver conflictos en la escuela.</w:t>
      </w:r>
    </w:p>
    <w:p w:rsidR="00051B50" w:rsidRPr="00AC32D3" w:rsidRDefault="00051B50" w:rsidP="00051B50">
      <w:pPr>
        <w:pStyle w:val="Prrafodelista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es-PE"/>
        </w:rPr>
      </w:pPr>
      <w:r w:rsidRPr="00AC32D3">
        <w:rPr>
          <w:rFonts w:eastAsia="Times New Roman" w:cstheme="minorHAnsi"/>
          <w:lang w:eastAsia="es-PE"/>
        </w:rPr>
        <w:t>Mural de la peruanidad.</w:t>
      </w:r>
    </w:p>
    <w:p w:rsidR="00051B50" w:rsidRPr="00AC32D3" w:rsidRDefault="00051B50" w:rsidP="00051B50">
      <w:pPr>
        <w:pStyle w:val="Prrafodelista"/>
        <w:numPr>
          <w:ilvl w:val="0"/>
          <w:numId w:val="37"/>
        </w:numPr>
        <w:spacing w:after="0" w:line="240" w:lineRule="auto"/>
        <w:rPr>
          <w:rFonts w:eastAsia="Times New Roman" w:cstheme="minorHAnsi"/>
          <w:lang w:eastAsia="es-PE"/>
        </w:rPr>
      </w:pPr>
      <w:r w:rsidRPr="00AC32D3">
        <w:rPr>
          <w:rFonts w:eastAsia="Times New Roman" w:cstheme="minorHAnsi"/>
          <w:lang w:eastAsia="es-PE"/>
        </w:rPr>
        <w:t>Publicación sobre los derechos de los niños y adolescentes.</w:t>
      </w:r>
    </w:p>
    <w:p w:rsidR="00051B50" w:rsidRPr="00AC32D3" w:rsidRDefault="00051B50" w:rsidP="00051B50">
      <w:pPr>
        <w:pStyle w:val="Prrafodelista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VogelNormal" w:hAnsi="VogelNormal" w:cs="VogelNormal"/>
        </w:rPr>
      </w:pPr>
      <w:r w:rsidRPr="00AC32D3">
        <w:rPr>
          <w:rFonts w:eastAsia="Times New Roman" w:cstheme="minorHAnsi"/>
          <w:lang w:eastAsia="es-PE"/>
        </w:rPr>
        <w:t>Acta de compromisos para ser mejores ciudadanos.</w:t>
      </w:r>
    </w:p>
    <w:p w:rsidR="00051B50" w:rsidRPr="00AC32D3" w:rsidRDefault="00051B50" w:rsidP="00051B50">
      <w:pPr>
        <w:autoSpaceDE w:val="0"/>
        <w:autoSpaceDN w:val="0"/>
        <w:adjustRightInd w:val="0"/>
        <w:spacing w:after="0" w:line="240" w:lineRule="auto"/>
        <w:rPr>
          <w:rFonts w:ascii="VogelNormal" w:hAnsi="VogelNormal" w:cs="VogelNormal"/>
        </w:rPr>
      </w:pPr>
    </w:p>
    <w:p w:rsidR="00265AB5" w:rsidRPr="00AC32D3" w:rsidRDefault="00265AB5" w:rsidP="00265AB5">
      <w:pPr>
        <w:pStyle w:val="Prrafodelista"/>
        <w:numPr>
          <w:ilvl w:val="0"/>
          <w:numId w:val="20"/>
        </w:numPr>
        <w:spacing w:after="0" w:line="240" w:lineRule="auto"/>
        <w:ind w:left="284" w:hanging="284"/>
        <w:rPr>
          <w:rFonts w:ascii="Cambria" w:eastAsia="Calibri" w:hAnsi="Cambria" w:cs="Times New Roman"/>
          <w:b/>
        </w:rPr>
      </w:pPr>
      <w:r w:rsidRPr="00AC32D3">
        <w:rPr>
          <w:rFonts w:ascii="Cambria" w:eastAsia="Calibri" w:hAnsi="Cambria" w:cs="Times New Roman"/>
          <w:b/>
        </w:rPr>
        <w:t>ORIENTACIONES PARA LA EVALUACIÓN</w:t>
      </w:r>
    </w:p>
    <w:p w:rsidR="00FE217C" w:rsidRPr="00AC32D3" w:rsidRDefault="00FE217C" w:rsidP="00FE217C">
      <w:pPr>
        <w:pStyle w:val="Prrafodelista"/>
        <w:spacing w:after="0" w:line="240" w:lineRule="auto"/>
        <w:ind w:left="284"/>
        <w:rPr>
          <w:rFonts w:ascii="Cambria" w:eastAsia="Calibri" w:hAnsi="Cambria" w:cs="Times New Roman"/>
          <w:b/>
        </w:rPr>
      </w:pPr>
    </w:p>
    <w:tbl>
      <w:tblPr>
        <w:tblStyle w:val="Tablaconcuadrcula"/>
        <w:tblpPr w:leftFromText="141" w:rightFromText="141" w:vertAnchor="text" w:horzAnchor="margin" w:tblpY="61"/>
        <w:tblOverlap w:val="never"/>
        <w:tblW w:w="14029" w:type="dxa"/>
        <w:tblLayout w:type="fixed"/>
        <w:tblLook w:val="04A0" w:firstRow="1" w:lastRow="0" w:firstColumn="1" w:lastColumn="0" w:noHBand="0" w:noVBand="1"/>
      </w:tblPr>
      <w:tblGrid>
        <w:gridCol w:w="2973"/>
        <w:gridCol w:w="2837"/>
        <w:gridCol w:w="8219"/>
      </w:tblGrid>
      <w:tr w:rsidR="00AC32D3" w:rsidRPr="00AC32D3" w:rsidTr="008800C5">
        <w:trPr>
          <w:trHeight w:val="148"/>
        </w:trPr>
        <w:tc>
          <w:tcPr>
            <w:tcW w:w="14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C32D3" w:rsidRPr="00AC32D3" w:rsidRDefault="000C7929">
            <w:pPr>
              <w:pStyle w:val="Prrafodelista"/>
              <w:ind w:left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O</w:t>
            </w:r>
            <w:r w:rsidR="00AC32D3" w:rsidRPr="00AC32D3">
              <w:rPr>
                <w:rFonts w:ascii="Cambria" w:hAnsi="Cambria"/>
                <w:b/>
              </w:rPr>
              <w:t>rientaciones para la evaluación</w:t>
            </w:r>
          </w:p>
        </w:tc>
      </w:tr>
      <w:tr w:rsidR="00AC32D3" w:rsidRPr="00AC32D3" w:rsidTr="008800C5">
        <w:trPr>
          <w:trHeight w:val="140"/>
        </w:trPr>
        <w:tc>
          <w:tcPr>
            <w:tcW w:w="2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C32D3" w:rsidRPr="00AC32D3" w:rsidRDefault="00AC32D3">
            <w:pPr>
              <w:pStyle w:val="Prrafodelista"/>
              <w:ind w:left="0"/>
              <w:jc w:val="both"/>
              <w:rPr>
                <w:rFonts w:ascii="Cambria" w:hAnsi="Cambria"/>
                <w:b/>
              </w:rPr>
            </w:pPr>
          </w:p>
          <w:p w:rsidR="00AC32D3" w:rsidRPr="00AC32D3" w:rsidRDefault="00AC32D3">
            <w:pPr>
              <w:pStyle w:val="Prrafodelista"/>
              <w:ind w:left="0"/>
              <w:jc w:val="both"/>
              <w:rPr>
                <w:rFonts w:ascii="Cambria" w:hAnsi="Cambria"/>
                <w:b/>
              </w:rPr>
            </w:pPr>
            <w:r w:rsidRPr="00AC32D3">
              <w:rPr>
                <w:rFonts w:ascii="Cambria" w:hAnsi="Cambria"/>
                <w:b/>
              </w:rPr>
              <w:t xml:space="preserve">Niveles de desempeño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2D3" w:rsidRPr="00AC32D3" w:rsidRDefault="00AC32D3">
            <w:pPr>
              <w:pStyle w:val="Prrafodelista"/>
              <w:ind w:left="0"/>
              <w:jc w:val="both"/>
              <w:rPr>
                <w:rFonts w:ascii="Cambria" w:hAnsi="Cambria"/>
              </w:rPr>
            </w:pPr>
            <w:r w:rsidRPr="00AC32D3">
              <w:rPr>
                <w:rFonts w:ascii="Cambria" w:hAnsi="Cambria"/>
              </w:rPr>
              <w:t>Logro satisfactorio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2D3" w:rsidRPr="00AC32D3" w:rsidRDefault="00AC32D3">
            <w:pPr>
              <w:pStyle w:val="Prrafodelista"/>
              <w:ind w:left="0"/>
              <w:jc w:val="both"/>
              <w:rPr>
                <w:rFonts w:ascii="Cambria" w:hAnsi="Cambria"/>
              </w:rPr>
            </w:pPr>
            <w:r w:rsidRPr="00AC32D3">
              <w:rPr>
                <w:rFonts w:ascii="Cambria" w:hAnsi="Cambria"/>
              </w:rPr>
              <w:t>AD</w:t>
            </w:r>
          </w:p>
        </w:tc>
      </w:tr>
      <w:tr w:rsidR="00AC32D3" w:rsidRPr="00AC32D3" w:rsidTr="008800C5">
        <w:trPr>
          <w:trHeight w:val="157"/>
        </w:trPr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D3" w:rsidRPr="00AC32D3" w:rsidRDefault="00AC32D3">
            <w:pPr>
              <w:rPr>
                <w:rFonts w:ascii="Cambria" w:hAnsi="Cambria"/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2D3" w:rsidRPr="00AC32D3" w:rsidRDefault="00AC32D3">
            <w:pPr>
              <w:pStyle w:val="Prrafodelista"/>
              <w:ind w:left="0"/>
              <w:jc w:val="both"/>
              <w:rPr>
                <w:rFonts w:ascii="Cambria" w:hAnsi="Cambria"/>
              </w:rPr>
            </w:pPr>
            <w:r w:rsidRPr="00AC32D3">
              <w:rPr>
                <w:rFonts w:ascii="Cambria" w:hAnsi="Cambria"/>
              </w:rPr>
              <w:t>Logro esperado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2D3" w:rsidRPr="00AC32D3" w:rsidRDefault="00AC32D3">
            <w:pPr>
              <w:pStyle w:val="Prrafodelista"/>
              <w:ind w:left="0"/>
              <w:jc w:val="both"/>
              <w:rPr>
                <w:rFonts w:ascii="Cambria" w:hAnsi="Cambria"/>
              </w:rPr>
            </w:pPr>
            <w:r w:rsidRPr="00AC32D3">
              <w:rPr>
                <w:rFonts w:ascii="Cambria" w:hAnsi="Cambria"/>
              </w:rPr>
              <w:t>A</w:t>
            </w:r>
          </w:p>
        </w:tc>
      </w:tr>
      <w:tr w:rsidR="00AC32D3" w:rsidRPr="00AC32D3" w:rsidTr="008800C5">
        <w:trPr>
          <w:trHeight w:val="148"/>
        </w:trPr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D3" w:rsidRPr="00AC32D3" w:rsidRDefault="00AC32D3">
            <w:pPr>
              <w:rPr>
                <w:rFonts w:ascii="Cambria" w:hAnsi="Cambria"/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2D3" w:rsidRPr="00AC32D3" w:rsidRDefault="00AC32D3">
            <w:pPr>
              <w:pStyle w:val="Prrafodelista"/>
              <w:ind w:left="0"/>
              <w:jc w:val="both"/>
              <w:rPr>
                <w:rFonts w:ascii="Cambria" w:hAnsi="Cambria"/>
              </w:rPr>
            </w:pPr>
            <w:r w:rsidRPr="00AC32D3">
              <w:rPr>
                <w:rFonts w:ascii="Cambria" w:hAnsi="Cambria"/>
              </w:rPr>
              <w:t>Proceso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2D3" w:rsidRPr="00AC32D3" w:rsidRDefault="00AC32D3">
            <w:pPr>
              <w:pStyle w:val="Prrafodelista"/>
              <w:ind w:left="0"/>
              <w:jc w:val="both"/>
              <w:rPr>
                <w:rFonts w:ascii="Cambria" w:hAnsi="Cambria"/>
              </w:rPr>
            </w:pPr>
            <w:r w:rsidRPr="00AC32D3">
              <w:rPr>
                <w:rFonts w:ascii="Cambria" w:hAnsi="Cambria"/>
              </w:rPr>
              <w:t>B</w:t>
            </w:r>
          </w:p>
        </w:tc>
      </w:tr>
      <w:tr w:rsidR="00AC32D3" w:rsidRPr="00AC32D3" w:rsidTr="008800C5">
        <w:trPr>
          <w:trHeight w:val="157"/>
        </w:trPr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D3" w:rsidRPr="00AC32D3" w:rsidRDefault="00AC32D3">
            <w:pPr>
              <w:rPr>
                <w:rFonts w:ascii="Cambria" w:hAnsi="Cambria"/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2D3" w:rsidRPr="00AC32D3" w:rsidRDefault="00AC32D3">
            <w:pPr>
              <w:pStyle w:val="Prrafodelista"/>
              <w:ind w:left="0"/>
              <w:jc w:val="both"/>
              <w:rPr>
                <w:rFonts w:ascii="Cambria" w:hAnsi="Cambria"/>
              </w:rPr>
            </w:pPr>
            <w:r w:rsidRPr="00AC32D3">
              <w:rPr>
                <w:rFonts w:ascii="Cambria" w:hAnsi="Cambria"/>
              </w:rPr>
              <w:t>Inicio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2D3" w:rsidRPr="00AC32D3" w:rsidRDefault="00AC32D3">
            <w:pPr>
              <w:pStyle w:val="Prrafodelista"/>
              <w:ind w:left="0"/>
              <w:jc w:val="both"/>
              <w:rPr>
                <w:rFonts w:ascii="Cambria" w:hAnsi="Cambria"/>
              </w:rPr>
            </w:pPr>
            <w:r w:rsidRPr="00AC32D3">
              <w:rPr>
                <w:rFonts w:ascii="Cambria" w:hAnsi="Cambria"/>
              </w:rPr>
              <w:t>C</w:t>
            </w:r>
          </w:p>
        </w:tc>
      </w:tr>
      <w:tr w:rsidR="00AC32D3" w:rsidRPr="00AC32D3" w:rsidTr="008800C5">
        <w:trPr>
          <w:trHeight w:val="224"/>
        </w:trPr>
        <w:tc>
          <w:tcPr>
            <w:tcW w:w="2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C32D3" w:rsidRPr="00AC32D3" w:rsidRDefault="00AC32D3">
            <w:pPr>
              <w:pStyle w:val="Prrafodelista"/>
              <w:ind w:left="0"/>
              <w:jc w:val="both"/>
              <w:rPr>
                <w:rFonts w:ascii="Cambria" w:hAnsi="Cambria"/>
                <w:b/>
              </w:rPr>
            </w:pPr>
          </w:p>
          <w:p w:rsidR="00AC32D3" w:rsidRPr="00AC32D3" w:rsidRDefault="00AC32D3">
            <w:pPr>
              <w:pStyle w:val="Prrafodelista"/>
              <w:ind w:left="0"/>
              <w:jc w:val="both"/>
              <w:rPr>
                <w:rFonts w:ascii="Cambria" w:hAnsi="Cambria"/>
                <w:b/>
              </w:rPr>
            </w:pPr>
          </w:p>
          <w:p w:rsidR="00AC32D3" w:rsidRPr="00AC32D3" w:rsidRDefault="00AC32D3">
            <w:pPr>
              <w:pStyle w:val="Prrafodelista"/>
              <w:ind w:left="0"/>
              <w:jc w:val="both"/>
              <w:rPr>
                <w:rFonts w:ascii="Cambria" w:hAnsi="Cambria"/>
                <w:b/>
              </w:rPr>
            </w:pPr>
          </w:p>
          <w:p w:rsidR="00AC32D3" w:rsidRPr="00AC32D3" w:rsidRDefault="00AC32D3">
            <w:pPr>
              <w:pStyle w:val="Prrafodelista"/>
              <w:ind w:left="0"/>
              <w:jc w:val="both"/>
              <w:rPr>
                <w:rFonts w:ascii="Cambria" w:hAnsi="Cambria"/>
                <w:b/>
              </w:rPr>
            </w:pPr>
          </w:p>
          <w:p w:rsidR="00AC32D3" w:rsidRPr="00AC32D3" w:rsidRDefault="00AC32D3">
            <w:pPr>
              <w:pStyle w:val="Prrafodelista"/>
              <w:ind w:left="0"/>
              <w:jc w:val="both"/>
              <w:rPr>
                <w:rFonts w:ascii="Cambria" w:hAnsi="Cambria"/>
                <w:b/>
              </w:rPr>
            </w:pPr>
            <w:r w:rsidRPr="00AC32D3">
              <w:rPr>
                <w:rFonts w:ascii="Cambria" w:hAnsi="Cambria"/>
                <w:b/>
              </w:rPr>
              <w:t xml:space="preserve">Escalas de desempeño </w:t>
            </w:r>
          </w:p>
          <w:p w:rsidR="00AC32D3" w:rsidRPr="00AC32D3" w:rsidRDefault="00AC32D3">
            <w:pPr>
              <w:rPr>
                <w:rFonts w:ascii="Cambria" w:hAnsi="Cambria"/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2D3" w:rsidRPr="00AC32D3" w:rsidRDefault="00AC32D3">
            <w:pPr>
              <w:pStyle w:val="Prrafodelista"/>
              <w:ind w:left="0"/>
              <w:jc w:val="both"/>
              <w:rPr>
                <w:rFonts w:ascii="Cambria" w:hAnsi="Cambria"/>
              </w:rPr>
            </w:pPr>
            <w:r w:rsidRPr="00AC32D3">
              <w:rPr>
                <w:rFonts w:ascii="Cambria" w:hAnsi="Cambria"/>
              </w:rPr>
              <w:lastRenderedPageBreak/>
              <w:t>Óptimo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2D3" w:rsidRPr="00AC32D3" w:rsidRDefault="00AC32D3">
            <w:pPr>
              <w:pStyle w:val="Prrafodelista"/>
              <w:ind w:left="0"/>
              <w:jc w:val="both"/>
              <w:rPr>
                <w:rFonts w:ascii="Cambria" w:hAnsi="Cambria"/>
              </w:rPr>
            </w:pPr>
            <w:r w:rsidRPr="00AC32D3">
              <w:rPr>
                <w:rFonts w:ascii="Cambria" w:hAnsi="Cambria"/>
                <w:color w:val="222222"/>
                <w:shd w:val="clear" w:color="auto" w:fill="FFFFFF"/>
              </w:rPr>
              <w:t>Siempre supera los estándares</w:t>
            </w:r>
          </w:p>
        </w:tc>
      </w:tr>
      <w:tr w:rsidR="00AC32D3" w:rsidRPr="00AC32D3" w:rsidTr="008800C5">
        <w:trPr>
          <w:trHeight w:val="264"/>
        </w:trPr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D3" w:rsidRPr="00AC32D3" w:rsidRDefault="00AC32D3">
            <w:pPr>
              <w:rPr>
                <w:rFonts w:ascii="Cambria" w:hAnsi="Cambria"/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2D3" w:rsidRPr="00AC32D3" w:rsidRDefault="00AC32D3">
            <w:pPr>
              <w:pStyle w:val="Prrafodelista"/>
              <w:ind w:left="0"/>
              <w:jc w:val="both"/>
              <w:rPr>
                <w:rFonts w:ascii="Cambria" w:hAnsi="Cambria"/>
              </w:rPr>
            </w:pPr>
            <w:r w:rsidRPr="00AC32D3">
              <w:rPr>
                <w:rFonts w:ascii="Cambria" w:hAnsi="Cambria"/>
              </w:rPr>
              <w:t>Bueno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2D3" w:rsidRPr="00AC32D3" w:rsidRDefault="00AC32D3">
            <w:pPr>
              <w:pStyle w:val="Prrafodelista"/>
              <w:ind w:left="0"/>
              <w:jc w:val="both"/>
              <w:rPr>
                <w:rFonts w:ascii="Cambria" w:hAnsi="Cambria"/>
              </w:rPr>
            </w:pPr>
            <w:r w:rsidRPr="00AC32D3">
              <w:rPr>
                <w:rFonts w:ascii="Cambria" w:hAnsi="Cambria"/>
                <w:color w:val="222222"/>
                <w:shd w:val="clear" w:color="auto" w:fill="FFFFFF"/>
              </w:rPr>
              <w:t>A veces supera los estándares</w:t>
            </w:r>
          </w:p>
        </w:tc>
      </w:tr>
      <w:tr w:rsidR="00AC32D3" w:rsidRPr="00AC32D3" w:rsidTr="008800C5">
        <w:trPr>
          <w:trHeight w:val="176"/>
        </w:trPr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D3" w:rsidRPr="00AC32D3" w:rsidRDefault="00AC32D3">
            <w:pPr>
              <w:rPr>
                <w:rFonts w:ascii="Cambria" w:hAnsi="Cambria"/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2D3" w:rsidRPr="00AC32D3" w:rsidRDefault="00AC32D3">
            <w:pPr>
              <w:pStyle w:val="Prrafodelista"/>
              <w:ind w:left="0"/>
              <w:jc w:val="both"/>
              <w:rPr>
                <w:rFonts w:ascii="Cambria" w:hAnsi="Cambria"/>
              </w:rPr>
            </w:pPr>
            <w:r w:rsidRPr="00AC32D3">
              <w:rPr>
                <w:rFonts w:ascii="Cambria" w:hAnsi="Cambria"/>
              </w:rPr>
              <w:t>Regular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2D3" w:rsidRPr="00AC32D3" w:rsidRDefault="00AC32D3">
            <w:pPr>
              <w:pStyle w:val="Prrafodelista"/>
              <w:ind w:left="0"/>
              <w:jc w:val="both"/>
              <w:rPr>
                <w:rFonts w:ascii="Cambria" w:hAnsi="Cambria"/>
              </w:rPr>
            </w:pPr>
            <w:r w:rsidRPr="00AC32D3">
              <w:rPr>
                <w:rFonts w:ascii="Cambria" w:hAnsi="Cambria"/>
                <w:color w:val="222222"/>
                <w:shd w:val="clear" w:color="auto" w:fill="FFFFFF"/>
              </w:rPr>
              <w:t>Satisface los estándares</w:t>
            </w:r>
          </w:p>
        </w:tc>
      </w:tr>
      <w:tr w:rsidR="00AC32D3" w:rsidRPr="00AC32D3" w:rsidTr="008800C5">
        <w:trPr>
          <w:trHeight w:val="336"/>
        </w:trPr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D3" w:rsidRPr="00AC32D3" w:rsidRDefault="00AC32D3">
            <w:pPr>
              <w:rPr>
                <w:rFonts w:ascii="Cambria" w:hAnsi="Cambria"/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2D3" w:rsidRPr="00AC32D3" w:rsidRDefault="00AC32D3">
            <w:pPr>
              <w:pStyle w:val="Prrafodelista"/>
              <w:ind w:left="0"/>
              <w:jc w:val="both"/>
              <w:rPr>
                <w:rFonts w:ascii="Cambria" w:hAnsi="Cambria"/>
              </w:rPr>
            </w:pPr>
            <w:r w:rsidRPr="00AC32D3">
              <w:rPr>
                <w:rFonts w:ascii="Cambria" w:hAnsi="Cambria"/>
              </w:rPr>
              <w:t>Apenas aceptable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2D3" w:rsidRPr="00AC32D3" w:rsidRDefault="00AC32D3">
            <w:pPr>
              <w:pStyle w:val="Prrafodelista"/>
              <w:ind w:left="0"/>
              <w:jc w:val="both"/>
              <w:rPr>
                <w:rFonts w:ascii="Cambria" w:hAnsi="Cambria"/>
              </w:rPr>
            </w:pPr>
            <w:r w:rsidRPr="00AC32D3">
              <w:rPr>
                <w:rFonts w:ascii="Cambria" w:hAnsi="Cambria"/>
                <w:color w:val="222222"/>
                <w:shd w:val="clear" w:color="auto" w:fill="FFFFFF"/>
              </w:rPr>
              <w:t>A veces por debajo de los estándares</w:t>
            </w:r>
          </w:p>
        </w:tc>
      </w:tr>
      <w:tr w:rsidR="00AC32D3" w:rsidRPr="00AC32D3" w:rsidTr="008800C5">
        <w:trPr>
          <w:trHeight w:val="367"/>
        </w:trPr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D3" w:rsidRPr="00AC32D3" w:rsidRDefault="00AC32D3">
            <w:pPr>
              <w:rPr>
                <w:rFonts w:ascii="Cambria" w:hAnsi="Cambria"/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2D3" w:rsidRPr="00AC32D3" w:rsidRDefault="00AC32D3">
            <w:pPr>
              <w:pStyle w:val="Prrafodelista"/>
              <w:ind w:left="0"/>
              <w:jc w:val="both"/>
              <w:rPr>
                <w:rFonts w:ascii="Cambria" w:hAnsi="Cambria"/>
              </w:rPr>
            </w:pPr>
            <w:r w:rsidRPr="00AC32D3">
              <w:rPr>
                <w:rFonts w:ascii="Cambria" w:hAnsi="Cambria"/>
              </w:rPr>
              <w:t>Deficiente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2D3" w:rsidRPr="00AC32D3" w:rsidRDefault="00AC32D3">
            <w:pPr>
              <w:pStyle w:val="Prrafodelista"/>
              <w:ind w:left="0"/>
              <w:jc w:val="both"/>
              <w:rPr>
                <w:rFonts w:ascii="Cambria" w:hAnsi="Cambria"/>
              </w:rPr>
            </w:pPr>
            <w:r w:rsidRPr="00AC32D3">
              <w:rPr>
                <w:rFonts w:ascii="Cambria" w:hAnsi="Cambria"/>
                <w:color w:val="222222"/>
                <w:shd w:val="clear" w:color="auto" w:fill="FFFFFF"/>
              </w:rPr>
              <w:t>Siempre está por debajo de los estándares</w:t>
            </w:r>
          </w:p>
        </w:tc>
      </w:tr>
      <w:tr w:rsidR="00AC32D3" w:rsidRPr="00AC32D3" w:rsidTr="008800C5">
        <w:trPr>
          <w:trHeight w:val="264"/>
        </w:trPr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C32D3" w:rsidRPr="00AC32D3" w:rsidRDefault="00AC32D3">
            <w:pPr>
              <w:pStyle w:val="Prrafodelista"/>
              <w:ind w:left="0"/>
              <w:jc w:val="both"/>
              <w:rPr>
                <w:rFonts w:ascii="Cambria" w:hAnsi="Cambria"/>
                <w:b/>
              </w:rPr>
            </w:pPr>
            <w:r w:rsidRPr="00AC32D3">
              <w:rPr>
                <w:rFonts w:ascii="Cambria" w:hAnsi="Cambria"/>
                <w:b/>
              </w:rPr>
              <w:t xml:space="preserve">Calificativo al final de año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D3" w:rsidRPr="00AC32D3" w:rsidRDefault="00AC32D3">
            <w:pPr>
              <w:pStyle w:val="Prrafodelista"/>
              <w:ind w:left="0"/>
              <w:jc w:val="both"/>
              <w:rPr>
                <w:rFonts w:ascii="Cambria" w:hAnsi="Cambria"/>
              </w:rPr>
            </w:pPr>
          </w:p>
        </w:tc>
        <w:tc>
          <w:tcPr>
            <w:tcW w:w="8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2D3" w:rsidRPr="00AC32D3" w:rsidRDefault="00AC32D3">
            <w:pPr>
              <w:pStyle w:val="Prrafodelista"/>
              <w:ind w:left="0"/>
              <w:jc w:val="both"/>
              <w:rPr>
                <w:rFonts w:ascii="Cambria" w:hAnsi="Cambria"/>
              </w:rPr>
            </w:pPr>
            <w:r w:rsidRPr="00AC32D3">
              <w:rPr>
                <w:rFonts w:ascii="Cambria" w:hAnsi="Cambria"/>
                <w:color w:val="222222"/>
                <w:shd w:val="clear" w:color="auto" w:fill="FFFFFF"/>
              </w:rPr>
              <w:t>El estudiante aprobará con la nota del tercer trimestre</w:t>
            </w:r>
          </w:p>
        </w:tc>
      </w:tr>
    </w:tbl>
    <w:p w:rsidR="00265AB5" w:rsidRPr="00AC32D3" w:rsidRDefault="00265AB5" w:rsidP="00265AB5">
      <w:pPr>
        <w:spacing w:after="0" w:line="240" w:lineRule="auto"/>
        <w:ind w:left="284"/>
        <w:rPr>
          <w:rFonts w:ascii="Cambria" w:eastAsia="SimSun" w:hAnsi="Cambria" w:cs="Times New Roman"/>
          <w:lang w:val="es-ES" w:eastAsia="zh-CN"/>
        </w:rPr>
      </w:pPr>
    </w:p>
    <w:p w:rsidR="00265AB5" w:rsidRPr="00AC32D3" w:rsidRDefault="00265AB5" w:rsidP="00265AB5">
      <w:pPr>
        <w:spacing w:after="0" w:line="240" w:lineRule="auto"/>
        <w:ind w:left="284"/>
        <w:rPr>
          <w:rFonts w:ascii="Cambria" w:eastAsia="SimSun" w:hAnsi="Cambria" w:cs="Times New Roman"/>
          <w:lang w:val="es-ES" w:eastAsia="zh-CN"/>
        </w:rPr>
      </w:pPr>
    </w:p>
    <w:p w:rsidR="00265AB5" w:rsidRPr="00AC32D3" w:rsidRDefault="00265AB5" w:rsidP="00265AB5">
      <w:pPr>
        <w:spacing w:after="0" w:line="240" w:lineRule="auto"/>
        <w:ind w:left="284"/>
        <w:rPr>
          <w:rFonts w:ascii="Cambria" w:eastAsia="SimSun" w:hAnsi="Cambria" w:cs="Times New Roman"/>
          <w:lang w:val="es-ES" w:eastAsia="zh-CN"/>
        </w:rPr>
      </w:pPr>
    </w:p>
    <w:p w:rsidR="00265AB5" w:rsidRPr="00AC32D3" w:rsidRDefault="00265AB5" w:rsidP="00265AB5">
      <w:pPr>
        <w:spacing w:after="0" w:line="240" w:lineRule="auto"/>
        <w:ind w:left="284"/>
        <w:rPr>
          <w:rFonts w:ascii="Cambria" w:eastAsia="SimSun" w:hAnsi="Cambria" w:cs="Times New Roman"/>
          <w:lang w:val="es-ES" w:eastAsia="zh-CN"/>
        </w:rPr>
      </w:pPr>
    </w:p>
    <w:p w:rsidR="00265AB5" w:rsidRPr="00AC32D3" w:rsidRDefault="00265AB5" w:rsidP="00265AB5">
      <w:pPr>
        <w:spacing w:after="0" w:line="240" w:lineRule="auto"/>
        <w:ind w:left="284"/>
        <w:rPr>
          <w:rFonts w:ascii="Cambria" w:eastAsia="SimSun" w:hAnsi="Cambria" w:cs="Times New Roman"/>
          <w:lang w:val="es-ES" w:eastAsia="zh-CN"/>
        </w:rPr>
      </w:pPr>
    </w:p>
    <w:p w:rsidR="00265AB5" w:rsidRPr="00AC32D3" w:rsidRDefault="00265AB5" w:rsidP="00265AB5">
      <w:pPr>
        <w:spacing w:after="0" w:line="240" w:lineRule="auto"/>
        <w:ind w:left="284"/>
        <w:rPr>
          <w:rFonts w:ascii="Cambria" w:eastAsia="SimSun" w:hAnsi="Cambria" w:cs="Times New Roman"/>
          <w:lang w:val="es-ES" w:eastAsia="zh-CN"/>
        </w:rPr>
      </w:pPr>
    </w:p>
    <w:p w:rsidR="00265AB5" w:rsidRPr="00AC32D3" w:rsidRDefault="00265AB5" w:rsidP="00051B50">
      <w:pPr>
        <w:pStyle w:val="Prrafodelista"/>
        <w:numPr>
          <w:ilvl w:val="0"/>
          <w:numId w:val="20"/>
        </w:numPr>
        <w:spacing w:after="0"/>
        <w:ind w:left="426" w:hanging="426"/>
        <w:rPr>
          <w:rFonts w:ascii="Cambria" w:eastAsia="Arial Unicode MS" w:hAnsi="Cambria" w:cs="Arial"/>
          <w:b/>
        </w:rPr>
      </w:pPr>
      <w:r w:rsidRPr="00AC32D3">
        <w:rPr>
          <w:rFonts w:ascii="Cambria" w:eastAsia="Calibri" w:hAnsi="Cambria" w:cs="Times New Roman"/>
          <w:b/>
        </w:rPr>
        <w:t xml:space="preserve"> </w:t>
      </w:r>
      <w:r w:rsidRPr="00AC32D3">
        <w:rPr>
          <w:rFonts w:ascii="Cambria" w:eastAsia="Arial Unicode MS" w:hAnsi="Cambria" w:cs="Arial"/>
          <w:b/>
        </w:rPr>
        <w:t xml:space="preserve">MEDIOS Y MATERIALES </w:t>
      </w:r>
    </w:p>
    <w:p w:rsidR="00265AB5" w:rsidRPr="00AC32D3" w:rsidRDefault="00265AB5" w:rsidP="00265AB5">
      <w:pPr>
        <w:spacing w:after="0"/>
        <w:ind w:left="-284"/>
        <w:contextualSpacing/>
        <w:rPr>
          <w:rFonts w:ascii="Cambria" w:eastAsia="Arial Unicode MS" w:hAnsi="Cambria" w:cs="Arial"/>
          <w:b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2835"/>
        <w:gridCol w:w="11199"/>
      </w:tblGrid>
      <w:tr w:rsidR="00265AB5" w:rsidRPr="00AC32D3" w:rsidTr="008800C5">
        <w:tc>
          <w:tcPr>
            <w:tcW w:w="2835" w:type="dxa"/>
          </w:tcPr>
          <w:p w:rsidR="00265AB5" w:rsidRPr="00AC32D3" w:rsidRDefault="00265AB5" w:rsidP="004955D7">
            <w:pPr>
              <w:pStyle w:val="Prrafodelista"/>
              <w:ind w:left="0"/>
              <w:jc w:val="both"/>
              <w:rPr>
                <w:rFonts w:ascii="Cambria" w:hAnsi="Cambria"/>
                <w:b/>
              </w:rPr>
            </w:pPr>
            <w:r w:rsidRPr="00AC32D3">
              <w:rPr>
                <w:rFonts w:ascii="Cambria" w:hAnsi="Cambria"/>
                <w:b/>
              </w:rPr>
              <w:t>Docente</w:t>
            </w:r>
          </w:p>
        </w:tc>
        <w:tc>
          <w:tcPr>
            <w:tcW w:w="11199" w:type="dxa"/>
          </w:tcPr>
          <w:p w:rsidR="00265AB5" w:rsidRPr="00AC32D3" w:rsidRDefault="00265AB5" w:rsidP="00265AB5">
            <w:pPr>
              <w:numPr>
                <w:ilvl w:val="0"/>
                <w:numId w:val="29"/>
              </w:numPr>
              <w:spacing w:after="160" w:line="259" w:lineRule="auto"/>
              <w:contextualSpacing/>
              <w:rPr>
                <w:rFonts w:ascii="Cambria" w:hAnsi="Cambria"/>
              </w:rPr>
            </w:pPr>
            <w:r w:rsidRPr="00AC32D3">
              <w:rPr>
                <w:rFonts w:ascii="Cambria" w:hAnsi="Cambria"/>
              </w:rPr>
              <w:t xml:space="preserve">Libros </w:t>
            </w:r>
          </w:p>
          <w:p w:rsidR="00265AB5" w:rsidRPr="00AC32D3" w:rsidRDefault="00265AB5" w:rsidP="00265AB5">
            <w:pPr>
              <w:numPr>
                <w:ilvl w:val="0"/>
                <w:numId w:val="29"/>
              </w:numPr>
              <w:spacing w:after="160" w:line="259" w:lineRule="auto"/>
              <w:contextualSpacing/>
              <w:rPr>
                <w:rFonts w:ascii="Cambria" w:hAnsi="Cambria"/>
              </w:rPr>
            </w:pPr>
            <w:r w:rsidRPr="00AC32D3">
              <w:rPr>
                <w:rFonts w:ascii="Cambria" w:hAnsi="Cambria"/>
              </w:rPr>
              <w:t>Módulos</w:t>
            </w:r>
          </w:p>
          <w:p w:rsidR="00265AB5" w:rsidRPr="00AC32D3" w:rsidRDefault="00265AB5" w:rsidP="00265AB5">
            <w:pPr>
              <w:numPr>
                <w:ilvl w:val="0"/>
                <w:numId w:val="29"/>
              </w:numPr>
              <w:spacing w:after="160" w:line="259" w:lineRule="auto"/>
              <w:contextualSpacing/>
              <w:rPr>
                <w:rFonts w:ascii="Cambria" w:hAnsi="Cambria"/>
              </w:rPr>
            </w:pPr>
            <w:r w:rsidRPr="00AC32D3">
              <w:rPr>
                <w:rFonts w:ascii="Cambria" w:hAnsi="Cambria"/>
              </w:rPr>
              <w:t xml:space="preserve">Pizarra y plumones </w:t>
            </w:r>
          </w:p>
          <w:p w:rsidR="00265AB5" w:rsidRPr="00AC32D3" w:rsidRDefault="00265AB5" w:rsidP="00265AB5">
            <w:pPr>
              <w:numPr>
                <w:ilvl w:val="0"/>
                <w:numId w:val="29"/>
              </w:numPr>
              <w:spacing w:after="160" w:line="259" w:lineRule="auto"/>
              <w:contextualSpacing/>
              <w:rPr>
                <w:rFonts w:ascii="Cambria" w:hAnsi="Cambria"/>
              </w:rPr>
            </w:pPr>
            <w:r w:rsidRPr="00AC32D3">
              <w:rPr>
                <w:rFonts w:ascii="Cambria" w:hAnsi="Cambria"/>
              </w:rPr>
              <w:t xml:space="preserve">Videos </w:t>
            </w:r>
          </w:p>
          <w:p w:rsidR="00265AB5" w:rsidRPr="00AC32D3" w:rsidRDefault="00265AB5" w:rsidP="00265AB5">
            <w:pPr>
              <w:numPr>
                <w:ilvl w:val="0"/>
                <w:numId w:val="29"/>
              </w:numPr>
              <w:spacing w:after="160" w:line="259" w:lineRule="auto"/>
              <w:contextualSpacing/>
              <w:rPr>
                <w:rFonts w:ascii="Cambria" w:hAnsi="Cambria"/>
              </w:rPr>
            </w:pPr>
            <w:r w:rsidRPr="00AC32D3">
              <w:rPr>
                <w:rFonts w:ascii="Cambria" w:hAnsi="Cambria"/>
              </w:rPr>
              <w:t xml:space="preserve"> Laptops</w:t>
            </w:r>
          </w:p>
          <w:p w:rsidR="00265AB5" w:rsidRPr="00AC32D3" w:rsidRDefault="00265AB5" w:rsidP="00F44F9D">
            <w:pPr>
              <w:numPr>
                <w:ilvl w:val="0"/>
                <w:numId w:val="29"/>
              </w:numPr>
              <w:spacing w:after="160" w:line="259" w:lineRule="auto"/>
              <w:contextualSpacing/>
              <w:rPr>
                <w:rFonts w:ascii="Cambria" w:hAnsi="Cambria"/>
              </w:rPr>
            </w:pPr>
            <w:r w:rsidRPr="00AC32D3">
              <w:rPr>
                <w:rFonts w:ascii="Cambria" w:hAnsi="Cambria"/>
              </w:rPr>
              <w:t xml:space="preserve"> Cañón de multimedia </w:t>
            </w:r>
          </w:p>
        </w:tc>
      </w:tr>
      <w:tr w:rsidR="00265AB5" w:rsidRPr="00AC32D3" w:rsidTr="008800C5">
        <w:tc>
          <w:tcPr>
            <w:tcW w:w="2835" w:type="dxa"/>
          </w:tcPr>
          <w:p w:rsidR="00265AB5" w:rsidRPr="00AC32D3" w:rsidRDefault="00265AB5" w:rsidP="004955D7">
            <w:pPr>
              <w:pStyle w:val="Prrafodelista"/>
              <w:ind w:left="0"/>
              <w:jc w:val="both"/>
              <w:rPr>
                <w:rFonts w:ascii="Cambria" w:hAnsi="Cambria"/>
                <w:b/>
              </w:rPr>
            </w:pPr>
            <w:r w:rsidRPr="00AC32D3">
              <w:rPr>
                <w:rFonts w:ascii="Cambria" w:hAnsi="Cambria"/>
                <w:b/>
              </w:rPr>
              <w:t>Estudiante</w:t>
            </w:r>
          </w:p>
        </w:tc>
        <w:tc>
          <w:tcPr>
            <w:tcW w:w="11199" w:type="dxa"/>
          </w:tcPr>
          <w:p w:rsidR="00265AB5" w:rsidRPr="00AC32D3" w:rsidRDefault="00265AB5" w:rsidP="00265AB5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Cambria" w:hAnsi="Cambria"/>
              </w:rPr>
            </w:pPr>
            <w:r w:rsidRPr="00AC32D3">
              <w:rPr>
                <w:rFonts w:ascii="Cambria" w:hAnsi="Cambria"/>
              </w:rPr>
              <w:t xml:space="preserve">Cuadernos </w:t>
            </w:r>
          </w:p>
          <w:p w:rsidR="00265AB5" w:rsidRPr="00AC32D3" w:rsidRDefault="00265AB5" w:rsidP="00265AB5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Cambria" w:hAnsi="Cambria"/>
              </w:rPr>
            </w:pPr>
            <w:r w:rsidRPr="00AC32D3">
              <w:rPr>
                <w:rFonts w:ascii="Cambria" w:hAnsi="Cambria"/>
              </w:rPr>
              <w:t xml:space="preserve">Libros </w:t>
            </w:r>
          </w:p>
          <w:p w:rsidR="00265AB5" w:rsidRPr="00AC32D3" w:rsidRDefault="00265AB5" w:rsidP="00265AB5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Cambria" w:hAnsi="Cambria"/>
              </w:rPr>
            </w:pPr>
            <w:r w:rsidRPr="00AC32D3">
              <w:rPr>
                <w:rFonts w:ascii="Cambria" w:hAnsi="Cambria"/>
              </w:rPr>
              <w:t xml:space="preserve">Lapiceros </w:t>
            </w:r>
          </w:p>
          <w:p w:rsidR="00265AB5" w:rsidRPr="00AC32D3" w:rsidRDefault="00265AB5" w:rsidP="00265AB5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Cambria" w:hAnsi="Cambria"/>
              </w:rPr>
            </w:pPr>
            <w:r w:rsidRPr="00AC32D3">
              <w:rPr>
                <w:rFonts w:ascii="Cambria" w:hAnsi="Cambria"/>
              </w:rPr>
              <w:t xml:space="preserve">Hojas impresas </w:t>
            </w:r>
          </w:p>
          <w:p w:rsidR="00265AB5" w:rsidRPr="00AC32D3" w:rsidRDefault="00265AB5" w:rsidP="00265AB5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Cambria" w:hAnsi="Cambria"/>
              </w:rPr>
            </w:pPr>
            <w:r w:rsidRPr="00AC32D3">
              <w:rPr>
                <w:rFonts w:ascii="Cambria" w:hAnsi="Cambria"/>
              </w:rPr>
              <w:t xml:space="preserve">Papelotes </w:t>
            </w:r>
          </w:p>
          <w:p w:rsidR="00265AB5" w:rsidRPr="00AC32D3" w:rsidRDefault="00265AB5" w:rsidP="00265AB5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Cambria" w:hAnsi="Cambria"/>
              </w:rPr>
            </w:pPr>
            <w:r w:rsidRPr="00AC32D3">
              <w:rPr>
                <w:rFonts w:ascii="Cambria" w:hAnsi="Cambria"/>
                <w:b/>
              </w:rPr>
              <w:t>Plumones</w:t>
            </w:r>
            <w:r w:rsidRPr="00AC32D3">
              <w:rPr>
                <w:rFonts w:ascii="Cambria" w:hAnsi="Cambria"/>
              </w:rPr>
              <w:t xml:space="preserve"> </w:t>
            </w:r>
          </w:p>
          <w:p w:rsidR="00265AB5" w:rsidRPr="00AC32D3" w:rsidRDefault="00265AB5" w:rsidP="00265AB5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Cambria" w:hAnsi="Cambria"/>
              </w:rPr>
            </w:pPr>
            <w:r w:rsidRPr="00AC32D3">
              <w:rPr>
                <w:rFonts w:ascii="Cambria" w:hAnsi="Cambria"/>
              </w:rPr>
              <w:t xml:space="preserve">Colores </w:t>
            </w:r>
          </w:p>
          <w:p w:rsidR="00265AB5" w:rsidRPr="00AC32D3" w:rsidRDefault="00265AB5" w:rsidP="00265AB5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Cambria" w:hAnsi="Cambria"/>
              </w:rPr>
            </w:pPr>
            <w:r w:rsidRPr="00AC32D3">
              <w:rPr>
                <w:rFonts w:ascii="Cambria" w:hAnsi="Cambria"/>
              </w:rPr>
              <w:t>Papel bond</w:t>
            </w:r>
          </w:p>
        </w:tc>
      </w:tr>
    </w:tbl>
    <w:p w:rsidR="00265AB5" w:rsidRPr="00AC32D3" w:rsidRDefault="00265AB5" w:rsidP="00265AB5">
      <w:pPr>
        <w:spacing w:after="0"/>
        <w:ind w:left="-284"/>
        <w:contextualSpacing/>
        <w:rPr>
          <w:rFonts w:ascii="Cambria" w:eastAsia="Arial Unicode MS" w:hAnsi="Cambria" w:cs="Arial"/>
          <w:b/>
        </w:rPr>
      </w:pPr>
    </w:p>
    <w:p w:rsidR="00265AB5" w:rsidRPr="00AC32D3" w:rsidRDefault="00265AB5" w:rsidP="00265AB5">
      <w:pPr>
        <w:pStyle w:val="Prrafodelista"/>
        <w:numPr>
          <w:ilvl w:val="0"/>
          <w:numId w:val="20"/>
        </w:numPr>
        <w:spacing w:after="0" w:line="240" w:lineRule="auto"/>
        <w:ind w:left="284" w:hanging="284"/>
        <w:rPr>
          <w:rFonts w:ascii="Cambria" w:eastAsia="Calibri" w:hAnsi="Cambria" w:cs="Times New Roman"/>
          <w:b/>
        </w:rPr>
      </w:pPr>
      <w:r w:rsidRPr="00AC32D3">
        <w:rPr>
          <w:rFonts w:ascii="Cambria" w:eastAsia="Calibri" w:hAnsi="Cambria" w:cs="Times New Roman"/>
          <w:b/>
        </w:rPr>
        <w:t xml:space="preserve">BIBLIOGRAFIA </w:t>
      </w:r>
    </w:p>
    <w:p w:rsidR="0044296D" w:rsidRPr="00AC32D3" w:rsidRDefault="008278D5" w:rsidP="008278D5">
      <w:pPr>
        <w:pStyle w:val="Prrafodelista"/>
        <w:numPr>
          <w:ilvl w:val="0"/>
          <w:numId w:val="38"/>
        </w:numPr>
        <w:spacing w:after="0" w:line="276" w:lineRule="auto"/>
        <w:ind w:left="783" w:hanging="357"/>
        <w:contextualSpacing w:val="0"/>
        <w:rPr>
          <w:rStyle w:val="Hipervnculo"/>
          <w:rFonts w:ascii="Cambria" w:hAnsi="Cambria" w:cstheme="minorHAnsi"/>
          <w:b/>
          <w:color w:val="auto"/>
        </w:rPr>
      </w:pPr>
      <w:r w:rsidRPr="00AC32D3">
        <w:rPr>
          <w:rFonts w:ascii="Cambria" w:hAnsi="Cambria" w:cstheme="minorHAnsi"/>
          <w:smallCaps/>
        </w:rPr>
        <w:t xml:space="preserve">congreso de la república del </w:t>
      </w:r>
      <w:r w:rsidR="00A25A55" w:rsidRPr="00AC32D3">
        <w:rPr>
          <w:rFonts w:ascii="Cambria" w:hAnsi="Cambria" w:cstheme="minorHAnsi"/>
          <w:smallCaps/>
        </w:rPr>
        <w:t>Perú</w:t>
      </w:r>
      <w:r w:rsidRPr="00AC32D3">
        <w:rPr>
          <w:rFonts w:ascii="Cambria" w:hAnsi="Cambria" w:cstheme="minorHAnsi"/>
          <w:smallCaps/>
        </w:rPr>
        <w:t xml:space="preserve"> (2000). </w:t>
      </w:r>
      <w:r w:rsidRPr="00AC32D3">
        <w:rPr>
          <w:rFonts w:ascii="Cambria" w:hAnsi="Cambria" w:cstheme="minorHAnsi"/>
          <w:i/>
        </w:rPr>
        <w:t>ley n.°27337. nuevo código de los niños y adolescentes</w:t>
      </w:r>
      <w:r w:rsidRPr="00AC32D3">
        <w:rPr>
          <w:rFonts w:ascii="Cambria" w:hAnsi="Cambria" w:cstheme="minorHAnsi"/>
        </w:rPr>
        <w:t xml:space="preserve">. 21 de julio.: </w:t>
      </w:r>
      <w:r w:rsidRPr="00A25A55">
        <w:rPr>
          <w:rFonts w:ascii="Cambria" w:hAnsi="Cambria" w:cstheme="minorHAnsi"/>
        </w:rPr>
        <w:t>http://spij.minjus.gob.pe/clp/contenidos.dll?f=templates&amp;fn=default-codninosyadolescentes.htm&amp;vid=ciclope:clpdemo</w:t>
      </w:r>
    </w:p>
    <w:p w:rsidR="0044296D" w:rsidRPr="00AC32D3" w:rsidRDefault="008278D5" w:rsidP="008278D5">
      <w:pPr>
        <w:pStyle w:val="Prrafodelista"/>
        <w:numPr>
          <w:ilvl w:val="0"/>
          <w:numId w:val="38"/>
        </w:numPr>
        <w:spacing w:after="0" w:line="276" w:lineRule="auto"/>
        <w:ind w:left="783" w:hanging="357"/>
        <w:contextualSpacing w:val="0"/>
        <w:rPr>
          <w:rFonts w:ascii="Cambria" w:hAnsi="Cambria" w:cstheme="minorHAnsi"/>
          <w:smallCaps/>
        </w:rPr>
      </w:pPr>
      <w:r w:rsidRPr="00AC32D3">
        <w:rPr>
          <w:rFonts w:ascii="Cambria" w:hAnsi="Cambria" w:cstheme="minorHAnsi"/>
          <w:smallCaps/>
        </w:rPr>
        <w:t>castillo, j. y castillo, j. (s/f). familia y civismo. primer grado de secundaria. lima: editorial prisma</w:t>
      </w:r>
    </w:p>
    <w:p w:rsidR="0044296D" w:rsidRPr="00AC32D3" w:rsidRDefault="008278D5" w:rsidP="008278D5">
      <w:pPr>
        <w:pStyle w:val="Prrafodelista"/>
        <w:numPr>
          <w:ilvl w:val="0"/>
          <w:numId w:val="38"/>
        </w:numPr>
        <w:spacing w:after="0" w:line="276" w:lineRule="auto"/>
        <w:ind w:left="783" w:hanging="357"/>
        <w:contextualSpacing w:val="0"/>
        <w:rPr>
          <w:rFonts w:ascii="Cambria" w:hAnsi="Cambria" w:cstheme="minorHAnsi"/>
          <w:smallCaps/>
        </w:rPr>
      </w:pPr>
      <w:r w:rsidRPr="00AC32D3">
        <w:rPr>
          <w:rFonts w:ascii="Cambria" w:hAnsi="Cambria" w:cstheme="minorHAnsi"/>
          <w:smallCaps/>
        </w:rPr>
        <w:t xml:space="preserve">landa, c. y a. lozada (2007). constitución política del </w:t>
      </w:r>
      <w:r w:rsidR="00A25A55" w:rsidRPr="00AC32D3">
        <w:rPr>
          <w:rFonts w:ascii="Cambria" w:hAnsi="Cambria" w:cstheme="minorHAnsi"/>
          <w:smallCaps/>
        </w:rPr>
        <w:t>Perú</w:t>
      </w:r>
      <w:r w:rsidRPr="00AC32D3">
        <w:rPr>
          <w:rFonts w:ascii="Cambria" w:hAnsi="Cambria" w:cstheme="minorHAnsi"/>
          <w:smallCaps/>
        </w:rPr>
        <w:t xml:space="preserve"> 1993. sumillas. reformas constitucionales. índice analítico. lima: fondo editorial de la pontificia universidad católica del </w:t>
      </w:r>
      <w:r w:rsidR="00A25A55" w:rsidRPr="00AC32D3">
        <w:rPr>
          <w:rFonts w:ascii="Cambria" w:hAnsi="Cambria" w:cstheme="minorHAnsi"/>
          <w:smallCaps/>
        </w:rPr>
        <w:t>Perú</w:t>
      </w:r>
      <w:r w:rsidRPr="00AC32D3">
        <w:rPr>
          <w:rFonts w:ascii="Cambria" w:hAnsi="Cambria" w:cstheme="minorHAnsi"/>
          <w:smallCaps/>
        </w:rPr>
        <w:t>.</w:t>
      </w:r>
    </w:p>
    <w:p w:rsidR="0044296D" w:rsidRPr="00AC32D3" w:rsidRDefault="008278D5" w:rsidP="008278D5">
      <w:pPr>
        <w:pStyle w:val="Prrafodelista"/>
        <w:numPr>
          <w:ilvl w:val="0"/>
          <w:numId w:val="38"/>
        </w:numPr>
        <w:spacing w:after="0" w:line="276" w:lineRule="auto"/>
        <w:ind w:left="783" w:hanging="357"/>
        <w:contextualSpacing w:val="0"/>
        <w:rPr>
          <w:rFonts w:ascii="Cambria" w:hAnsi="Cambria" w:cstheme="minorHAnsi"/>
          <w:smallCaps/>
        </w:rPr>
      </w:pPr>
      <w:r w:rsidRPr="00AC32D3">
        <w:rPr>
          <w:rFonts w:ascii="Cambria" w:hAnsi="Cambria" w:cstheme="minorHAnsi"/>
          <w:smallCaps/>
        </w:rPr>
        <w:t xml:space="preserve">ministerio de cultura del </w:t>
      </w:r>
      <w:proofErr w:type="spellStart"/>
      <w:r w:rsidRPr="00AC32D3">
        <w:rPr>
          <w:rFonts w:ascii="Cambria" w:hAnsi="Cambria" w:cstheme="minorHAnsi"/>
          <w:smallCaps/>
        </w:rPr>
        <w:t>perú</w:t>
      </w:r>
      <w:proofErr w:type="spellEnd"/>
      <w:r w:rsidRPr="00AC32D3">
        <w:rPr>
          <w:rFonts w:ascii="Cambria" w:hAnsi="Cambria" w:cstheme="minorHAnsi"/>
          <w:smallCaps/>
        </w:rPr>
        <w:t xml:space="preserve"> (2015). videoteca de las culturas. material de enseñanza. lima: </w:t>
      </w:r>
      <w:proofErr w:type="spellStart"/>
      <w:r w:rsidRPr="00AC32D3">
        <w:rPr>
          <w:rFonts w:ascii="Cambria" w:hAnsi="Cambria" w:cstheme="minorHAnsi"/>
          <w:smallCaps/>
        </w:rPr>
        <w:t>mincu</w:t>
      </w:r>
      <w:proofErr w:type="spellEnd"/>
      <w:r w:rsidRPr="00AC32D3">
        <w:rPr>
          <w:rFonts w:ascii="Cambria" w:hAnsi="Cambria" w:cstheme="minorHAnsi"/>
          <w:smallCaps/>
        </w:rPr>
        <w:t>.</w:t>
      </w:r>
    </w:p>
    <w:p w:rsidR="0044296D" w:rsidRPr="00AC32D3" w:rsidRDefault="008278D5" w:rsidP="008278D5">
      <w:pPr>
        <w:pStyle w:val="Prrafodelista"/>
        <w:numPr>
          <w:ilvl w:val="0"/>
          <w:numId w:val="38"/>
        </w:numPr>
        <w:spacing w:after="0" w:line="276" w:lineRule="auto"/>
        <w:ind w:left="783" w:hanging="357"/>
        <w:contextualSpacing w:val="0"/>
        <w:rPr>
          <w:rFonts w:ascii="Cambria" w:hAnsi="Cambria" w:cstheme="minorHAnsi"/>
          <w:smallCaps/>
        </w:rPr>
      </w:pPr>
      <w:r w:rsidRPr="00AC32D3">
        <w:rPr>
          <w:rFonts w:ascii="Cambria" w:hAnsi="Cambria" w:cstheme="minorHAnsi"/>
          <w:smallCaps/>
        </w:rPr>
        <w:t xml:space="preserve">ministerio de educación del </w:t>
      </w:r>
      <w:proofErr w:type="spellStart"/>
      <w:r w:rsidRPr="00AC32D3">
        <w:rPr>
          <w:rFonts w:ascii="Cambria" w:hAnsi="Cambria" w:cstheme="minorHAnsi"/>
          <w:smallCaps/>
        </w:rPr>
        <w:t>perú</w:t>
      </w:r>
      <w:proofErr w:type="spellEnd"/>
      <w:r w:rsidRPr="00AC32D3">
        <w:rPr>
          <w:rFonts w:ascii="Cambria" w:hAnsi="Cambria" w:cstheme="minorHAnsi"/>
          <w:smallCaps/>
        </w:rPr>
        <w:t xml:space="preserve"> (2012). texto escolar </w:t>
      </w:r>
      <w:r w:rsidR="000C7929">
        <w:rPr>
          <w:rFonts w:ascii="Cambria" w:hAnsi="Cambria" w:cstheme="minorHAnsi"/>
          <w:smallCaps/>
        </w:rPr>
        <w:t>2</w:t>
      </w:r>
      <w:r w:rsidRPr="00AC32D3">
        <w:rPr>
          <w:rFonts w:ascii="Cambria" w:hAnsi="Cambria" w:cstheme="minorHAnsi"/>
          <w:smallCaps/>
        </w:rPr>
        <w:t xml:space="preserve">. ° </w:t>
      </w:r>
      <w:r w:rsidR="000C7929">
        <w:rPr>
          <w:rFonts w:ascii="Cambria" w:hAnsi="Cambria" w:cstheme="minorHAnsi"/>
          <w:smallCaps/>
        </w:rPr>
        <w:t xml:space="preserve">año </w:t>
      </w:r>
      <w:r w:rsidRPr="00AC32D3">
        <w:rPr>
          <w:rFonts w:ascii="Cambria" w:hAnsi="Cambria" w:cstheme="minorHAnsi"/>
          <w:smallCaps/>
        </w:rPr>
        <w:t xml:space="preserve">de educación secundaria. formación ciudadana y cívica. lima: editorial </w:t>
      </w:r>
      <w:proofErr w:type="spellStart"/>
      <w:r w:rsidRPr="00AC32D3">
        <w:rPr>
          <w:rFonts w:ascii="Cambria" w:hAnsi="Cambria" w:cstheme="minorHAnsi"/>
          <w:smallCaps/>
        </w:rPr>
        <w:t>santillana</w:t>
      </w:r>
      <w:proofErr w:type="spellEnd"/>
      <w:r w:rsidRPr="00AC32D3">
        <w:rPr>
          <w:rFonts w:ascii="Cambria" w:hAnsi="Cambria" w:cstheme="minorHAnsi"/>
          <w:smallCaps/>
        </w:rPr>
        <w:t>.</w:t>
      </w:r>
    </w:p>
    <w:p w:rsidR="0044296D" w:rsidRPr="00AC32D3" w:rsidRDefault="008278D5" w:rsidP="008278D5">
      <w:pPr>
        <w:pStyle w:val="Prrafodelista"/>
        <w:numPr>
          <w:ilvl w:val="0"/>
          <w:numId w:val="38"/>
        </w:numPr>
        <w:spacing w:after="0" w:line="276" w:lineRule="auto"/>
        <w:ind w:left="783" w:hanging="357"/>
        <w:contextualSpacing w:val="0"/>
        <w:rPr>
          <w:rFonts w:ascii="Cambria" w:hAnsi="Cambria" w:cstheme="minorHAnsi"/>
          <w:smallCaps/>
        </w:rPr>
      </w:pPr>
      <w:r w:rsidRPr="00AC32D3">
        <w:rPr>
          <w:rFonts w:ascii="Cambria" w:hAnsi="Cambria" w:cstheme="minorHAnsi"/>
          <w:smallCaps/>
        </w:rPr>
        <w:t xml:space="preserve">ministerio de educación del </w:t>
      </w:r>
      <w:proofErr w:type="spellStart"/>
      <w:r w:rsidRPr="00AC32D3">
        <w:rPr>
          <w:rFonts w:ascii="Cambria" w:hAnsi="Cambria" w:cstheme="minorHAnsi"/>
          <w:smallCaps/>
        </w:rPr>
        <w:t>perú</w:t>
      </w:r>
      <w:proofErr w:type="spellEnd"/>
      <w:r w:rsidRPr="00AC32D3">
        <w:rPr>
          <w:rFonts w:ascii="Cambria" w:hAnsi="Cambria" w:cstheme="minorHAnsi"/>
          <w:smallCaps/>
        </w:rPr>
        <w:t xml:space="preserve"> (2013). rutas del aprendizaje convivir, participar y deliberar para ejercer una ciudadanía democrática e intercultural. fascículo general. un aprendizaje fundamental en la escuela que queremos. lima: </w:t>
      </w:r>
      <w:proofErr w:type="spellStart"/>
      <w:r w:rsidRPr="00AC32D3">
        <w:rPr>
          <w:rFonts w:ascii="Cambria" w:hAnsi="Cambria" w:cstheme="minorHAnsi"/>
          <w:smallCaps/>
        </w:rPr>
        <w:t>minedu</w:t>
      </w:r>
      <w:proofErr w:type="spellEnd"/>
      <w:r w:rsidRPr="00AC32D3">
        <w:rPr>
          <w:rFonts w:ascii="Cambria" w:hAnsi="Cambria" w:cstheme="minorHAnsi"/>
          <w:smallCaps/>
        </w:rPr>
        <w:t>.</w:t>
      </w:r>
    </w:p>
    <w:p w:rsidR="0044296D" w:rsidRPr="00AC32D3" w:rsidRDefault="008278D5" w:rsidP="008278D5">
      <w:pPr>
        <w:pStyle w:val="Prrafodelista"/>
        <w:numPr>
          <w:ilvl w:val="0"/>
          <w:numId w:val="38"/>
        </w:numPr>
        <w:spacing w:after="0" w:line="276" w:lineRule="auto"/>
        <w:ind w:left="783" w:hanging="357"/>
        <w:contextualSpacing w:val="0"/>
        <w:rPr>
          <w:rFonts w:ascii="Cambria" w:hAnsi="Cambria" w:cstheme="minorHAnsi"/>
          <w:smallCaps/>
        </w:rPr>
      </w:pPr>
      <w:r w:rsidRPr="00AC32D3">
        <w:rPr>
          <w:rFonts w:ascii="Cambria" w:hAnsi="Cambria" w:cstheme="minorHAnsi"/>
          <w:smallCaps/>
        </w:rPr>
        <w:lastRenderedPageBreak/>
        <w:t xml:space="preserve">ministerio de educación del </w:t>
      </w:r>
      <w:proofErr w:type="spellStart"/>
      <w:r w:rsidRPr="00AC32D3">
        <w:rPr>
          <w:rFonts w:ascii="Cambria" w:hAnsi="Cambria" w:cstheme="minorHAnsi"/>
          <w:smallCaps/>
        </w:rPr>
        <w:t>perú</w:t>
      </w:r>
      <w:proofErr w:type="spellEnd"/>
      <w:r w:rsidRPr="00AC32D3">
        <w:rPr>
          <w:rFonts w:ascii="Cambria" w:hAnsi="Cambria" w:cstheme="minorHAnsi"/>
          <w:smallCaps/>
        </w:rPr>
        <w:t xml:space="preserve"> (2013). rutas del aprendizaje. ¿qué y cómo aprenden nuestros adolescentes? fascículo </w:t>
      </w:r>
      <w:r w:rsidR="000C7929">
        <w:rPr>
          <w:rFonts w:ascii="Cambria" w:hAnsi="Cambria" w:cstheme="minorHAnsi"/>
          <w:smallCaps/>
        </w:rPr>
        <w:t>2</w:t>
      </w:r>
      <w:r w:rsidRPr="00AC32D3">
        <w:rPr>
          <w:rFonts w:ascii="Cambria" w:hAnsi="Cambria" w:cstheme="minorHAnsi"/>
          <w:smallCaps/>
        </w:rPr>
        <w:t xml:space="preserve">. ejerce plenamente su ciudadanía.vi ciclo. lima: </w:t>
      </w:r>
      <w:proofErr w:type="spellStart"/>
      <w:r w:rsidRPr="00AC32D3">
        <w:rPr>
          <w:rFonts w:ascii="Cambria" w:hAnsi="Cambria" w:cstheme="minorHAnsi"/>
          <w:smallCaps/>
        </w:rPr>
        <w:t>minedu</w:t>
      </w:r>
      <w:proofErr w:type="spellEnd"/>
      <w:r w:rsidRPr="00AC32D3">
        <w:rPr>
          <w:rFonts w:ascii="Cambria" w:hAnsi="Cambria" w:cstheme="minorHAnsi"/>
          <w:smallCaps/>
        </w:rPr>
        <w:t>.</w:t>
      </w:r>
    </w:p>
    <w:p w:rsidR="0044296D" w:rsidRPr="00AC32D3" w:rsidRDefault="008278D5" w:rsidP="008278D5">
      <w:pPr>
        <w:pStyle w:val="Prrafodelista"/>
        <w:numPr>
          <w:ilvl w:val="0"/>
          <w:numId w:val="38"/>
        </w:numPr>
        <w:spacing w:after="0" w:line="276" w:lineRule="auto"/>
        <w:ind w:left="783" w:hanging="357"/>
        <w:contextualSpacing w:val="0"/>
        <w:rPr>
          <w:rFonts w:ascii="Cambria" w:hAnsi="Cambria" w:cstheme="minorHAnsi"/>
          <w:smallCaps/>
        </w:rPr>
      </w:pPr>
      <w:r w:rsidRPr="00AC32D3">
        <w:rPr>
          <w:rFonts w:ascii="Cambria" w:hAnsi="Cambria" w:cstheme="minorHAnsi"/>
          <w:smallCaps/>
        </w:rPr>
        <w:t xml:space="preserve">morillo, f. </w:t>
      </w:r>
      <w:proofErr w:type="gramStart"/>
      <w:r w:rsidRPr="00AC32D3">
        <w:rPr>
          <w:rFonts w:ascii="Cambria" w:hAnsi="Cambria" w:cstheme="minorHAnsi"/>
          <w:smallCaps/>
        </w:rPr>
        <w:t>( s</w:t>
      </w:r>
      <w:proofErr w:type="gramEnd"/>
      <w:r w:rsidRPr="00AC32D3">
        <w:rPr>
          <w:rFonts w:ascii="Cambria" w:hAnsi="Cambria" w:cstheme="minorHAnsi"/>
          <w:smallCaps/>
        </w:rPr>
        <w:t xml:space="preserve">/f). educación cívica 2. lima: editorial escuela nueva </w:t>
      </w:r>
      <w:proofErr w:type="spellStart"/>
      <w:r w:rsidRPr="00AC32D3">
        <w:rPr>
          <w:rFonts w:ascii="Cambria" w:hAnsi="Cambria" w:cstheme="minorHAnsi"/>
          <w:smallCaps/>
        </w:rPr>
        <w:t>s.a</w:t>
      </w:r>
      <w:proofErr w:type="spellEnd"/>
    </w:p>
    <w:p w:rsidR="00416A8A" w:rsidRPr="00AC32D3" w:rsidRDefault="00416A8A" w:rsidP="008278D5">
      <w:pPr>
        <w:spacing w:after="0" w:line="276" w:lineRule="auto"/>
        <w:rPr>
          <w:rFonts w:ascii="Cambria" w:eastAsia="Calibri" w:hAnsi="Cambria" w:cs="Times New Roman"/>
          <w:b/>
        </w:rPr>
      </w:pPr>
    </w:p>
    <w:sectPr w:rsidR="00416A8A" w:rsidRPr="00AC32D3" w:rsidSect="006124DE"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6D3A" w:rsidRDefault="00DA6D3A" w:rsidP="00EE645E">
      <w:pPr>
        <w:spacing w:after="0" w:line="240" w:lineRule="auto"/>
      </w:pPr>
      <w:r>
        <w:separator/>
      </w:r>
    </w:p>
  </w:endnote>
  <w:endnote w:type="continuationSeparator" w:id="0">
    <w:p w:rsidR="00DA6D3A" w:rsidRDefault="00DA6D3A" w:rsidP="00EE6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enfrew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ogelNormal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6D3A" w:rsidRDefault="00DA6D3A" w:rsidP="00EE645E">
      <w:pPr>
        <w:spacing w:after="0" w:line="240" w:lineRule="auto"/>
      </w:pPr>
      <w:r>
        <w:separator/>
      </w:r>
    </w:p>
  </w:footnote>
  <w:footnote w:type="continuationSeparator" w:id="0">
    <w:p w:rsidR="00DA6D3A" w:rsidRDefault="00DA6D3A" w:rsidP="00EE64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761AB"/>
    <w:multiLevelType w:val="hybridMultilevel"/>
    <w:tmpl w:val="3558F62A"/>
    <w:lvl w:ilvl="0" w:tplc="280A0001">
      <w:start w:val="1"/>
      <w:numFmt w:val="bullet"/>
      <w:lvlText w:val=""/>
      <w:lvlJc w:val="left"/>
      <w:pPr>
        <w:ind w:left="1392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1" w15:restartNumberingAfterBreak="0">
    <w:nsid w:val="0AFD44EC"/>
    <w:multiLevelType w:val="hybridMultilevel"/>
    <w:tmpl w:val="126E601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C7B07"/>
    <w:multiLevelType w:val="hybridMultilevel"/>
    <w:tmpl w:val="21AC218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F7F2A"/>
    <w:multiLevelType w:val="hybridMultilevel"/>
    <w:tmpl w:val="727687D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A7E1A"/>
    <w:multiLevelType w:val="hybridMultilevel"/>
    <w:tmpl w:val="19B0CB6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57D05"/>
    <w:multiLevelType w:val="hybridMultilevel"/>
    <w:tmpl w:val="F7D678BA"/>
    <w:lvl w:ilvl="0" w:tplc="F17CA842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sz w:val="28"/>
        <w:szCs w:val="28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33665F"/>
    <w:multiLevelType w:val="hybridMultilevel"/>
    <w:tmpl w:val="2CA2B096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79B3AF1"/>
    <w:multiLevelType w:val="hybridMultilevel"/>
    <w:tmpl w:val="CF90801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9A5BF9"/>
    <w:multiLevelType w:val="hybridMultilevel"/>
    <w:tmpl w:val="4D7041C8"/>
    <w:lvl w:ilvl="0" w:tplc="280A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9" w15:restartNumberingAfterBreak="0">
    <w:nsid w:val="1C1C09CC"/>
    <w:multiLevelType w:val="hybridMultilevel"/>
    <w:tmpl w:val="F6B0617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80A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6D7B34"/>
    <w:multiLevelType w:val="hybridMultilevel"/>
    <w:tmpl w:val="8F5C5B8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D13436"/>
    <w:multiLevelType w:val="hybridMultilevel"/>
    <w:tmpl w:val="5C1635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5A5DA0"/>
    <w:multiLevelType w:val="hybridMultilevel"/>
    <w:tmpl w:val="ACCA513C"/>
    <w:lvl w:ilvl="0" w:tplc="E6A2993C">
      <w:start w:val="1"/>
      <w:numFmt w:val="bullet"/>
      <w:lvlText w:val=""/>
      <w:lvlJc w:val="left"/>
      <w:pPr>
        <w:ind w:left="1146" w:hanging="360"/>
      </w:pPr>
      <w:rPr>
        <w:rFonts w:ascii="Wingdings" w:hAnsi="Wingdings" w:hint="default"/>
        <w:sz w:val="24"/>
        <w:szCs w:val="24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2F1A3F1A"/>
    <w:multiLevelType w:val="hybridMultilevel"/>
    <w:tmpl w:val="1FDCAB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6A287B"/>
    <w:multiLevelType w:val="hybridMultilevel"/>
    <w:tmpl w:val="810C342E"/>
    <w:lvl w:ilvl="0" w:tplc="E6A2993C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color w:val="auto"/>
        <w:sz w:val="24"/>
        <w:szCs w:val="24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F038FC"/>
    <w:multiLevelType w:val="hybridMultilevel"/>
    <w:tmpl w:val="9844062C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1254FB"/>
    <w:multiLevelType w:val="hybridMultilevel"/>
    <w:tmpl w:val="DC8ED030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8BF4042"/>
    <w:multiLevelType w:val="hybridMultilevel"/>
    <w:tmpl w:val="B31A820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645436"/>
    <w:multiLevelType w:val="hybridMultilevel"/>
    <w:tmpl w:val="CC50D0A0"/>
    <w:lvl w:ilvl="0" w:tplc="280A0013">
      <w:start w:val="1"/>
      <w:numFmt w:val="upperRoman"/>
      <w:lvlText w:val="%1."/>
      <w:lvlJc w:val="right"/>
      <w:pPr>
        <w:ind w:left="1080" w:hanging="360"/>
      </w:p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C4A1AE8"/>
    <w:multiLevelType w:val="hybridMultilevel"/>
    <w:tmpl w:val="BBEAA64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F708AE"/>
    <w:multiLevelType w:val="hybridMultilevel"/>
    <w:tmpl w:val="88D49DD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355828"/>
    <w:multiLevelType w:val="hybridMultilevel"/>
    <w:tmpl w:val="3558DEC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2734E5"/>
    <w:multiLevelType w:val="hybridMultilevel"/>
    <w:tmpl w:val="F7F0532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722BF7"/>
    <w:multiLevelType w:val="hybridMultilevel"/>
    <w:tmpl w:val="D2A23F7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BD4FCF"/>
    <w:multiLevelType w:val="hybridMultilevel"/>
    <w:tmpl w:val="DC565F5C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EAD7B4D"/>
    <w:multiLevelType w:val="hybridMultilevel"/>
    <w:tmpl w:val="3162FC1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CD3DE7"/>
    <w:multiLevelType w:val="hybridMultilevel"/>
    <w:tmpl w:val="73C6F268"/>
    <w:lvl w:ilvl="0" w:tplc="98FA38F0">
      <w:start w:val="1"/>
      <w:numFmt w:val="bullet"/>
      <w:lvlText w:val=""/>
      <w:lvlJc w:val="left"/>
      <w:pPr>
        <w:tabs>
          <w:tab w:val="num" w:pos="644"/>
        </w:tabs>
        <w:ind w:left="360" w:hanging="360"/>
      </w:pPr>
      <w:rPr>
        <w:rFonts w:ascii="Wingdings" w:hAnsi="Wingdings" w:hint="default"/>
      </w:rPr>
    </w:lvl>
    <w:lvl w:ilvl="1" w:tplc="317018C0">
      <w:start w:val="1"/>
      <w:numFmt w:val="bullet"/>
      <w:lvlText w:val=""/>
      <w:lvlJc w:val="left"/>
      <w:pPr>
        <w:tabs>
          <w:tab w:val="num" w:pos="473"/>
        </w:tabs>
        <w:ind w:left="360" w:hanging="360"/>
      </w:pPr>
      <w:rPr>
        <w:rFonts w:ascii="Wingdings" w:hAnsi="Wingdings" w:hint="default"/>
      </w:rPr>
    </w:lvl>
    <w:lvl w:ilvl="2" w:tplc="04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5031D40"/>
    <w:multiLevelType w:val="hybridMultilevel"/>
    <w:tmpl w:val="C188335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BB5F55"/>
    <w:multiLevelType w:val="hybridMultilevel"/>
    <w:tmpl w:val="F0801B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A55603"/>
    <w:multiLevelType w:val="hybridMultilevel"/>
    <w:tmpl w:val="D40212E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FF6C24"/>
    <w:multiLevelType w:val="hybridMultilevel"/>
    <w:tmpl w:val="378C7574"/>
    <w:lvl w:ilvl="0" w:tplc="AA421996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sz w:val="36"/>
        <w:szCs w:val="28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CFB2946"/>
    <w:multiLevelType w:val="multilevel"/>
    <w:tmpl w:val="3440DC14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32" w15:restartNumberingAfterBreak="0">
    <w:nsid w:val="71117958"/>
    <w:multiLevelType w:val="hybridMultilevel"/>
    <w:tmpl w:val="CC6E383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4B0AE8"/>
    <w:multiLevelType w:val="hybridMultilevel"/>
    <w:tmpl w:val="1B0885C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6922E5"/>
    <w:multiLevelType w:val="hybridMultilevel"/>
    <w:tmpl w:val="D48C912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74339B"/>
    <w:multiLevelType w:val="hybridMultilevel"/>
    <w:tmpl w:val="D89A3566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CF2354B"/>
    <w:multiLevelType w:val="hybridMultilevel"/>
    <w:tmpl w:val="81B0AA4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4E53D3"/>
    <w:multiLevelType w:val="hybridMultilevel"/>
    <w:tmpl w:val="1250F2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0"/>
  </w:num>
  <w:num w:numId="3">
    <w:abstractNumId w:val="1"/>
  </w:num>
  <w:num w:numId="4">
    <w:abstractNumId w:val="0"/>
  </w:num>
  <w:num w:numId="5">
    <w:abstractNumId w:val="8"/>
  </w:num>
  <w:num w:numId="6">
    <w:abstractNumId w:val="33"/>
  </w:num>
  <w:num w:numId="7">
    <w:abstractNumId w:val="7"/>
  </w:num>
  <w:num w:numId="8">
    <w:abstractNumId w:val="34"/>
  </w:num>
  <w:num w:numId="9">
    <w:abstractNumId w:val="10"/>
  </w:num>
  <w:num w:numId="10">
    <w:abstractNumId w:val="25"/>
  </w:num>
  <w:num w:numId="11">
    <w:abstractNumId w:val="22"/>
  </w:num>
  <w:num w:numId="12">
    <w:abstractNumId w:val="23"/>
  </w:num>
  <w:num w:numId="13">
    <w:abstractNumId w:val="35"/>
  </w:num>
  <w:num w:numId="14">
    <w:abstractNumId w:val="2"/>
  </w:num>
  <w:num w:numId="15">
    <w:abstractNumId w:val="29"/>
  </w:num>
  <w:num w:numId="16">
    <w:abstractNumId w:val="27"/>
  </w:num>
  <w:num w:numId="17">
    <w:abstractNumId w:val="13"/>
  </w:num>
  <w:num w:numId="18">
    <w:abstractNumId w:val="3"/>
  </w:num>
  <w:num w:numId="19">
    <w:abstractNumId w:val="21"/>
  </w:num>
  <w:num w:numId="20">
    <w:abstractNumId w:val="18"/>
  </w:num>
  <w:num w:numId="21">
    <w:abstractNumId w:val="4"/>
  </w:num>
  <w:num w:numId="22">
    <w:abstractNumId w:val="36"/>
  </w:num>
  <w:num w:numId="23">
    <w:abstractNumId w:val="19"/>
  </w:num>
  <w:num w:numId="24">
    <w:abstractNumId w:val="32"/>
  </w:num>
  <w:num w:numId="25">
    <w:abstractNumId w:val="16"/>
  </w:num>
  <w:num w:numId="26">
    <w:abstractNumId w:val="24"/>
  </w:num>
  <w:num w:numId="27">
    <w:abstractNumId w:val="30"/>
  </w:num>
  <w:num w:numId="28">
    <w:abstractNumId w:val="12"/>
  </w:num>
  <w:num w:numId="29">
    <w:abstractNumId w:val="11"/>
  </w:num>
  <w:num w:numId="30">
    <w:abstractNumId w:val="37"/>
  </w:num>
  <w:num w:numId="31">
    <w:abstractNumId w:val="15"/>
  </w:num>
  <w:num w:numId="32">
    <w:abstractNumId w:val="26"/>
  </w:num>
  <w:num w:numId="33">
    <w:abstractNumId w:val="9"/>
  </w:num>
  <w:num w:numId="34">
    <w:abstractNumId w:val="5"/>
  </w:num>
  <w:num w:numId="35">
    <w:abstractNumId w:val="28"/>
  </w:num>
  <w:num w:numId="36">
    <w:abstractNumId w:val="6"/>
  </w:num>
  <w:num w:numId="37">
    <w:abstractNumId w:val="17"/>
  </w:num>
  <w:num w:numId="38">
    <w:abstractNumId w:val="1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A8A"/>
    <w:rsid w:val="00030DE3"/>
    <w:rsid w:val="00050BD2"/>
    <w:rsid w:val="00051B50"/>
    <w:rsid w:val="00053391"/>
    <w:rsid w:val="000774E7"/>
    <w:rsid w:val="00080A74"/>
    <w:rsid w:val="000B62F3"/>
    <w:rsid w:val="000C74D8"/>
    <w:rsid w:val="000C7929"/>
    <w:rsid w:val="000D28B3"/>
    <w:rsid w:val="000F341A"/>
    <w:rsid w:val="00115FE0"/>
    <w:rsid w:val="00137263"/>
    <w:rsid w:val="00146D80"/>
    <w:rsid w:val="001B0AC6"/>
    <w:rsid w:val="001F2A8C"/>
    <w:rsid w:val="001F3853"/>
    <w:rsid w:val="00223066"/>
    <w:rsid w:val="00255A07"/>
    <w:rsid w:val="00260B38"/>
    <w:rsid w:val="00260E0E"/>
    <w:rsid w:val="00265AB5"/>
    <w:rsid w:val="00280D72"/>
    <w:rsid w:val="00294A96"/>
    <w:rsid w:val="002B17FE"/>
    <w:rsid w:val="002B2D13"/>
    <w:rsid w:val="002C1E81"/>
    <w:rsid w:val="002D0789"/>
    <w:rsid w:val="00306037"/>
    <w:rsid w:val="003076DF"/>
    <w:rsid w:val="003402EF"/>
    <w:rsid w:val="003438F3"/>
    <w:rsid w:val="00367CD0"/>
    <w:rsid w:val="00370526"/>
    <w:rsid w:val="003828A1"/>
    <w:rsid w:val="003D5C66"/>
    <w:rsid w:val="003E75DF"/>
    <w:rsid w:val="003F205D"/>
    <w:rsid w:val="003F59DA"/>
    <w:rsid w:val="00410327"/>
    <w:rsid w:val="00416A8A"/>
    <w:rsid w:val="0041751F"/>
    <w:rsid w:val="00426838"/>
    <w:rsid w:val="00427FF6"/>
    <w:rsid w:val="0044296D"/>
    <w:rsid w:val="00443544"/>
    <w:rsid w:val="004506C7"/>
    <w:rsid w:val="00467DB4"/>
    <w:rsid w:val="004A4F8B"/>
    <w:rsid w:val="004B2009"/>
    <w:rsid w:val="004C62A6"/>
    <w:rsid w:val="004D1DCF"/>
    <w:rsid w:val="004F0359"/>
    <w:rsid w:val="004F5589"/>
    <w:rsid w:val="00511D43"/>
    <w:rsid w:val="00513B07"/>
    <w:rsid w:val="00544B0D"/>
    <w:rsid w:val="005559A3"/>
    <w:rsid w:val="00584EC3"/>
    <w:rsid w:val="005F2EB3"/>
    <w:rsid w:val="006124DE"/>
    <w:rsid w:val="006170A0"/>
    <w:rsid w:val="006247B9"/>
    <w:rsid w:val="00696FD3"/>
    <w:rsid w:val="006E43D3"/>
    <w:rsid w:val="006E4C4E"/>
    <w:rsid w:val="00700F2F"/>
    <w:rsid w:val="00702A0F"/>
    <w:rsid w:val="00703B25"/>
    <w:rsid w:val="00722A3E"/>
    <w:rsid w:val="0073050B"/>
    <w:rsid w:val="00732B79"/>
    <w:rsid w:val="00752093"/>
    <w:rsid w:val="00767BEC"/>
    <w:rsid w:val="0077019A"/>
    <w:rsid w:val="007C35AC"/>
    <w:rsid w:val="008278D5"/>
    <w:rsid w:val="00852EF4"/>
    <w:rsid w:val="008800C5"/>
    <w:rsid w:val="00884810"/>
    <w:rsid w:val="008A1871"/>
    <w:rsid w:val="008A5C7A"/>
    <w:rsid w:val="009307A6"/>
    <w:rsid w:val="00931120"/>
    <w:rsid w:val="009633CE"/>
    <w:rsid w:val="00996945"/>
    <w:rsid w:val="009D05AE"/>
    <w:rsid w:val="00A07FB6"/>
    <w:rsid w:val="00A25A55"/>
    <w:rsid w:val="00A4563C"/>
    <w:rsid w:val="00A76A67"/>
    <w:rsid w:val="00A81556"/>
    <w:rsid w:val="00AA36D1"/>
    <w:rsid w:val="00AB3358"/>
    <w:rsid w:val="00AC13D5"/>
    <w:rsid w:val="00AC32D3"/>
    <w:rsid w:val="00AF03CF"/>
    <w:rsid w:val="00AF2271"/>
    <w:rsid w:val="00B40DDD"/>
    <w:rsid w:val="00B90797"/>
    <w:rsid w:val="00BA5B31"/>
    <w:rsid w:val="00BB2D2C"/>
    <w:rsid w:val="00BC5188"/>
    <w:rsid w:val="00BE5DF4"/>
    <w:rsid w:val="00BE651C"/>
    <w:rsid w:val="00C13DDE"/>
    <w:rsid w:val="00C2180B"/>
    <w:rsid w:val="00C27FD6"/>
    <w:rsid w:val="00C4552D"/>
    <w:rsid w:val="00C80BA4"/>
    <w:rsid w:val="00C87ADA"/>
    <w:rsid w:val="00C939FC"/>
    <w:rsid w:val="00CA0B80"/>
    <w:rsid w:val="00CB0152"/>
    <w:rsid w:val="00CC5FBC"/>
    <w:rsid w:val="00CF4413"/>
    <w:rsid w:val="00D47EAC"/>
    <w:rsid w:val="00D671C0"/>
    <w:rsid w:val="00D7196B"/>
    <w:rsid w:val="00D805D3"/>
    <w:rsid w:val="00D85F4D"/>
    <w:rsid w:val="00D93A10"/>
    <w:rsid w:val="00DA6D3A"/>
    <w:rsid w:val="00DF1118"/>
    <w:rsid w:val="00E006FC"/>
    <w:rsid w:val="00E21FAF"/>
    <w:rsid w:val="00E26711"/>
    <w:rsid w:val="00E467F3"/>
    <w:rsid w:val="00E641FE"/>
    <w:rsid w:val="00E96641"/>
    <w:rsid w:val="00ED6194"/>
    <w:rsid w:val="00EE087B"/>
    <w:rsid w:val="00EE645E"/>
    <w:rsid w:val="00EF31D5"/>
    <w:rsid w:val="00F06B38"/>
    <w:rsid w:val="00F44F9D"/>
    <w:rsid w:val="00F61C68"/>
    <w:rsid w:val="00F62B72"/>
    <w:rsid w:val="00F73442"/>
    <w:rsid w:val="00F95417"/>
    <w:rsid w:val="00FB7040"/>
    <w:rsid w:val="00FC7B40"/>
    <w:rsid w:val="00FD10BF"/>
    <w:rsid w:val="00FD1547"/>
    <w:rsid w:val="00FE2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5A70B5"/>
  <w15:docId w15:val="{4253F624-DA97-49A2-825B-81E07CA4C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16A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16A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rrafodelista">
    <w:name w:val="List Paragraph"/>
    <w:basedOn w:val="Normal"/>
    <w:link w:val="PrrafodelistaCar"/>
    <w:uiPriority w:val="34"/>
    <w:qFormat/>
    <w:rsid w:val="00416A8A"/>
    <w:pPr>
      <w:ind w:left="720"/>
      <w:contextualSpacing/>
    </w:pPr>
  </w:style>
  <w:style w:type="table" w:styleId="Tablaconcuadrcula">
    <w:name w:val="Table Grid"/>
    <w:basedOn w:val="Tablanormal"/>
    <w:uiPriority w:val="59"/>
    <w:rsid w:val="00416A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16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16A8A"/>
  </w:style>
  <w:style w:type="paragraph" w:styleId="Piedepgina">
    <w:name w:val="footer"/>
    <w:basedOn w:val="Normal"/>
    <w:link w:val="PiedepginaCar"/>
    <w:uiPriority w:val="99"/>
    <w:unhideWhenUsed/>
    <w:rsid w:val="00416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16A8A"/>
  </w:style>
  <w:style w:type="table" w:customStyle="1" w:styleId="Tablaconcuadrcula1">
    <w:name w:val="Tabla con cuadrícula1"/>
    <w:basedOn w:val="Tablanormal"/>
    <w:next w:val="Tablaconcuadrcula"/>
    <w:uiPriority w:val="59"/>
    <w:rsid w:val="00416A8A"/>
    <w:pPr>
      <w:spacing w:after="0" w:line="240" w:lineRule="auto"/>
      <w:jc w:val="center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247B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PrrafodelistaCar">
    <w:name w:val="Párrafo de lista Car"/>
    <w:link w:val="Prrafodelista"/>
    <w:uiPriority w:val="34"/>
    <w:locked/>
    <w:rsid w:val="00265AB5"/>
  </w:style>
  <w:style w:type="character" w:styleId="Hipervnculo">
    <w:name w:val="Hyperlink"/>
    <w:basedOn w:val="Fuentedeprrafopredeter"/>
    <w:uiPriority w:val="99"/>
    <w:unhideWhenUsed/>
    <w:rsid w:val="004429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69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B63752-C04B-4965-9725-34FBE72A4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10</Pages>
  <Words>2000</Words>
  <Characters>11001</Characters>
  <Application>Microsoft Office Word</Application>
  <DocSecurity>0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cp:lastModifiedBy>Cristian Rafael Reyes Guerrero</cp:lastModifiedBy>
  <cp:revision>5</cp:revision>
  <dcterms:created xsi:type="dcterms:W3CDTF">2020-02-21T16:35:00Z</dcterms:created>
  <dcterms:modified xsi:type="dcterms:W3CDTF">2020-02-21T16:40:00Z</dcterms:modified>
</cp:coreProperties>
</file>