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472" w:rsidRPr="00C50626" w:rsidRDefault="00611472" w:rsidP="00611472">
      <w:pPr>
        <w:pStyle w:val="Textoindependiente"/>
        <w:kinsoku w:val="0"/>
        <w:overflowPunct w:val="0"/>
        <w:rPr>
          <w:rFonts w:ascii="Times New Roman" w:hAnsi="Times New Roman" w:cs="Times New Roman"/>
          <w:lang w:val="es-PE"/>
        </w:rPr>
      </w:pPr>
    </w:p>
    <w:p w:rsidR="00611472" w:rsidRPr="00C50626" w:rsidRDefault="00611472" w:rsidP="00611472">
      <w:pPr>
        <w:pStyle w:val="Textoindependiente"/>
        <w:kinsoku w:val="0"/>
        <w:overflowPunct w:val="0"/>
        <w:rPr>
          <w:rFonts w:ascii="Times New Roman" w:hAnsi="Times New Roman" w:cs="Times New Roman"/>
          <w:lang w:val="es-PE"/>
        </w:rPr>
      </w:pPr>
    </w:p>
    <w:p w:rsidR="00611472" w:rsidRPr="00C50626" w:rsidRDefault="00611472" w:rsidP="00611472">
      <w:pPr>
        <w:pStyle w:val="Textoindependiente"/>
        <w:kinsoku w:val="0"/>
        <w:overflowPunct w:val="0"/>
        <w:rPr>
          <w:rFonts w:ascii="Times New Roman" w:hAnsi="Times New Roman" w:cs="Times New Roman"/>
          <w:lang w:val="es-PE"/>
        </w:rPr>
        <w:sectPr w:rsidR="00611472" w:rsidRPr="00C50626" w:rsidSect="005A060E">
          <w:pgSz w:w="16840" w:h="11910" w:orient="landscape"/>
          <w:pgMar w:top="860" w:right="960" w:bottom="280" w:left="1080" w:header="720" w:footer="720" w:gutter="0"/>
          <w:cols w:space="720"/>
          <w:noEndnote/>
        </w:sectPr>
      </w:pPr>
    </w:p>
    <w:p w:rsidR="00611472" w:rsidRPr="00C50626" w:rsidRDefault="00611472" w:rsidP="00611472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611472" w:rsidRPr="00C50626" w:rsidRDefault="00611472" w:rsidP="00611472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611472" w:rsidRPr="00C50626" w:rsidRDefault="00611472" w:rsidP="00611472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611472" w:rsidRPr="00C50626" w:rsidRDefault="00611472" w:rsidP="00611472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611472" w:rsidRPr="00C50626" w:rsidRDefault="00611472" w:rsidP="007238A6">
      <w:pPr>
        <w:pStyle w:val="Ttulo1"/>
        <w:numPr>
          <w:ilvl w:val="0"/>
          <w:numId w:val="48"/>
        </w:numPr>
        <w:tabs>
          <w:tab w:val="left" w:pos="753"/>
        </w:tabs>
        <w:kinsoku w:val="0"/>
        <w:overflowPunct w:val="0"/>
        <w:spacing w:before="181"/>
        <w:ind w:hanging="473"/>
        <w:rPr>
          <w:lang w:val="es-PE"/>
        </w:rPr>
      </w:pPr>
      <w:r w:rsidRPr="00C506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045525" wp14:editId="01433114">
                <wp:simplePos x="0" y="0"/>
                <wp:positionH relativeFrom="page">
                  <wp:posOffset>1562735</wp:posOffset>
                </wp:positionH>
                <wp:positionV relativeFrom="paragraph">
                  <wp:posOffset>-940435</wp:posOffset>
                </wp:positionV>
                <wp:extent cx="609600" cy="774700"/>
                <wp:effectExtent l="635" t="0" r="0" b="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981" w:rsidRDefault="00642981" w:rsidP="0061147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2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12BA033" wp14:editId="11ADB320">
                                  <wp:extent cx="609600" cy="78105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2981" w:rsidRDefault="00642981" w:rsidP="0061147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45525" id="Rectángulo 4" o:spid="_x0000_s1026" style="position:absolute;left:0;text-align:left;margin-left:123.05pt;margin-top:-74.05pt;width:48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" o:allowincell="f" filled="f" stroked="f">
                <v:textbox inset="0,0,0,0">
                  <w:txbxContent>
                    <w:p w:rsidR="00642981" w:rsidRDefault="00642981" w:rsidP="00611472">
                      <w:pPr>
                        <w:widowControl/>
                        <w:autoSpaceDE/>
                        <w:autoSpaceDN/>
                        <w:adjustRightInd/>
                        <w:spacing w:line="12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12BA033" wp14:editId="11ADB320">
                            <wp:extent cx="609600" cy="78105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2981" w:rsidRDefault="00642981" w:rsidP="0061147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C50626">
        <w:rPr>
          <w:lang w:val="es-PE"/>
        </w:rPr>
        <w:t>DATOS</w:t>
      </w:r>
      <w:r w:rsidRPr="00C50626">
        <w:rPr>
          <w:spacing w:val="-2"/>
          <w:lang w:val="es-PE"/>
        </w:rPr>
        <w:t xml:space="preserve"> </w:t>
      </w:r>
      <w:r w:rsidRPr="00C50626">
        <w:rPr>
          <w:lang w:val="es-PE"/>
        </w:rPr>
        <w:t>INFORMATIVOS</w:t>
      </w:r>
    </w:p>
    <w:p w:rsidR="00611472" w:rsidRPr="00C50626" w:rsidRDefault="00611472" w:rsidP="00611472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611472" w:rsidRPr="00C50626" w:rsidRDefault="00611472" w:rsidP="007238A6">
      <w:pPr>
        <w:pStyle w:val="Prrafodelista"/>
        <w:numPr>
          <w:ilvl w:val="1"/>
          <w:numId w:val="47"/>
        </w:numPr>
        <w:tabs>
          <w:tab w:val="left" w:pos="1469"/>
        </w:tabs>
        <w:kinsoku w:val="0"/>
        <w:overflowPunct w:val="0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Área o</w:t>
      </w:r>
      <w:r w:rsidRPr="00C50626">
        <w:rPr>
          <w:b/>
          <w:bCs/>
          <w:spacing w:val="1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asignatura</w:t>
      </w:r>
    </w:p>
    <w:p w:rsidR="00611472" w:rsidRPr="00C50626" w:rsidRDefault="00611472" w:rsidP="007238A6">
      <w:pPr>
        <w:pStyle w:val="Prrafodelista"/>
        <w:numPr>
          <w:ilvl w:val="1"/>
          <w:numId w:val="47"/>
        </w:numPr>
        <w:tabs>
          <w:tab w:val="left" w:pos="1469"/>
        </w:tabs>
        <w:kinsoku w:val="0"/>
        <w:overflowPunct w:val="0"/>
        <w:spacing w:before="34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Ciclo</w:t>
      </w:r>
    </w:p>
    <w:p w:rsidR="00611472" w:rsidRPr="00C50626" w:rsidRDefault="00611472" w:rsidP="007238A6">
      <w:pPr>
        <w:pStyle w:val="Prrafodelista"/>
        <w:numPr>
          <w:ilvl w:val="1"/>
          <w:numId w:val="47"/>
        </w:numPr>
        <w:tabs>
          <w:tab w:val="left" w:pos="1469"/>
          <w:tab w:val="left" w:pos="2276"/>
        </w:tabs>
        <w:kinsoku w:val="0"/>
        <w:overflowPunct w:val="0"/>
        <w:spacing w:before="34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Grado</w:t>
      </w:r>
      <w:r w:rsidRPr="00C50626">
        <w:rPr>
          <w:b/>
          <w:bCs/>
          <w:sz w:val="20"/>
          <w:szCs w:val="20"/>
          <w:lang w:val="es-PE"/>
        </w:rPr>
        <w:tab/>
        <w:t>y</w:t>
      </w:r>
      <w:r w:rsidRPr="00C50626">
        <w:rPr>
          <w:b/>
          <w:bCs/>
          <w:spacing w:val="-4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sección</w:t>
      </w:r>
    </w:p>
    <w:p w:rsidR="00611472" w:rsidRPr="00C50626" w:rsidRDefault="00611472" w:rsidP="007238A6">
      <w:pPr>
        <w:pStyle w:val="Prrafodelista"/>
        <w:numPr>
          <w:ilvl w:val="1"/>
          <w:numId w:val="47"/>
        </w:numPr>
        <w:tabs>
          <w:tab w:val="left" w:pos="1469"/>
        </w:tabs>
        <w:kinsoku w:val="0"/>
        <w:overflowPunct w:val="0"/>
        <w:spacing w:before="3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Duración</w:t>
      </w:r>
    </w:p>
    <w:p w:rsidR="00611472" w:rsidRPr="00C50626" w:rsidRDefault="00611472" w:rsidP="007238A6">
      <w:pPr>
        <w:pStyle w:val="Prrafodelista"/>
        <w:numPr>
          <w:ilvl w:val="1"/>
          <w:numId w:val="47"/>
        </w:numPr>
        <w:tabs>
          <w:tab w:val="left" w:pos="1469"/>
        </w:tabs>
        <w:kinsoku w:val="0"/>
        <w:overflowPunct w:val="0"/>
        <w:spacing w:before="34"/>
        <w:rPr>
          <w:b/>
          <w:bCs/>
          <w:spacing w:val="-3"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Número de horas</w:t>
      </w:r>
      <w:r w:rsidRPr="00C50626">
        <w:rPr>
          <w:b/>
          <w:bCs/>
          <w:spacing w:val="8"/>
          <w:sz w:val="20"/>
          <w:szCs w:val="20"/>
          <w:lang w:val="es-PE"/>
        </w:rPr>
        <w:t xml:space="preserve"> </w:t>
      </w:r>
      <w:r w:rsidRPr="00C50626">
        <w:rPr>
          <w:b/>
          <w:bCs/>
          <w:spacing w:val="-3"/>
          <w:sz w:val="20"/>
          <w:szCs w:val="20"/>
          <w:lang w:val="es-PE"/>
        </w:rPr>
        <w:t>semanales</w:t>
      </w:r>
    </w:p>
    <w:p w:rsidR="00611472" w:rsidRPr="00C50626" w:rsidRDefault="00611472" w:rsidP="007238A6">
      <w:pPr>
        <w:pStyle w:val="Prrafodelista"/>
        <w:numPr>
          <w:ilvl w:val="1"/>
          <w:numId w:val="47"/>
        </w:numPr>
        <w:tabs>
          <w:tab w:val="left" w:pos="1469"/>
        </w:tabs>
        <w:kinsoku w:val="0"/>
        <w:overflowPunct w:val="0"/>
        <w:spacing w:before="34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Profesor</w:t>
      </w:r>
    </w:p>
    <w:p w:rsidR="00611472" w:rsidRPr="00C50626" w:rsidRDefault="00611472" w:rsidP="00611472">
      <w:pPr>
        <w:pStyle w:val="Textoindependiente"/>
        <w:kinsoku w:val="0"/>
        <w:overflowPunct w:val="0"/>
        <w:rPr>
          <w:b/>
          <w:bCs/>
          <w:sz w:val="22"/>
          <w:szCs w:val="22"/>
          <w:lang w:val="es-PE"/>
        </w:rPr>
      </w:pPr>
    </w:p>
    <w:p w:rsidR="00611472" w:rsidRPr="00C50626" w:rsidRDefault="00611472" w:rsidP="00611472">
      <w:pPr>
        <w:pStyle w:val="Textoindependiente"/>
        <w:kinsoku w:val="0"/>
        <w:overflowPunct w:val="0"/>
        <w:spacing w:before="2"/>
        <w:rPr>
          <w:b/>
          <w:bCs/>
          <w:sz w:val="27"/>
          <w:szCs w:val="27"/>
          <w:lang w:val="es-PE"/>
        </w:rPr>
      </w:pPr>
    </w:p>
    <w:p w:rsidR="00611472" w:rsidRPr="00C50626" w:rsidRDefault="00611472" w:rsidP="007238A6">
      <w:pPr>
        <w:pStyle w:val="Prrafodelista"/>
        <w:numPr>
          <w:ilvl w:val="0"/>
          <w:numId w:val="48"/>
        </w:numPr>
        <w:tabs>
          <w:tab w:val="left" w:pos="753"/>
        </w:tabs>
        <w:kinsoku w:val="0"/>
        <w:overflowPunct w:val="0"/>
        <w:ind w:hanging="529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TÍTULO DE LA</w:t>
      </w:r>
      <w:r w:rsidRPr="00C50626">
        <w:rPr>
          <w:b/>
          <w:bCs/>
          <w:spacing w:val="-1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UNIDAD</w:t>
      </w:r>
    </w:p>
    <w:p w:rsidR="00611472" w:rsidRPr="00C50626" w:rsidRDefault="00611472" w:rsidP="00611472">
      <w:pPr>
        <w:pStyle w:val="Textoindependiente"/>
        <w:kinsoku w:val="0"/>
        <w:overflowPunct w:val="0"/>
        <w:spacing w:before="8"/>
        <w:rPr>
          <w:b/>
          <w:bCs/>
          <w:sz w:val="23"/>
          <w:szCs w:val="23"/>
          <w:lang w:val="es-PE"/>
        </w:rPr>
      </w:pPr>
      <w:r w:rsidRPr="00C50626">
        <w:rPr>
          <w:rFonts w:ascii="Times New Roman" w:hAnsi="Times New Roman" w:cs="Times New Roman"/>
          <w:sz w:val="24"/>
          <w:szCs w:val="24"/>
          <w:lang w:val="es-PE"/>
        </w:rPr>
        <w:br w:type="column"/>
      </w:r>
    </w:p>
    <w:p w:rsidR="00611472" w:rsidRPr="00C50626" w:rsidRDefault="00611472" w:rsidP="00611472">
      <w:pPr>
        <w:pStyle w:val="Textoindependiente"/>
        <w:kinsoku w:val="0"/>
        <w:overflowPunct w:val="0"/>
        <w:ind w:left="35"/>
        <w:rPr>
          <w:b/>
          <w:bCs/>
          <w:lang w:val="es-PE"/>
        </w:rPr>
      </w:pPr>
      <w:r w:rsidRPr="00C50626">
        <w:rPr>
          <w:b/>
          <w:bCs/>
          <w:lang w:val="es-PE"/>
        </w:rPr>
        <w:t>PROGRAMACIÓN DE UNIDAD DE APRENDIZAJE VIRTUAL N° 01</w:t>
      </w:r>
    </w:p>
    <w:p w:rsidR="00611472" w:rsidRPr="00C50626" w:rsidRDefault="00611472" w:rsidP="00611472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611472" w:rsidRPr="00C50626" w:rsidRDefault="00611472" w:rsidP="00611472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611472" w:rsidRPr="00C50626" w:rsidRDefault="00611472" w:rsidP="00611472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611472" w:rsidRPr="00C50626" w:rsidRDefault="00611472" w:rsidP="00611472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611472" w:rsidRPr="00C50626" w:rsidRDefault="00611472" w:rsidP="00611472">
      <w:pPr>
        <w:pStyle w:val="Textoindependiente"/>
        <w:kinsoku w:val="0"/>
        <w:overflowPunct w:val="0"/>
        <w:spacing w:before="7"/>
        <w:rPr>
          <w:b/>
          <w:bCs/>
          <w:lang w:val="es-PE"/>
        </w:rPr>
      </w:pPr>
    </w:p>
    <w:tbl>
      <w:tblPr>
        <w:tblW w:w="5494" w:type="dxa"/>
        <w:tblInd w:w="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4"/>
      </w:tblGrid>
      <w:tr w:rsidR="00611472" w:rsidRPr="00C50626" w:rsidTr="005A060E">
        <w:trPr>
          <w:trHeight w:val="259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23" w:lineRule="exact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: Comunicación</w:t>
            </w:r>
          </w:p>
        </w:tc>
      </w:tr>
      <w:tr w:rsidR="00611472" w:rsidRPr="00C50626" w:rsidTr="005A060E"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: VI</w:t>
            </w:r>
            <w:r>
              <w:rPr>
                <w:b/>
                <w:bCs/>
                <w:sz w:val="20"/>
                <w:szCs w:val="20"/>
                <w:lang w:val="es-PE"/>
              </w:rPr>
              <w:t>I</w:t>
            </w:r>
          </w:p>
        </w:tc>
      </w:tr>
      <w:tr w:rsidR="00611472" w:rsidRPr="00C50626" w:rsidTr="005A060E"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 xml:space="preserve">: 4° </w:t>
            </w:r>
          </w:p>
        </w:tc>
      </w:tr>
      <w:tr w:rsidR="00611472" w:rsidRPr="00642981" w:rsidTr="005A060E"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11472" w:rsidRPr="00C50626" w:rsidRDefault="00611472" w:rsidP="00611472">
            <w:pPr>
              <w:pStyle w:val="TableParagraph"/>
              <w:kinsoku w:val="0"/>
              <w:overflowPunct w:val="0"/>
              <w:spacing w:before="14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 xml:space="preserve">: Del 01 de marzo al </w:t>
            </w:r>
            <w:r>
              <w:rPr>
                <w:b/>
                <w:bCs/>
                <w:sz w:val="20"/>
                <w:szCs w:val="20"/>
                <w:lang w:val="es-PE"/>
              </w:rPr>
              <w:t>28 de mayo</w:t>
            </w:r>
          </w:p>
        </w:tc>
      </w:tr>
      <w:tr w:rsidR="00611472" w:rsidRPr="00C50626" w:rsidTr="005A060E"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: 06 horas</w:t>
            </w:r>
          </w:p>
        </w:tc>
      </w:tr>
      <w:tr w:rsidR="00611472" w:rsidRPr="00642981" w:rsidTr="005A060E">
        <w:trPr>
          <w:trHeight w:val="54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: José Armando Santa María Juárez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34" w:line="210" w:lineRule="exact"/>
              <w:ind w:left="312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 xml:space="preserve">Kevin Silgado </w:t>
            </w:r>
            <w:proofErr w:type="spellStart"/>
            <w:r w:rsidRPr="00C50626">
              <w:rPr>
                <w:b/>
                <w:bCs/>
                <w:sz w:val="20"/>
                <w:szCs w:val="20"/>
                <w:lang w:val="es-PE"/>
              </w:rPr>
              <w:t>Cabrejos</w:t>
            </w:r>
            <w:proofErr w:type="spellEnd"/>
          </w:p>
        </w:tc>
      </w:tr>
    </w:tbl>
    <w:p w:rsidR="00611472" w:rsidRPr="00C50626" w:rsidRDefault="00611472" w:rsidP="00611472">
      <w:pPr>
        <w:rPr>
          <w:b/>
          <w:bCs/>
          <w:sz w:val="20"/>
          <w:szCs w:val="20"/>
          <w:lang w:val="es-PE"/>
        </w:rPr>
        <w:sectPr w:rsidR="00611472" w:rsidRPr="00C50626">
          <w:type w:val="continuous"/>
          <w:pgSz w:w="16840" w:h="11910" w:orient="landscape"/>
          <w:pgMar w:top="860" w:right="960" w:bottom="280" w:left="1080" w:header="720" w:footer="720" w:gutter="0"/>
          <w:cols w:num="2" w:space="720" w:equalWidth="0">
            <w:col w:w="4194" w:space="40"/>
            <w:col w:w="10566"/>
          </w:cols>
          <w:noEndnote/>
        </w:sectPr>
      </w:pPr>
    </w:p>
    <w:p w:rsidR="00611472" w:rsidRPr="00C50626" w:rsidRDefault="00611472" w:rsidP="00611472">
      <w:pPr>
        <w:pStyle w:val="Textoindependiente"/>
        <w:kinsoku w:val="0"/>
        <w:overflowPunct w:val="0"/>
        <w:spacing w:before="11"/>
        <w:rPr>
          <w:b/>
          <w:bCs/>
          <w:sz w:val="11"/>
          <w:szCs w:val="11"/>
          <w:lang w:val="es-PE"/>
        </w:rPr>
      </w:pPr>
    </w:p>
    <w:p w:rsidR="00611472" w:rsidRPr="00611472" w:rsidRDefault="00611472" w:rsidP="00611472">
      <w:pPr>
        <w:pStyle w:val="Textoindependiente"/>
        <w:kinsoku w:val="0"/>
        <w:overflowPunct w:val="0"/>
        <w:spacing w:before="93"/>
        <w:ind w:left="851"/>
        <w:jc w:val="center"/>
        <w:rPr>
          <w:rFonts w:ascii="Cambria" w:hAnsi="Cambria"/>
          <w:b/>
          <w:bCs/>
          <w:sz w:val="28"/>
          <w:szCs w:val="28"/>
          <w:lang w:val="es-ES"/>
        </w:rPr>
      </w:pPr>
      <w:r w:rsidRPr="00611472">
        <w:rPr>
          <w:rFonts w:ascii="Cambria" w:hAnsi="Cambria"/>
          <w:b/>
          <w:bCs/>
          <w:sz w:val="28"/>
          <w:szCs w:val="28"/>
          <w:lang w:val="es-ES"/>
        </w:rPr>
        <w:t>“</w:t>
      </w:r>
      <w:r w:rsidRPr="00611472">
        <w:rPr>
          <w:rFonts w:ascii="Cambria" w:eastAsia="Calibri" w:hAnsi="Cambria"/>
          <w:b/>
          <w:sz w:val="28"/>
          <w:szCs w:val="28"/>
          <w:lang w:val="es-PE"/>
        </w:rPr>
        <w:t>CONOCIENDO NUESTRA LITERATURA QUECHUA”</w:t>
      </w:r>
    </w:p>
    <w:p w:rsidR="00611472" w:rsidRPr="00C50626" w:rsidRDefault="00611472" w:rsidP="00611472">
      <w:pPr>
        <w:pStyle w:val="Textoindependiente"/>
        <w:kinsoku w:val="0"/>
        <w:overflowPunct w:val="0"/>
        <w:rPr>
          <w:b/>
          <w:bCs/>
          <w:sz w:val="22"/>
          <w:szCs w:val="22"/>
          <w:lang w:val="es-PE"/>
        </w:rPr>
      </w:pPr>
    </w:p>
    <w:p w:rsidR="00611472" w:rsidRPr="00C50626" w:rsidRDefault="00611472" w:rsidP="00611472">
      <w:pPr>
        <w:pStyle w:val="Textoindependiente"/>
        <w:kinsoku w:val="0"/>
        <w:overflowPunct w:val="0"/>
        <w:spacing w:before="10"/>
        <w:rPr>
          <w:b/>
          <w:bCs/>
          <w:sz w:val="17"/>
          <w:szCs w:val="17"/>
          <w:lang w:val="es-PE"/>
        </w:rPr>
      </w:pPr>
    </w:p>
    <w:p w:rsidR="00611472" w:rsidRPr="00C50626" w:rsidRDefault="00611472" w:rsidP="007238A6">
      <w:pPr>
        <w:pStyle w:val="Prrafodelista"/>
        <w:numPr>
          <w:ilvl w:val="0"/>
          <w:numId w:val="48"/>
        </w:numPr>
        <w:tabs>
          <w:tab w:val="left" w:pos="773"/>
        </w:tabs>
        <w:kinsoku w:val="0"/>
        <w:overflowPunct w:val="0"/>
        <w:ind w:left="772" w:hanging="58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ORGANIZACIÓN DE LOS</w:t>
      </w:r>
      <w:r w:rsidRPr="00C50626">
        <w:rPr>
          <w:b/>
          <w:bCs/>
          <w:spacing w:val="-4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APRENDIZAJES</w:t>
      </w:r>
    </w:p>
    <w:p w:rsidR="00611472" w:rsidRPr="00C50626" w:rsidRDefault="00611472" w:rsidP="00611472">
      <w:pPr>
        <w:pStyle w:val="Textoindependiente"/>
        <w:kinsoku w:val="0"/>
        <w:overflowPunct w:val="0"/>
        <w:spacing w:before="11"/>
        <w:rPr>
          <w:b/>
          <w:bCs/>
          <w:sz w:val="19"/>
          <w:szCs w:val="19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611472" w:rsidRPr="00C50626" w:rsidTr="005A060E">
        <w:trPr>
          <w:trHeight w:val="230"/>
        </w:trPr>
        <w:tc>
          <w:tcPr>
            <w:tcW w:w="13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3" w:line="207" w:lineRule="exact"/>
              <w:ind w:left="5338" w:right="5331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PROPÓSITOS DE APRENDIZAJE</w:t>
            </w:r>
          </w:p>
        </w:tc>
      </w:tr>
      <w:tr w:rsidR="00611472" w:rsidRPr="00C50626" w:rsidTr="005A060E">
        <w:trPr>
          <w:trHeight w:val="69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"/>
              <w:ind w:left="11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COMPETENCIA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"/>
              <w:ind w:left="38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CAPACIDAD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"/>
              <w:ind w:left="109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DESEMPEÑO PRECISADO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16" w:line="242" w:lineRule="auto"/>
              <w:ind w:left="385" w:right="360" w:firstLine="152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CAMPO TEMÁTICO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"/>
              <w:ind w:left="36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EVIDENCIA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9" w:line="228" w:lineRule="exact"/>
              <w:ind w:left="110" w:right="96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INSTRUMENTOS DE       EVALUACIÓN</w:t>
            </w:r>
          </w:p>
        </w:tc>
      </w:tr>
      <w:tr w:rsidR="00611472" w:rsidRPr="00642981" w:rsidTr="005A060E">
        <w:trPr>
          <w:trHeight w:val="265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8"/>
                <w:szCs w:val="18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83" w:lineRule="auto"/>
              <w:ind w:left="299" w:right="188" w:hanging="9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Se comunica oralmente en su lengua materna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74" w:line="276" w:lineRule="auto"/>
              <w:ind w:left="306" w:right="298" w:hanging="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Obtiene información del texto oral.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7238A6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kinsoku w:val="0"/>
              <w:overflowPunct w:val="0"/>
              <w:spacing w:line="276" w:lineRule="auto"/>
              <w:ind w:right="100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Obtiene información explícita, relevante y complementaria sobre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el tema de su exposición oral</w:t>
            </w:r>
            <w:r w:rsidRPr="00C50626">
              <w:rPr>
                <w:sz w:val="20"/>
                <w:szCs w:val="20"/>
                <w:lang w:val="es-PE"/>
              </w:rPr>
              <w:t>, comparando información contrapuesta en textos orales que presentan sesgos y expresiones con sentido figurado, diversos registros y vocabulario que incluye sinónimos y términos propios de los campos del saber.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7"/>
                <w:szCs w:val="17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165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Exposición oral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5"/>
                <w:szCs w:val="25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76" w:lineRule="auto"/>
              <w:ind w:left="110" w:right="7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Ejercitación - práctica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110" w:right="66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Formulario de preguntas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59" w:line="280" w:lineRule="auto"/>
              <w:ind w:left="282" w:right="262" w:hanging="9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Ficha de expresión oral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76" w:lineRule="auto"/>
              <w:ind w:left="430" w:right="415" w:hanging="4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</w:tbl>
    <w:p w:rsidR="00611472" w:rsidRPr="00C50626" w:rsidRDefault="00611472" w:rsidP="00611472">
      <w:pPr>
        <w:rPr>
          <w:b/>
          <w:bCs/>
          <w:sz w:val="19"/>
          <w:szCs w:val="19"/>
          <w:lang w:val="es-PE"/>
        </w:rPr>
        <w:sectPr w:rsidR="00611472" w:rsidRPr="00C50626">
          <w:type w:val="continuous"/>
          <w:pgSz w:w="16840" w:h="11910" w:orient="landscape"/>
          <w:pgMar w:top="860" w:right="960" w:bottom="280" w:left="1080" w:header="720" w:footer="720" w:gutter="0"/>
          <w:cols w:space="720" w:equalWidth="0">
            <w:col w:w="14800"/>
          </w:cols>
          <w:noEndnote/>
        </w:sectPr>
      </w:pPr>
    </w:p>
    <w:p w:rsidR="00611472" w:rsidRPr="00C50626" w:rsidRDefault="00611472" w:rsidP="00611472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78"/>
        <w:gridCol w:w="1843"/>
        <w:gridCol w:w="1842"/>
      </w:tblGrid>
      <w:tr w:rsidR="00611472" w:rsidRPr="00642981" w:rsidTr="009F74D8">
        <w:trPr>
          <w:trHeight w:val="2394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76" w:lineRule="auto"/>
              <w:ind w:left="118" w:right="107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Adecúa, organiza y desarrolla las ideas de forma coherente y cohesionada.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7238A6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100"/>
              <w:jc w:val="both"/>
              <w:rPr>
                <w:color w:val="000000"/>
                <w:spacing w:val="-3"/>
                <w:sz w:val="20"/>
                <w:szCs w:val="20"/>
                <w:lang w:val="es-PE"/>
              </w:rPr>
            </w:pPr>
            <w:r w:rsidRPr="00C50626">
              <w:rPr>
                <w:color w:val="000000"/>
                <w:sz w:val="20"/>
                <w:szCs w:val="20"/>
                <w:lang w:val="es-PE"/>
              </w:rPr>
              <w:t xml:space="preserve">Desarrolla ideas en torno a </w:t>
            </w:r>
            <w:r w:rsidRPr="00C50626">
              <w:rPr>
                <w:i/>
                <w:iCs/>
                <w:color w:val="000000"/>
                <w:sz w:val="20"/>
                <w:szCs w:val="20"/>
                <w:lang w:val="es-PE"/>
              </w:rPr>
              <w:t xml:space="preserve">las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es-PE"/>
              </w:rPr>
              <w:t xml:space="preserve">narraciones </w:t>
            </w:r>
            <w:r w:rsidR="00BA60D4">
              <w:rPr>
                <w:b/>
                <w:bCs/>
                <w:i/>
                <w:iCs/>
                <w:color w:val="000000"/>
                <w:sz w:val="20"/>
                <w:szCs w:val="20"/>
                <w:lang w:val="es-PE"/>
              </w:rPr>
              <w:t xml:space="preserve">de mitos, cuentos y crónicas </w:t>
            </w:r>
            <w:proofErr w:type="spellStart"/>
            <w:r w:rsidR="00BA60D4">
              <w:rPr>
                <w:b/>
                <w:bCs/>
                <w:i/>
                <w:iCs/>
                <w:color w:val="000000"/>
                <w:sz w:val="20"/>
                <w:szCs w:val="20"/>
                <w:lang w:val="es-PE"/>
              </w:rPr>
              <w:t>quecuas</w:t>
            </w:r>
            <w:proofErr w:type="spellEnd"/>
            <w:r w:rsidRPr="00C50626">
              <w:rPr>
                <w:color w:val="000000"/>
                <w:sz w:val="20"/>
                <w:szCs w:val="20"/>
                <w:lang w:val="es-PE"/>
              </w:rPr>
              <w:t>, ampliando información de forma pertinente, organizando y jerarquizando las ideas, estableciendo relaciones lógicas entre ellas a través de diversos referentes y conectores, e incorporando un vocabulario pertinente que incluye sinónimos y términos propios de</w:t>
            </w:r>
            <w:r w:rsidRPr="00C50626">
              <w:rPr>
                <w:color w:val="000000"/>
                <w:spacing w:val="-3"/>
                <w:sz w:val="20"/>
                <w:szCs w:val="20"/>
                <w:lang w:val="es-PE"/>
              </w:rPr>
              <w:t xml:space="preserve"> los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27" w:lineRule="exact"/>
              <w:ind w:left="467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campos del saber.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Default="00611472" w:rsidP="005A060E">
            <w:pPr>
              <w:pStyle w:val="TableParagraph"/>
              <w:kinsoku w:val="0"/>
              <w:overflowPunct w:val="0"/>
              <w:spacing w:before="165" w:line="276" w:lineRule="auto"/>
              <w:ind w:left="286" w:right="204" w:hanging="57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 xml:space="preserve">Narración oral </w:t>
            </w:r>
            <w:r w:rsidR="00BA60D4">
              <w:rPr>
                <w:b/>
                <w:bCs/>
                <w:sz w:val="20"/>
                <w:szCs w:val="20"/>
                <w:lang w:val="es-PE"/>
              </w:rPr>
              <w:t>de cuentos, mitos y crónicas prehispánicas</w:t>
            </w:r>
            <w:r>
              <w:rPr>
                <w:b/>
                <w:bCs/>
                <w:sz w:val="20"/>
                <w:szCs w:val="20"/>
                <w:lang w:val="es-PE"/>
              </w:rPr>
              <w:t xml:space="preserve"> 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65" w:line="276" w:lineRule="auto"/>
              <w:ind w:left="286" w:right="204" w:hanging="57"/>
              <w:rPr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54" w:line="276" w:lineRule="auto"/>
              <w:ind w:left="110" w:right="70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 desarrollado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3C432A">
            <w:pPr>
              <w:pStyle w:val="TableParagraph"/>
              <w:kinsoku w:val="0"/>
              <w:overflowPunct w:val="0"/>
              <w:spacing w:line="276" w:lineRule="auto"/>
              <w:ind w:left="234" w:right="186" w:hanging="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Explicaciones </w:t>
            </w:r>
            <w:r w:rsidRPr="00C50626">
              <w:rPr>
                <w:sz w:val="20"/>
                <w:szCs w:val="20"/>
                <w:lang w:val="es-PE"/>
              </w:rPr>
              <w:t xml:space="preserve">virtuales (PPT -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54" w:line="276" w:lineRule="auto"/>
              <w:ind w:left="282" w:right="262" w:hanging="9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Ficha de expresión oral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76" w:lineRule="auto"/>
              <w:ind w:left="430" w:right="415" w:hanging="4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  <w:tr w:rsidR="00611472" w:rsidRPr="00642981" w:rsidTr="009F74D8">
        <w:trPr>
          <w:trHeight w:val="1654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" w:line="276" w:lineRule="auto"/>
              <w:ind w:left="110" w:right="103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Utiliza recursos no verbales y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paraverbales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de forma estratégica.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7238A6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99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Interpreta el sentido del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tono de voz</w:t>
            </w:r>
            <w:r w:rsidR="009F74D8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y el uso de elementos de apoyo</w:t>
            </w:r>
            <w:r w:rsidRPr="00C50626">
              <w:rPr>
                <w:sz w:val="20"/>
                <w:szCs w:val="20"/>
                <w:lang w:val="es-PE"/>
              </w:rPr>
              <w:t>, según modos culturales diversos, relacionando recursos verbales, no verbales y</w:t>
            </w:r>
            <w:r w:rsidRPr="00C50626">
              <w:rPr>
                <w:spacing w:val="-24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paraverbales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>, explicando el tema y propósito, clasificando y sintetizando la información</w:t>
            </w:r>
            <w:r w:rsidRPr="00C50626">
              <w:rPr>
                <w:i/>
                <w:iCs/>
                <w:lang w:val="es-PE"/>
              </w:rPr>
              <w:t xml:space="preserve">,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elaborando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27" w:lineRule="exact"/>
              <w:ind w:left="467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conclusiones sobre lo escuchado.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Default="00611472" w:rsidP="005A060E">
            <w:pPr>
              <w:pStyle w:val="TableParagraph"/>
              <w:kinsoku w:val="0"/>
              <w:overflowPunct w:val="0"/>
              <w:spacing w:before="194"/>
              <w:ind w:left="145" w:right="133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Tono de voz</w:t>
            </w:r>
          </w:p>
          <w:p w:rsidR="009F74D8" w:rsidRPr="00C50626" w:rsidRDefault="009F74D8" w:rsidP="005A060E">
            <w:pPr>
              <w:pStyle w:val="TableParagraph"/>
              <w:kinsoku w:val="0"/>
              <w:overflowPunct w:val="0"/>
              <w:spacing w:before="194"/>
              <w:ind w:left="145" w:right="133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Uso de elementos de apoyo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67" w:line="276" w:lineRule="auto"/>
              <w:ind w:left="110" w:right="6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Ejercitación</w:t>
            </w:r>
            <w:r w:rsidRPr="00C50626">
              <w:rPr>
                <w:w w:val="9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práctica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3"/>
                <w:szCs w:val="23"/>
                <w:lang w:val="es-PE"/>
              </w:rPr>
            </w:pPr>
          </w:p>
          <w:p w:rsidR="00611472" w:rsidRPr="00C50626" w:rsidRDefault="003C432A" w:rsidP="005A060E">
            <w:pPr>
              <w:pStyle w:val="TableParagraph"/>
              <w:kinsoku w:val="0"/>
              <w:overflowPunct w:val="0"/>
              <w:spacing w:line="276" w:lineRule="auto"/>
              <w:ind w:left="430" w:right="382" w:hanging="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Ejercicios propuesto</w:t>
            </w:r>
            <w:r w:rsidR="00611472" w:rsidRPr="00C50626">
              <w:rPr>
                <w:sz w:val="20"/>
                <w:szCs w:val="20"/>
                <w:lang w:val="es-PE"/>
              </w:rPr>
              <w:t>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" w:line="276" w:lineRule="auto"/>
              <w:ind w:left="370" w:right="351" w:hanging="8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observación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3"/>
                <w:szCs w:val="23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104" w:right="96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Registro auxiliar</w:t>
            </w:r>
          </w:p>
        </w:tc>
      </w:tr>
      <w:tr w:rsidR="00611472" w:rsidRPr="00C50626" w:rsidTr="009F74D8">
        <w:trPr>
          <w:trHeight w:val="1781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7238A6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100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Expresa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narraciones orales</w:t>
            </w:r>
            <w:r w:rsidRPr="00C50626">
              <w:rPr>
                <w:i/>
                <w:iCs/>
                <w:sz w:val="20"/>
                <w:szCs w:val="20"/>
                <w:lang w:val="es-PE"/>
              </w:rPr>
              <w:t xml:space="preserve">, adecuando </w:t>
            </w:r>
            <w:r w:rsidR="009F74D8" w:rsidRPr="00C50626">
              <w:rPr>
                <w:i/>
                <w:iCs/>
                <w:sz w:val="20"/>
                <w:szCs w:val="20"/>
                <w:lang w:val="es-PE"/>
              </w:rPr>
              <w:t>su registro lingüístico</w:t>
            </w:r>
            <w:r w:rsidR="009F74D8">
              <w:rPr>
                <w:i/>
                <w:iCs/>
                <w:sz w:val="20"/>
                <w:szCs w:val="20"/>
                <w:lang w:val="es-PE"/>
              </w:rPr>
              <w:t xml:space="preserve"> formal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 xml:space="preserve">a sus interlocutores, contexto, tipo textual y a algunas características del género discursivo, de acuerdo al propósito comunicativo, usando un registro formal o informal de modo pertinente, así como recursos no verbales y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paraverbales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para mantener el interés, conmover al público</w:t>
            </w:r>
            <w:r w:rsidRPr="00C50626">
              <w:rPr>
                <w:spacing w:val="2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27" w:lineRule="exact"/>
              <w:ind w:left="467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producir diversos efectos.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611472" w:rsidRPr="00C50626" w:rsidRDefault="00611472" w:rsidP="009F74D8">
            <w:pPr>
              <w:pStyle w:val="TableParagraph"/>
              <w:kinsoku w:val="0"/>
              <w:overflowPunct w:val="0"/>
              <w:spacing w:line="276" w:lineRule="auto"/>
              <w:ind w:left="286" w:right="204" w:hanging="57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Narración oral</w:t>
            </w:r>
            <w:r w:rsidR="009F74D8">
              <w:rPr>
                <w:b/>
                <w:bCs/>
                <w:sz w:val="20"/>
                <w:szCs w:val="20"/>
                <w:lang w:val="es-PE"/>
              </w:rPr>
              <w:t xml:space="preserve"> de crónicas</w:t>
            </w:r>
            <w:r>
              <w:rPr>
                <w:b/>
                <w:bCs/>
                <w:sz w:val="20"/>
                <w:szCs w:val="20"/>
                <w:lang w:val="es-PE"/>
              </w:rPr>
              <w:t xml:space="preserve"> </w:t>
            </w:r>
            <w:r w:rsidR="009F74D8">
              <w:rPr>
                <w:b/>
                <w:bCs/>
                <w:sz w:val="20"/>
                <w:szCs w:val="20"/>
                <w:lang w:val="es-PE"/>
              </w:rPr>
              <w:t>teniendo en cuenta los registros formales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8"/>
                <w:szCs w:val="18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42" w:lineRule="auto"/>
              <w:ind w:left="254" w:right="220" w:firstLine="11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Narraciones orales (videos)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8"/>
                <w:szCs w:val="18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42" w:lineRule="auto"/>
              <w:ind w:left="430" w:right="399" w:firstLine="120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  <w:tr w:rsidR="00611472" w:rsidRPr="00642981" w:rsidTr="009F74D8">
        <w:trPr>
          <w:trHeight w:val="603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9"/>
                <w:szCs w:val="29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76" w:lineRule="auto"/>
              <w:ind w:left="218" w:right="208" w:hanging="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Interactúa estratégicamente con distintos interlocutores.</w:t>
            </w: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7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4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7238A6" w:rsidRPr="00642981" w:rsidTr="00642981">
        <w:trPr>
          <w:trHeight w:val="994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A6" w:rsidRPr="00C50626" w:rsidRDefault="007238A6" w:rsidP="005A060E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7238A6" w:rsidRPr="00C50626" w:rsidRDefault="007238A6" w:rsidP="005A060E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A6" w:rsidRPr="00C50626" w:rsidRDefault="007238A6" w:rsidP="007238A6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Expresa oralmente ideas y emociones, adecuando su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exposición oral </w:t>
            </w:r>
            <w:r w:rsidRPr="00C50626">
              <w:rPr>
                <w:sz w:val="20"/>
                <w:szCs w:val="20"/>
                <w:lang w:val="es-PE"/>
              </w:rPr>
              <w:t xml:space="preserve">a sus interlocutores, contexto, tipo textual y a algunas características del género discursivo, de acuerdo al propósito comunicativo, usando un registro formal o informal de modo pertinente, así como recursos no verbales y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paraverbales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para mantener el interés, conmover al público o producir diversos efectos.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8A6" w:rsidRPr="00C50626" w:rsidRDefault="007238A6" w:rsidP="005A060E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8"/>
                <w:szCs w:val="28"/>
                <w:lang w:val="es-PE"/>
              </w:rPr>
            </w:pPr>
          </w:p>
          <w:p w:rsidR="007238A6" w:rsidRDefault="007238A6" w:rsidP="005A060E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b/>
                <w:bCs/>
                <w:sz w:val="20"/>
                <w:szCs w:val="20"/>
                <w:lang w:val="es-PE"/>
              </w:rPr>
            </w:pPr>
          </w:p>
          <w:p w:rsidR="007238A6" w:rsidRDefault="007238A6" w:rsidP="005A060E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b/>
                <w:bCs/>
                <w:sz w:val="20"/>
                <w:szCs w:val="20"/>
                <w:lang w:val="es-PE"/>
              </w:rPr>
            </w:pPr>
          </w:p>
          <w:p w:rsidR="007238A6" w:rsidRPr="00C50626" w:rsidRDefault="007238A6" w:rsidP="005A060E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Exposición oral</w:t>
            </w:r>
            <w:r>
              <w:rPr>
                <w:b/>
                <w:bCs/>
                <w:sz w:val="20"/>
                <w:szCs w:val="20"/>
                <w:lang w:val="es-PE"/>
              </w:rPr>
              <w:t xml:space="preserve"> en diversas situaciones comunicativas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7238A6" w:rsidRPr="00C50626" w:rsidRDefault="007238A6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7238A6" w:rsidRPr="00C50626" w:rsidRDefault="007238A6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7238A6" w:rsidRPr="00C50626" w:rsidTr="00642981">
        <w:trPr>
          <w:trHeight w:val="191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A6" w:rsidRPr="00C50626" w:rsidRDefault="007238A6" w:rsidP="005A060E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A6" w:rsidRPr="00C50626" w:rsidRDefault="007238A6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A6" w:rsidRPr="00C50626" w:rsidRDefault="007238A6" w:rsidP="005A060E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A6" w:rsidRPr="00C50626" w:rsidRDefault="007238A6" w:rsidP="005A060E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A6" w:rsidRPr="00C50626" w:rsidRDefault="007238A6" w:rsidP="005A060E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7238A6" w:rsidRPr="00C50626" w:rsidRDefault="007238A6" w:rsidP="005A060E">
            <w:pPr>
              <w:pStyle w:val="TableParagraph"/>
              <w:kinsoku w:val="0"/>
              <w:overflowPunct w:val="0"/>
              <w:ind w:left="254" w:right="220" w:firstLine="6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Exposiciones orales (videos)</w:t>
            </w:r>
          </w:p>
        </w:tc>
        <w:tc>
          <w:tcPr>
            <w:tcW w:w="184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A6" w:rsidRPr="00C50626" w:rsidRDefault="007238A6" w:rsidP="005A060E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7238A6" w:rsidRPr="00C50626" w:rsidRDefault="007238A6" w:rsidP="005A060E">
            <w:pPr>
              <w:pStyle w:val="TableParagraph"/>
              <w:kinsoku w:val="0"/>
              <w:overflowPunct w:val="0"/>
              <w:ind w:left="430" w:right="399" w:firstLine="120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</w:tbl>
    <w:p w:rsidR="00611472" w:rsidRPr="00C50626" w:rsidRDefault="00611472" w:rsidP="00611472">
      <w:pPr>
        <w:rPr>
          <w:b/>
          <w:bCs/>
          <w:sz w:val="2"/>
          <w:szCs w:val="2"/>
          <w:lang w:val="es-PE"/>
        </w:rPr>
        <w:sectPr w:rsidR="00611472" w:rsidRPr="00C50626">
          <w:pgSz w:w="16840" w:h="11910" w:orient="landscape"/>
          <w:pgMar w:top="1100" w:right="960" w:bottom="280" w:left="1080" w:header="720" w:footer="720" w:gutter="0"/>
          <w:cols w:space="720"/>
          <w:noEndnote/>
        </w:sectPr>
      </w:pPr>
    </w:p>
    <w:p w:rsidR="00611472" w:rsidRPr="00C50626" w:rsidRDefault="00611472" w:rsidP="00611472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611472" w:rsidRPr="00642981" w:rsidTr="005A060E">
        <w:trPr>
          <w:trHeight w:val="292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76" w:line="276" w:lineRule="auto"/>
              <w:ind w:left="110" w:right="10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Reflexiona y evalúa la forma, el contenido y contexto del texto.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7238A6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Reflexiona y evalúa como hablante y oyente</w:t>
            </w:r>
            <w:r w:rsidRPr="00C50626">
              <w:rPr>
                <w:spacing w:val="-2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 xml:space="preserve">su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porte personal</w:t>
            </w:r>
            <w:r w:rsidR="00BD7559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y el parafraseo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 xml:space="preserve">del ámbito escolar, social y de medios de comunicación, opinando sobre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la </w:t>
            </w:r>
            <w:r w:rsidRPr="00C50626">
              <w:rPr>
                <w:sz w:val="20"/>
                <w:szCs w:val="20"/>
                <w:lang w:val="es-PE"/>
              </w:rPr>
              <w:t xml:space="preserve">adecuación del texto a la situación comunicativa, la pertinencia de recursos verbales, no verbales y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paraverbales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,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la </w:t>
            </w:r>
            <w:r w:rsidRPr="00C50626">
              <w:rPr>
                <w:sz w:val="20"/>
                <w:szCs w:val="20"/>
                <w:lang w:val="es-PE"/>
              </w:rPr>
              <w:t>coherencia y la cohesión entre las ideas, contrastando las diferentes variedades lingüísticas del país para valorar su diversidad a partir de su experiencia y de los</w:t>
            </w:r>
            <w:r w:rsidRPr="00C50626">
              <w:rPr>
                <w:spacing w:val="4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contextos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42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socioculturales en que se desenvuelve.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7"/>
                <w:szCs w:val="27"/>
                <w:lang w:val="es-PE"/>
              </w:rPr>
            </w:pPr>
          </w:p>
          <w:p w:rsidR="00611472" w:rsidRDefault="00611472" w:rsidP="005A060E">
            <w:pPr>
              <w:pStyle w:val="TableParagraph"/>
              <w:kinsoku w:val="0"/>
              <w:overflowPunct w:val="0"/>
              <w:ind w:left="209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Porte personal</w:t>
            </w:r>
          </w:p>
          <w:p w:rsidR="009846CE" w:rsidRDefault="00BD7559" w:rsidP="009846CE">
            <w:pPr>
              <w:pStyle w:val="TableParagraph"/>
              <w:kinsoku w:val="0"/>
              <w:overflowPunct w:val="0"/>
              <w:ind w:left="209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P</w:t>
            </w:r>
            <w:r w:rsidR="009846CE">
              <w:rPr>
                <w:b/>
                <w:bCs/>
                <w:i/>
                <w:iCs/>
                <w:sz w:val="20"/>
                <w:szCs w:val="20"/>
                <w:lang w:val="es-PE"/>
              </w:rPr>
              <w:t>arafraseo</w:t>
            </w:r>
          </w:p>
          <w:p w:rsidR="00BD7559" w:rsidRPr="00C50626" w:rsidRDefault="00BD7559" w:rsidP="009846CE">
            <w:pPr>
              <w:pStyle w:val="TableParagraph"/>
              <w:kinsoku w:val="0"/>
              <w:overflowPunct w:val="0"/>
              <w:ind w:left="209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Manejo del espacio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76" w:lineRule="auto"/>
              <w:ind w:left="110" w:right="6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Ejercitación</w:t>
            </w:r>
            <w:r w:rsidRPr="00C50626">
              <w:rPr>
                <w:w w:val="9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práctica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42" w:lineRule="auto"/>
              <w:ind w:left="414" w:right="398" w:firstLine="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propuestos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92" w:line="280" w:lineRule="auto"/>
              <w:ind w:left="370" w:right="351" w:hanging="8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observación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"/>
              <w:ind w:left="104" w:right="96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Registro auxiliar</w:t>
            </w:r>
          </w:p>
        </w:tc>
      </w:tr>
      <w:tr w:rsidR="00611472" w:rsidRPr="00642981" w:rsidTr="005A060E">
        <w:trPr>
          <w:trHeight w:val="1955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"/>
              <w:ind w:left="439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Lee diversos tipos de textos escritos en su lengua materna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1"/>
                <w:szCs w:val="21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" w:line="278" w:lineRule="auto"/>
              <w:ind w:left="306" w:right="298" w:hanging="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Obtiene información del texto escrito.</w:t>
            </w:r>
          </w:p>
        </w:tc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7238A6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</w:tabs>
              <w:kinsoku w:val="0"/>
              <w:overflowPunct w:val="0"/>
              <w:spacing w:line="276" w:lineRule="auto"/>
              <w:ind w:right="104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Obtiene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integra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contrapuesta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que </w:t>
            </w:r>
            <w:r w:rsidRPr="00C50626">
              <w:rPr>
                <w:sz w:val="20"/>
                <w:szCs w:val="20"/>
                <w:lang w:val="es-PE"/>
              </w:rPr>
              <w:t xml:space="preserve">se encuentra en distintas partes de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los textos continuos y discontinuos </w:t>
            </w:r>
            <w:r w:rsidRPr="00C50626">
              <w:rPr>
                <w:sz w:val="20"/>
                <w:szCs w:val="20"/>
                <w:lang w:val="es-PE"/>
              </w:rPr>
              <w:t xml:space="preserve">o mediante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una </w:t>
            </w:r>
            <w:r w:rsidRPr="00C50626">
              <w:rPr>
                <w:sz w:val="20"/>
                <w:szCs w:val="20"/>
                <w:lang w:val="es-PE"/>
              </w:rPr>
              <w:t xml:space="preserve">lectura intertextual, en diversos tipos de textos </w:t>
            </w:r>
            <w:r w:rsidRPr="00C50626">
              <w:rPr>
                <w:i/>
                <w:iCs/>
                <w:sz w:val="20"/>
                <w:szCs w:val="20"/>
                <w:lang w:val="es-PE"/>
              </w:rPr>
              <w:t xml:space="preserve">narrativos, expositivos, descriptivos retóricos, argumentativos y descriptivos </w:t>
            </w:r>
            <w:r w:rsidRPr="00C50626">
              <w:rPr>
                <w:sz w:val="20"/>
                <w:szCs w:val="20"/>
                <w:lang w:val="es-PE"/>
              </w:rPr>
              <w:t>de estructura compleja y vocabulario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variado.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5"/>
                <w:szCs w:val="25"/>
                <w:lang w:val="es-PE"/>
              </w:rPr>
            </w:pPr>
          </w:p>
          <w:p w:rsidR="00611472" w:rsidRDefault="00611472" w:rsidP="005A060E">
            <w:pPr>
              <w:pStyle w:val="TableParagraph"/>
              <w:kinsoku w:val="0"/>
              <w:overflowPunct w:val="0"/>
              <w:spacing w:before="1"/>
              <w:ind w:left="144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Textos continuos y discontinuos</w:t>
            </w:r>
          </w:p>
          <w:p w:rsidR="00A15696" w:rsidRPr="00C50626" w:rsidRDefault="00A15696" w:rsidP="00A15696">
            <w:pPr>
              <w:pStyle w:val="TableParagraph"/>
              <w:kinsoku w:val="0"/>
              <w:overflowPunct w:val="0"/>
              <w:spacing w:before="1"/>
              <w:ind w:left="144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Temas y subtemas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60" w:line="242" w:lineRule="auto"/>
              <w:ind w:left="310" w:right="269" w:hanging="1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Cuestionarios desarrollados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334" w:right="323" w:firstLine="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 textual (intervención oral)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482" w:right="463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extensión (tarea)</w:t>
            </w:r>
          </w:p>
        </w:tc>
      </w:tr>
      <w:tr w:rsidR="00611472" w:rsidRPr="00C50626" w:rsidTr="005A060E">
        <w:trPr>
          <w:trHeight w:val="333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1472" w:rsidRPr="00C50626" w:rsidRDefault="00611472" w:rsidP="005A060E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06" w:line="207" w:lineRule="exact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</w:tc>
      </w:tr>
      <w:tr w:rsidR="00611472" w:rsidRPr="00642981" w:rsidTr="005A060E">
        <w:trPr>
          <w:trHeight w:val="213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1472" w:rsidRPr="00C50626" w:rsidRDefault="00611472" w:rsidP="005A060E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94" w:line="276" w:lineRule="auto"/>
              <w:ind w:left="109" w:right="10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Infiere e interpreta información del texto.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7238A6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Infiere información 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sobre los </w:t>
            </w:r>
            <w:r w:rsidR="00A15696">
              <w:rPr>
                <w:b/>
                <w:bCs/>
                <w:i/>
                <w:iCs/>
                <w:sz w:val="20"/>
                <w:szCs w:val="20"/>
                <w:lang w:val="es-PE"/>
              </w:rPr>
              <w:t>errores frecuentes de escritura: las comas y el uso de las mayúsculas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deduciendo unidades, características, clases, hechos y el significado de palabras en</w:t>
            </w:r>
            <w:r w:rsidRPr="00C50626">
              <w:rPr>
                <w:spacing w:val="-3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contexto y expresiones con sentido figurado, así como diversas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relaciones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lógicas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jerárquicas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-1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partir de información contrapuesta del texto, o mediante una lectura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intertextual.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7"/>
              <w:jc w:val="center"/>
              <w:rPr>
                <w:b/>
                <w:bCs/>
                <w:sz w:val="28"/>
                <w:szCs w:val="28"/>
                <w:lang w:val="es-PE"/>
              </w:rPr>
            </w:pPr>
          </w:p>
          <w:p w:rsidR="00611472" w:rsidRPr="00C50626" w:rsidRDefault="00611472" w:rsidP="00A15696">
            <w:pPr>
              <w:pStyle w:val="TableParagraph"/>
              <w:kinsoku w:val="0"/>
              <w:overflowPunct w:val="0"/>
              <w:spacing w:before="1" w:line="242" w:lineRule="auto"/>
              <w:ind w:left="16" w:right="387" w:hanging="16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Errores frecuentes</w:t>
            </w:r>
            <w:r w:rsidR="00A1569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de escritura: las comas y el uso de las mayúsculas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42" w:lineRule="auto"/>
              <w:ind w:left="310" w:right="291" w:hanging="3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desarrollados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</w:t>
            </w:r>
            <w:r>
              <w:rPr>
                <w:sz w:val="20"/>
                <w:szCs w:val="20"/>
                <w:lang w:val="es-PE"/>
              </w:rPr>
              <w:t>nálisis de párrafos y textos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47"/>
              <w:ind w:left="286" w:right="27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práctica (intervención oral)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  <w:lang w:val="es-PE"/>
              </w:rPr>
            </w:pPr>
          </w:p>
          <w:p w:rsidR="00611472" w:rsidRDefault="00611472" w:rsidP="005A060E">
            <w:pPr>
              <w:pStyle w:val="TableParagraph"/>
              <w:kinsoku w:val="0"/>
              <w:overflowPunct w:val="0"/>
              <w:ind w:left="370" w:right="351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observación</w:t>
            </w:r>
            <w:r>
              <w:rPr>
                <w:sz w:val="20"/>
                <w:szCs w:val="20"/>
                <w:lang w:val="es-PE"/>
              </w:rPr>
              <w:t xml:space="preserve"> 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370" w:right="351" w:hanging="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Fichas de trabajo guiado</w:t>
            </w:r>
          </w:p>
        </w:tc>
      </w:tr>
      <w:tr w:rsidR="00611472" w:rsidRPr="00C50626" w:rsidTr="005A060E">
        <w:trPr>
          <w:trHeight w:val="966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1472" w:rsidRPr="00C50626" w:rsidRDefault="00611472" w:rsidP="005A060E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11472" w:rsidRPr="0097469D" w:rsidRDefault="00611472" w:rsidP="005A060E">
            <w:pPr>
              <w:pStyle w:val="TableParagraph"/>
              <w:tabs>
                <w:tab w:val="left" w:pos="424"/>
              </w:tabs>
              <w:kinsoku w:val="0"/>
              <w:overflowPunct w:val="0"/>
              <w:spacing w:before="2" w:line="276" w:lineRule="auto"/>
              <w:ind w:left="423" w:right="102"/>
              <w:jc w:val="both"/>
              <w:rPr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97469D" w:rsidRDefault="00611472" w:rsidP="007238A6">
            <w:pPr>
              <w:pStyle w:val="Textoindependiente"/>
              <w:numPr>
                <w:ilvl w:val="0"/>
                <w:numId w:val="39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lang w:val="es-PE"/>
              </w:rPr>
            </w:pPr>
            <w:r w:rsidRPr="00C50626">
              <w:rPr>
                <w:lang w:val="es-PE"/>
              </w:rPr>
              <w:t xml:space="preserve">Interpreta el sentido global de </w:t>
            </w:r>
            <w:r w:rsidRPr="0097469D">
              <w:rPr>
                <w:lang w:val="es-PE"/>
              </w:rPr>
              <w:t>las licencias poéticas</w:t>
            </w:r>
            <w:r w:rsidRPr="001F0017">
              <w:rPr>
                <w:lang w:val="es-PE"/>
              </w:rPr>
              <w:t>,</w:t>
            </w:r>
            <w:r>
              <w:rPr>
                <w:lang w:val="es-PE"/>
              </w:rPr>
              <w:t xml:space="preserve"> los géneros literarios y sus especies literarias</w:t>
            </w:r>
            <w:r w:rsidR="00A15696">
              <w:rPr>
                <w:lang w:val="es-PE"/>
              </w:rPr>
              <w:t xml:space="preserve"> de la literatura prehispánica y colonial</w:t>
            </w:r>
            <w:r>
              <w:rPr>
                <w:lang w:val="es-PE"/>
              </w:rPr>
              <w:t xml:space="preserve">, </w:t>
            </w:r>
            <w:r w:rsidRPr="00C50626">
              <w:rPr>
                <w:lang w:val="es-PE"/>
              </w:rPr>
              <w:t xml:space="preserve"> el diseño y la composición visual, considerando la métrica, las características de los poemas y géneros textuales, clasificando y sintetizando la información, y elaborando conclusiones sobre el</w:t>
            </w:r>
            <w:r w:rsidRPr="0097469D">
              <w:rPr>
                <w:lang w:val="es-PE"/>
              </w:rPr>
              <w:t xml:space="preserve"> </w:t>
            </w:r>
            <w:r w:rsidRPr="00C50626">
              <w:rPr>
                <w:lang w:val="es-PE"/>
              </w:rPr>
              <w:t>texto.</w:t>
            </w:r>
          </w:p>
        </w:tc>
        <w:tc>
          <w:tcPr>
            <w:tcW w:w="18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15696" w:rsidRDefault="00A15696" w:rsidP="00A15696">
            <w:pPr>
              <w:pStyle w:val="TableParagraph"/>
              <w:kinsoku w:val="0"/>
              <w:overflowPunct w:val="0"/>
              <w:spacing w:before="1" w:line="242" w:lineRule="auto"/>
              <w:ind w:left="16" w:right="387" w:hanging="16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A15696" w:rsidRPr="00C50626" w:rsidRDefault="00611472" w:rsidP="00A15696">
            <w:pPr>
              <w:pStyle w:val="TableParagraph"/>
              <w:kinsoku w:val="0"/>
              <w:overflowPunct w:val="0"/>
              <w:spacing w:before="1" w:line="242" w:lineRule="auto"/>
              <w:ind w:left="16" w:right="387" w:hanging="16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Los géneros literarios </w:t>
            </w:r>
            <w:r w:rsidR="00A15696">
              <w:rPr>
                <w:b/>
                <w:bCs/>
                <w:i/>
                <w:iCs/>
                <w:sz w:val="20"/>
                <w:szCs w:val="20"/>
                <w:lang w:val="es-PE"/>
              </w:rPr>
              <w:t>durante la época prehispánica</w:t>
            </w:r>
            <w:r w:rsidR="004E653C">
              <w:rPr>
                <w:b/>
                <w:bCs/>
                <w:i/>
                <w:iCs/>
                <w:sz w:val="20"/>
                <w:szCs w:val="20"/>
                <w:lang w:val="es-PE"/>
              </w:rPr>
              <w:t>, la conquista y colonia</w:t>
            </w:r>
          </w:p>
          <w:p w:rsidR="00611472" w:rsidRPr="00C50626" w:rsidRDefault="00611472" w:rsidP="00A15696">
            <w:pPr>
              <w:pStyle w:val="TableParagraph"/>
              <w:kinsoku w:val="0"/>
              <w:overflowPunct w:val="0"/>
              <w:spacing w:before="1" w:line="242" w:lineRule="auto"/>
              <w:ind w:right="387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11472" w:rsidRDefault="00611472" w:rsidP="005A060E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Poemas analizados</w:t>
            </w:r>
          </w:p>
          <w:p w:rsidR="00611472" w:rsidRDefault="00611472" w:rsidP="005A060E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Análisis de fragmentos narrativos y teatrales</w:t>
            </w:r>
          </w:p>
        </w:tc>
        <w:tc>
          <w:tcPr>
            <w:tcW w:w="18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62"/>
              <w:ind w:left="482" w:right="463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extensión (tarea)</w:t>
            </w:r>
          </w:p>
        </w:tc>
      </w:tr>
      <w:tr w:rsidR="00611472" w:rsidRPr="00C50626" w:rsidTr="005A060E">
        <w:trPr>
          <w:trHeight w:val="333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1472" w:rsidRPr="00C50626" w:rsidRDefault="00611472" w:rsidP="005A060E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07" w:line="207" w:lineRule="exact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</w:tc>
      </w:tr>
    </w:tbl>
    <w:p w:rsidR="00611472" w:rsidRPr="00C50626" w:rsidRDefault="00611472" w:rsidP="00611472">
      <w:pPr>
        <w:rPr>
          <w:b/>
          <w:bCs/>
          <w:sz w:val="2"/>
          <w:szCs w:val="2"/>
          <w:lang w:val="es-PE"/>
        </w:rPr>
        <w:sectPr w:rsidR="00611472" w:rsidRPr="00C50626">
          <w:pgSz w:w="16840" w:h="11910" w:orient="landscape"/>
          <w:pgMar w:top="1100" w:right="960" w:bottom="280" w:left="1080" w:header="720" w:footer="720" w:gutter="0"/>
          <w:cols w:space="720"/>
          <w:noEndnote/>
        </w:sectPr>
      </w:pPr>
    </w:p>
    <w:p w:rsidR="00611472" w:rsidRPr="00C50626" w:rsidRDefault="00611472" w:rsidP="00611472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611472" w:rsidRPr="00C50626" w:rsidTr="005A060E">
        <w:trPr>
          <w:trHeight w:val="239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7238A6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Infiere </w:t>
            </w:r>
            <w:r>
              <w:rPr>
                <w:sz w:val="20"/>
                <w:szCs w:val="20"/>
                <w:lang w:val="es-PE"/>
              </w:rPr>
              <w:t xml:space="preserve">términos excluidos,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sinónimos y antónimos </w:t>
            </w:r>
            <w:r w:rsidRPr="00C50626">
              <w:rPr>
                <w:sz w:val="20"/>
                <w:szCs w:val="20"/>
                <w:lang w:val="es-PE"/>
              </w:rPr>
              <w:t>deduciendo características de seres, semejanzas o contradicciones, campo semántico, clases gramaticales y el significado de palabras en contexto y expresiones con sentido figurado, así como diversas relaciones lógicas y jerárquicas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partir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contrapuesta del texto, o mediante una lectura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intertextual.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69219B" w:rsidRDefault="00611472" w:rsidP="005A060E">
            <w:pPr>
              <w:pStyle w:val="TableParagraph"/>
              <w:kinsoku w:val="0"/>
              <w:overflowPunct w:val="0"/>
              <w:ind w:left="402" w:right="286" w:hanging="88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69219B">
              <w:rPr>
                <w:b/>
                <w:bCs/>
                <w:i/>
                <w:iCs/>
                <w:sz w:val="20"/>
                <w:szCs w:val="20"/>
                <w:lang w:val="es-PE"/>
              </w:rPr>
              <w:t>Términos excluidos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402" w:right="286" w:hanging="88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Sinónimos</w:t>
            </w:r>
            <w:r w:rsidR="004E653C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,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antónimos</w:t>
            </w:r>
            <w:r w:rsidR="004E653C">
              <w:rPr>
                <w:b/>
                <w:bCs/>
                <w:i/>
                <w:iCs/>
                <w:sz w:val="20"/>
                <w:szCs w:val="20"/>
                <w:lang w:val="es-PE"/>
              </w:rPr>
              <w:t>, eliminación de oraciones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42" w:lineRule="auto"/>
              <w:ind w:left="310" w:right="291" w:hanging="3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desarrollados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107" w:right="96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Glosario 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de </w:t>
            </w:r>
            <w:r w:rsidRPr="00C50626">
              <w:rPr>
                <w:sz w:val="20"/>
                <w:szCs w:val="20"/>
                <w:lang w:val="es-PE"/>
              </w:rPr>
              <w:t>palabras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611472" w:rsidRDefault="00611472" w:rsidP="005A060E">
            <w:pPr>
              <w:pStyle w:val="TableParagraph"/>
              <w:kinsoku w:val="0"/>
              <w:overflowPunct w:val="0"/>
              <w:spacing w:line="242" w:lineRule="auto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w w:val="95"/>
                <w:sz w:val="20"/>
                <w:szCs w:val="20"/>
                <w:lang w:val="es-PE"/>
              </w:rPr>
              <w:t xml:space="preserve">Crucigramas </w:t>
            </w:r>
            <w:r w:rsidRPr="00C50626">
              <w:rPr>
                <w:sz w:val="20"/>
                <w:szCs w:val="20"/>
                <w:lang w:val="es-PE"/>
              </w:rPr>
              <w:t>abiertos</w:t>
            </w:r>
          </w:p>
          <w:p w:rsidR="00611472" w:rsidRDefault="00611472" w:rsidP="005A060E">
            <w:pPr>
              <w:pStyle w:val="TableParagraph"/>
              <w:kinsoku w:val="0"/>
              <w:overflowPunct w:val="0"/>
              <w:spacing w:line="242" w:lineRule="auto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Fichero ortográfico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42" w:lineRule="auto"/>
              <w:ind w:left="110" w:right="94"/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63"/>
              <w:ind w:left="286" w:right="27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práctica (intervención oral)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482" w:right="463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extensión (tarea)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</w:tc>
      </w:tr>
      <w:tr w:rsidR="004E653C" w:rsidRPr="004E653C" w:rsidTr="005A060E">
        <w:trPr>
          <w:trHeight w:val="2585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653C" w:rsidRPr="00C50626" w:rsidRDefault="004E653C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E653C" w:rsidRPr="00C50626" w:rsidRDefault="004E653C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E653C" w:rsidRPr="00C50626" w:rsidRDefault="004E653C" w:rsidP="005A060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4E653C" w:rsidRPr="00C50626" w:rsidRDefault="004E653C" w:rsidP="005A060E">
            <w:pPr>
              <w:pStyle w:val="TableParagraph"/>
              <w:kinsoku w:val="0"/>
              <w:overflowPunct w:val="0"/>
              <w:spacing w:before="1"/>
              <w:ind w:left="986" w:right="99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Escribe diversos tipos de textos en su lengua materna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653C" w:rsidRDefault="004E653C" w:rsidP="005A060E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  <w:p w:rsidR="004E653C" w:rsidRDefault="004E653C" w:rsidP="005A060E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  <w:p w:rsidR="004E653C" w:rsidRDefault="004E653C" w:rsidP="005A060E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  <w:p w:rsidR="004E653C" w:rsidRDefault="004E653C" w:rsidP="005A060E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  <w:p w:rsidR="004E653C" w:rsidRDefault="004E653C" w:rsidP="005A060E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  <w:p w:rsidR="004E653C" w:rsidRDefault="004E653C" w:rsidP="005A060E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  <w:p w:rsidR="004E653C" w:rsidRPr="00C50626" w:rsidRDefault="004E653C" w:rsidP="005A060E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Adecúa el texto a la situación comunicativa</w:t>
            </w:r>
          </w:p>
        </w:tc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3C" w:rsidRPr="00C50626" w:rsidRDefault="004E653C" w:rsidP="007238A6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</w:t>
            </w:r>
            <w:r>
              <w:rPr>
                <w:sz w:val="20"/>
                <w:szCs w:val="20"/>
                <w:lang w:val="es-PE"/>
              </w:rPr>
              <w:t xml:space="preserve">rrolla sus ideas en torno 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a la lengua como sistema y la situación sociolingüística del Perú </w:t>
            </w:r>
            <w:r w:rsidRPr="00C50626">
              <w:rPr>
                <w:sz w:val="20"/>
                <w:szCs w:val="20"/>
                <w:lang w:val="es-PE"/>
              </w:rPr>
              <w:t>de acuerdo al propósito comunicativo, ampliando la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1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forma</w:t>
            </w:r>
            <w:r w:rsidRPr="00C50626">
              <w:rPr>
                <w:spacing w:val="-1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pertinente,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organizando y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jerarquizando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las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ideas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en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párrafos,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subtemas o esquemas estableciendo relaciones lógicas</w:t>
            </w:r>
            <w:r w:rsidRPr="00C50626">
              <w:rPr>
                <w:spacing w:val="-2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 través de diversos referentes y conectores y utilizando recursos gramaticales y ortográficos, que contribuyen al sentido de su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texto.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653C" w:rsidRDefault="004E653C" w:rsidP="004E653C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4E653C" w:rsidRDefault="004E653C" w:rsidP="004E653C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La lengua como sistema</w:t>
            </w:r>
          </w:p>
          <w:p w:rsidR="004E653C" w:rsidRDefault="004E653C" w:rsidP="004E653C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La situación sociolingüística en el Perú</w:t>
            </w:r>
          </w:p>
          <w:p w:rsidR="004E653C" w:rsidRPr="00C50626" w:rsidRDefault="004E653C" w:rsidP="004E653C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Situación de las lenguas originarias y las familias lingüísticas</w:t>
            </w:r>
          </w:p>
          <w:p w:rsidR="004E653C" w:rsidRPr="00C50626" w:rsidRDefault="004E653C" w:rsidP="005A060E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4E653C" w:rsidRPr="00C50626" w:rsidRDefault="004E653C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E653C" w:rsidRPr="00C50626" w:rsidRDefault="004E653C" w:rsidP="005A060E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2"/>
                <w:szCs w:val="22"/>
                <w:lang w:val="es-PE"/>
              </w:rPr>
            </w:pPr>
          </w:p>
          <w:p w:rsidR="004E653C" w:rsidRPr="00C50626" w:rsidRDefault="004E653C" w:rsidP="004E653C">
            <w:pPr>
              <w:pStyle w:val="TableParagraph"/>
              <w:kinsoku w:val="0"/>
              <w:overflowPunct w:val="0"/>
              <w:spacing w:before="1"/>
              <w:ind w:left="12" w:right="317" w:hanging="12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 desarrollado</w:t>
            </w:r>
          </w:p>
          <w:p w:rsidR="004E653C" w:rsidRDefault="004E653C" w:rsidP="004E653C">
            <w:pPr>
              <w:pStyle w:val="TableParagraph"/>
              <w:kinsoku w:val="0"/>
              <w:overflowPunct w:val="0"/>
              <w:spacing w:before="1"/>
              <w:ind w:left="12" w:right="317" w:hanging="12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Mapas conceptuales</w:t>
            </w:r>
          </w:p>
          <w:p w:rsidR="004E653C" w:rsidRDefault="004E653C" w:rsidP="004E653C">
            <w:pPr>
              <w:pStyle w:val="TableParagraph"/>
              <w:kinsoku w:val="0"/>
              <w:overflowPunct w:val="0"/>
              <w:spacing w:before="1"/>
              <w:ind w:left="12" w:right="317" w:hanging="12"/>
              <w:jc w:val="center"/>
              <w:rPr>
                <w:sz w:val="20"/>
                <w:szCs w:val="20"/>
                <w:lang w:val="es-PE"/>
              </w:rPr>
            </w:pPr>
          </w:p>
          <w:p w:rsidR="004E653C" w:rsidRPr="00C50626" w:rsidRDefault="004E653C" w:rsidP="004E653C">
            <w:pPr>
              <w:pStyle w:val="TableParagraph"/>
              <w:kinsoku w:val="0"/>
              <w:overflowPunct w:val="0"/>
              <w:spacing w:before="1"/>
              <w:ind w:left="12" w:right="317" w:hanging="12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Registro lingüístico de voces y formas de hablar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4E653C" w:rsidRPr="00C50626" w:rsidRDefault="004E653C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E653C" w:rsidRPr="00C50626" w:rsidRDefault="004E653C" w:rsidP="005A060E">
            <w:pPr>
              <w:pStyle w:val="TableParagraph"/>
              <w:kinsoku w:val="0"/>
              <w:overflowPunct w:val="0"/>
              <w:spacing w:before="1" w:line="230" w:lineRule="atLeast"/>
              <w:ind w:left="474" w:right="444" w:firstLine="48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redacción</w:t>
            </w:r>
          </w:p>
          <w:p w:rsidR="004E653C" w:rsidRPr="00C50626" w:rsidRDefault="004E653C" w:rsidP="005A060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9"/>
                <w:szCs w:val="19"/>
                <w:lang w:val="es-PE"/>
              </w:rPr>
            </w:pPr>
          </w:p>
          <w:p w:rsidR="004E653C" w:rsidRDefault="004E653C" w:rsidP="005A060E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evaluación</w:t>
            </w:r>
          </w:p>
          <w:p w:rsidR="004E653C" w:rsidRDefault="004E653C" w:rsidP="005A060E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</w:p>
          <w:p w:rsidR="004E653C" w:rsidRDefault="004E653C" w:rsidP="005A060E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</w:p>
          <w:p w:rsidR="004E653C" w:rsidRPr="00C50626" w:rsidRDefault="004E653C" w:rsidP="005A060E">
            <w:pPr>
              <w:pStyle w:val="TableParagraph"/>
              <w:kinsoku w:val="0"/>
              <w:overflowPunct w:val="0"/>
              <w:ind w:left="430" w:right="399" w:firstLine="12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Fichero léxico</w:t>
            </w:r>
          </w:p>
        </w:tc>
      </w:tr>
      <w:tr w:rsidR="004E653C" w:rsidRPr="00611472" w:rsidTr="005A060E">
        <w:trPr>
          <w:trHeight w:val="7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653C" w:rsidRPr="00C50626" w:rsidRDefault="004E653C" w:rsidP="005A060E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53C" w:rsidRPr="00C50626" w:rsidRDefault="004E653C" w:rsidP="005A060E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3C" w:rsidRPr="00C50626" w:rsidRDefault="004E653C" w:rsidP="005A060E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3C" w:rsidRPr="00C50626" w:rsidRDefault="004E653C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3C" w:rsidRPr="00C50626" w:rsidRDefault="004E653C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3C" w:rsidRPr="00C50626" w:rsidRDefault="004E653C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4E653C" w:rsidRPr="00C50626" w:rsidTr="005A060E">
        <w:trPr>
          <w:trHeight w:val="1024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653C" w:rsidRPr="00C50626" w:rsidRDefault="004E653C" w:rsidP="005A060E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53C" w:rsidRPr="00C50626" w:rsidRDefault="004E653C" w:rsidP="005A060E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3C" w:rsidRPr="00C50626" w:rsidRDefault="004E653C" w:rsidP="007238A6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98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Desarrolla sus ideas en torno a un tema de acuerdo al propósito comunicativo, ampliando la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1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forma</w:t>
            </w:r>
            <w:r w:rsidRPr="00C50626">
              <w:rPr>
                <w:spacing w:val="-1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pertinente,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organizando y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jerarquizando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las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ideas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en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párrafos,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subtemas o esquemas estableciendo relaciones lógicas</w:t>
            </w:r>
            <w:r w:rsidRPr="00C50626">
              <w:rPr>
                <w:spacing w:val="-2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 xml:space="preserve">a través de diversos referentes y conectores y utilizando la </w:t>
            </w:r>
            <w:proofErr w:type="spellStart"/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tildación</w:t>
            </w:r>
            <w:proofErr w:type="spellEnd"/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general y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diacrítica</w:t>
            </w:r>
            <w:r w:rsidRPr="00C50626">
              <w:rPr>
                <w:sz w:val="20"/>
                <w:szCs w:val="20"/>
                <w:lang w:val="es-PE"/>
              </w:rPr>
              <w:t>, que contribuyen al sentido de su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texto.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53C" w:rsidRPr="00C50626" w:rsidRDefault="004E653C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E653C" w:rsidRPr="00C50626" w:rsidRDefault="004E653C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E653C" w:rsidRPr="00C50626" w:rsidRDefault="004E653C" w:rsidP="005A060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0"/>
                <w:szCs w:val="20"/>
                <w:lang w:val="es-PE"/>
              </w:rPr>
            </w:pPr>
          </w:p>
          <w:p w:rsidR="004E653C" w:rsidRPr="00C50626" w:rsidRDefault="004E653C" w:rsidP="005A060E">
            <w:pPr>
              <w:pStyle w:val="TableParagraph"/>
              <w:kinsoku w:val="0"/>
              <w:overflowPunct w:val="0"/>
              <w:spacing w:before="165" w:line="242" w:lineRule="auto"/>
              <w:ind w:left="469" w:right="442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Tildación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general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y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diacrítica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4E653C" w:rsidRPr="00C50626" w:rsidRDefault="004E653C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E653C" w:rsidRPr="00C50626" w:rsidRDefault="004E653C" w:rsidP="005A060E">
            <w:pPr>
              <w:pStyle w:val="TableParagraph"/>
              <w:kinsoku w:val="0"/>
              <w:overflowPunct w:val="0"/>
              <w:spacing w:before="142"/>
              <w:ind w:left="430" w:right="399" w:firstLine="5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analizados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4E653C" w:rsidRPr="00C50626" w:rsidRDefault="004E653C" w:rsidP="005A060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lang w:val="es-PE"/>
              </w:rPr>
            </w:pPr>
          </w:p>
          <w:p w:rsidR="004E653C" w:rsidRPr="00C50626" w:rsidRDefault="004E653C" w:rsidP="005A060E">
            <w:pPr>
              <w:pStyle w:val="TableParagraph"/>
              <w:kinsoku w:val="0"/>
              <w:overflowPunct w:val="0"/>
              <w:ind w:left="286" w:right="27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práctica (intervención oral)</w:t>
            </w:r>
          </w:p>
        </w:tc>
      </w:tr>
      <w:tr w:rsidR="004E653C" w:rsidRPr="00C50626" w:rsidTr="005A060E">
        <w:trPr>
          <w:trHeight w:val="74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653C" w:rsidRPr="00C50626" w:rsidRDefault="004E653C" w:rsidP="005A060E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53C" w:rsidRPr="00C50626" w:rsidRDefault="004E653C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3C" w:rsidRPr="00C50626" w:rsidRDefault="004E653C" w:rsidP="005A060E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53C" w:rsidRPr="00C50626" w:rsidRDefault="004E653C" w:rsidP="005A060E">
            <w:pPr>
              <w:pStyle w:val="TableParagraph"/>
              <w:kinsoku w:val="0"/>
              <w:overflowPunct w:val="0"/>
              <w:spacing w:before="165" w:line="242" w:lineRule="auto"/>
              <w:ind w:left="469" w:right="442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4E653C" w:rsidRPr="00C50626" w:rsidRDefault="004E653C" w:rsidP="005A060E">
            <w:pPr>
              <w:pStyle w:val="TableParagraph"/>
              <w:kinsoku w:val="0"/>
              <w:overflowPunct w:val="0"/>
              <w:spacing w:before="49" w:line="242" w:lineRule="auto"/>
              <w:ind w:left="310" w:right="275" w:firstLine="17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desarrollados</w:t>
            </w:r>
          </w:p>
        </w:tc>
        <w:tc>
          <w:tcPr>
            <w:tcW w:w="18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4E653C" w:rsidRPr="00C50626" w:rsidRDefault="004E653C" w:rsidP="005A060E">
            <w:pPr>
              <w:pStyle w:val="TableParagraph"/>
              <w:kinsoku w:val="0"/>
              <w:overflowPunct w:val="0"/>
              <w:spacing w:before="165" w:line="242" w:lineRule="auto"/>
              <w:ind w:left="614" w:right="437" w:hanging="14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Cuaderno (tarea)</w:t>
            </w:r>
          </w:p>
        </w:tc>
      </w:tr>
      <w:tr w:rsidR="004E653C" w:rsidRPr="00C50626" w:rsidTr="005A060E">
        <w:trPr>
          <w:trHeight w:val="609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653C" w:rsidRPr="00C50626" w:rsidRDefault="004E653C" w:rsidP="005A060E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3C" w:rsidRPr="00C50626" w:rsidRDefault="004E653C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3C" w:rsidRPr="00C50626" w:rsidRDefault="004E653C" w:rsidP="005A060E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3C" w:rsidRPr="00C50626" w:rsidRDefault="004E653C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3C" w:rsidRPr="00C50626" w:rsidRDefault="004E653C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3C" w:rsidRDefault="004E653C" w:rsidP="005A060E">
            <w:pPr>
              <w:pStyle w:val="TableParagraph"/>
              <w:kinsoku w:val="0"/>
              <w:overflowPunct w:val="0"/>
              <w:spacing w:before="106"/>
              <w:ind w:left="19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  <w:p w:rsidR="004E653C" w:rsidRPr="00C50626" w:rsidRDefault="004E653C" w:rsidP="005A060E">
            <w:pPr>
              <w:pStyle w:val="TableParagraph"/>
              <w:kinsoku w:val="0"/>
              <w:overflowPunct w:val="0"/>
              <w:spacing w:before="165" w:line="242" w:lineRule="auto"/>
              <w:ind w:left="614" w:right="437" w:hanging="144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Prácticas dirigidas</w:t>
            </w:r>
          </w:p>
        </w:tc>
      </w:tr>
      <w:tr w:rsidR="00611472" w:rsidRPr="00642981" w:rsidTr="005A060E">
        <w:trPr>
          <w:trHeight w:val="2395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1472" w:rsidRPr="00C50626" w:rsidRDefault="00611472" w:rsidP="005A060E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66" w:line="276" w:lineRule="auto"/>
              <w:ind w:left="118" w:right="108" w:hanging="6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 y desarrolla las ideas de forma coherente y cohesionada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7238A6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3"/>
              <w:jc w:val="both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Escribe diversos textos literarios</w:t>
            </w:r>
            <w:r w:rsidR="004E653C">
              <w:rPr>
                <w:sz w:val="20"/>
                <w:szCs w:val="20"/>
                <w:lang w:val="es-PE"/>
              </w:rPr>
              <w:t xml:space="preserve"> (crónicas - cuentos)</w:t>
            </w:r>
            <w:r w:rsidRPr="00C50626">
              <w:rPr>
                <w:sz w:val="20"/>
                <w:szCs w:val="20"/>
                <w:lang w:val="es-PE"/>
              </w:rPr>
              <w:t xml:space="preserve">, adecuándose al destinatario, registro formal e informal, tipo textual y a algunas características del género discursivo, de acuerdo al propósito comunicativo, distinguiendo el registro formal e informal, seleccionando el formato y soporte, e incorporando un vocabulario pertinente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que </w:t>
            </w:r>
            <w:r w:rsidRPr="00C50626">
              <w:rPr>
                <w:sz w:val="20"/>
                <w:szCs w:val="20"/>
                <w:lang w:val="es-PE"/>
              </w:rPr>
              <w:t>incluye sinónimos y diversos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términos propios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27" w:lineRule="exact"/>
              <w:ind w:left="42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 los campos del saber.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4E653C" w:rsidP="005A060E">
            <w:pPr>
              <w:pStyle w:val="TableParagraph"/>
              <w:kinsoku w:val="0"/>
              <w:overflowPunct w:val="0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Redacción de Crónicas y cuentos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174" w:firstLine="75"/>
              <w:rPr>
                <w:spacing w:val="-3"/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Texto escrito 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611472" w:rsidRPr="00C50626" w:rsidRDefault="00611472" w:rsidP="004E653C">
            <w:pPr>
              <w:pStyle w:val="TableParagraph"/>
              <w:kinsoku w:val="0"/>
              <w:overflowPunct w:val="0"/>
              <w:ind w:left="198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Redacción de textos cortos: </w:t>
            </w:r>
            <w:r w:rsidR="004E653C">
              <w:rPr>
                <w:sz w:val="20"/>
                <w:szCs w:val="20"/>
                <w:lang w:val="es-PE"/>
              </w:rPr>
              <w:t>Crónicas y cuentos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0"/>
                <w:szCs w:val="20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42" w:lineRule="auto"/>
              <w:ind w:left="430" w:right="399" w:firstLine="12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evaluación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evaluación</w:t>
            </w:r>
          </w:p>
        </w:tc>
      </w:tr>
    </w:tbl>
    <w:p w:rsidR="00611472" w:rsidRPr="00C50626" w:rsidRDefault="00611472" w:rsidP="00611472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611472" w:rsidRPr="00642981" w:rsidTr="005A060E">
        <w:trPr>
          <w:trHeight w:val="239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76" w:lineRule="auto"/>
              <w:ind w:left="110" w:right="10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Reflexiona y evalúa la forma, el contenido y contexto del texto escrito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7238A6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Reflexiona y evalúa de manera permanente el texto que escribe, revisando si se adecúa a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la </w:t>
            </w:r>
            <w:r w:rsidRPr="00C50626">
              <w:rPr>
                <w:sz w:val="20"/>
                <w:szCs w:val="20"/>
                <w:lang w:val="es-PE"/>
              </w:rPr>
              <w:t xml:space="preserve">situación comunicativa, si las ideas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son </w:t>
            </w:r>
            <w:r w:rsidRPr="00C50626">
              <w:rPr>
                <w:sz w:val="20"/>
                <w:szCs w:val="20"/>
                <w:lang w:val="es-PE"/>
              </w:rPr>
              <w:t xml:space="preserve">coherentes entre sí o se presentan vacíos de información, así como el uso pertinente de </w:t>
            </w:r>
            <w:r>
              <w:rPr>
                <w:sz w:val="20"/>
                <w:szCs w:val="20"/>
                <w:lang w:val="es-PE"/>
              </w:rPr>
              <w:t>un lenguaje preciso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 vocabulario</w:t>
            </w:r>
            <w:r>
              <w:rPr>
                <w:sz w:val="20"/>
                <w:szCs w:val="20"/>
                <w:lang w:val="es-PE"/>
              </w:rPr>
              <w:t xml:space="preserve"> adecuado</w:t>
            </w:r>
            <w:r w:rsidRPr="00C50626">
              <w:rPr>
                <w:sz w:val="20"/>
                <w:szCs w:val="20"/>
                <w:lang w:val="es-PE"/>
              </w:rPr>
              <w:t xml:space="preserve">, además del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uso de la tilde 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de palabras compuestas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empleados para mejorar y garantizar el sentido de su</w:t>
            </w:r>
            <w:r w:rsidRPr="00C50626">
              <w:rPr>
                <w:spacing w:val="-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EC241E" w:rsidRDefault="00611472" w:rsidP="005A060E">
            <w:pPr>
              <w:pStyle w:val="TableParagraph"/>
              <w:kinsoku w:val="0"/>
              <w:overflowPunct w:val="0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611472" w:rsidRPr="00EC241E" w:rsidRDefault="004E653C" w:rsidP="005A060E">
            <w:pPr>
              <w:pStyle w:val="TableParagraph"/>
              <w:kinsoku w:val="0"/>
              <w:overflowPunct w:val="0"/>
              <w:spacing w:before="1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Los registros formales y el léxico académico (</w:t>
            </w:r>
            <w:r w:rsidR="00611472" w:rsidRPr="00EC241E">
              <w:rPr>
                <w:b/>
                <w:bCs/>
                <w:i/>
                <w:iCs/>
                <w:sz w:val="20"/>
                <w:szCs w:val="20"/>
                <w:lang w:val="es-PE"/>
              </w:rPr>
              <w:t>connotativo y denotativo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)</w:t>
            </w:r>
          </w:p>
          <w:p w:rsidR="00611472" w:rsidRPr="00EC241E" w:rsidRDefault="00611472" w:rsidP="005A060E">
            <w:pPr>
              <w:pStyle w:val="TableParagraph"/>
              <w:kinsoku w:val="0"/>
              <w:overflowPunct w:val="0"/>
              <w:spacing w:before="1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4E653C" w:rsidRPr="00C50626" w:rsidRDefault="00611472" w:rsidP="004E653C">
            <w:pPr>
              <w:pStyle w:val="TableParagraph"/>
              <w:kinsoku w:val="0"/>
              <w:overflowPunct w:val="0"/>
              <w:spacing w:line="242" w:lineRule="auto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Tildación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de palabras compuestas</w:t>
            </w:r>
            <w:r w:rsidR="004E653C">
              <w:rPr>
                <w:b/>
                <w:bCs/>
                <w:i/>
                <w:iCs/>
                <w:sz w:val="20"/>
                <w:szCs w:val="20"/>
                <w:lang w:val="es-PE"/>
              </w:rPr>
              <w:t>, las comas y las mayúsculas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32"/>
                <w:szCs w:val="3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42" w:lineRule="auto"/>
              <w:ind w:left="430" w:right="414" w:hanging="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Textos analizados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105" w:right="96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Textos escritos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0"/>
                <w:szCs w:val="20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611472" w:rsidRDefault="00611472" w:rsidP="005A060E">
            <w:pPr>
              <w:pStyle w:val="TableParagraph"/>
              <w:kinsoku w:val="0"/>
              <w:overflowPunct w:val="0"/>
              <w:spacing w:line="242" w:lineRule="auto"/>
              <w:ind w:left="286" w:right="26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Cuaderno (tarea)</w:t>
            </w:r>
          </w:p>
          <w:p w:rsidR="00611472" w:rsidRDefault="00611472" w:rsidP="005A060E">
            <w:pPr>
              <w:pStyle w:val="TableParagraph"/>
              <w:kinsoku w:val="0"/>
              <w:overflowPunct w:val="0"/>
              <w:spacing w:line="242" w:lineRule="auto"/>
              <w:ind w:left="286" w:right="267"/>
              <w:jc w:val="center"/>
              <w:rPr>
                <w:sz w:val="20"/>
                <w:szCs w:val="20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42" w:lineRule="auto"/>
              <w:ind w:left="286" w:right="26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Fichas de trabajo dirigido</w:t>
            </w:r>
          </w:p>
        </w:tc>
      </w:tr>
    </w:tbl>
    <w:p w:rsidR="00611472" w:rsidRPr="00C50626" w:rsidRDefault="00611472" w:rsidP="00611472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611472" w:rsidRPr="00C50626" w:rsidRDefault="00611472" w:rsidP="007238A6">
      <w:pPr>
        <w:pStyle w:val="Prrafodelista"/>
        <w:numPr>
          <w:ilvl w:val="0"/>
          <w:numId w:val="48"/>
        </w:numPr>
        <w:tabs>
          <w:tab w:val="left" w:pos="773"/>
        </w:tabs>
        <w:kinsoku w:val="0"/>
        <w:overflowPunct w:val="0"/>
        <w:spacing w:before="94"/>
        <w:ind w:left="772" w:hanging="60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VIRTUDES Y OBRAS</w:t>
      </w:r>
      <w:r w:rsidRPr="00C50626">
        <w:rPr>
          <w:b/>
          <w:bCs/>
          <w:spacing w:val="-6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INCIDENTALES</w:t>
      </w:r>
    </w:p>
    <w:p w:rsidR="00611472" w:rsidRPr="00C50626" w:rsidRDefault="00611472" w:rsidP="00611472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611472" w:rsidRPr="00C50626" w:rsidRDefault="005A060E" w:rsidP="007238A6">
      <w:pPr>
        <w:pStyle w:val="Prrafodelista"/>
        <w:numPr>
          <w:ilvl w:val="1"/>
          <w:numId w:val="48"/>
        </w:numPr>
        <w:tabs>
          <w:tab w:val="left" w:pos="1045"/>
        </w:tabs>
        <w:kinsoku w:val="0"/>
        <w:overflowPunct w:val="0"/>
        <w:rPr>
          <w:b/>
          <w:bCs/>
          <w:sz w:val="20"/>
          <w:szCs w:val="20"/>
          <w:lang w:val="es-PE"/>
        </w:rPr>
      </w:pPr>
      <w:r>
        <w:rPr>
          <w:b/>
          <w:bCs/>
          <w:sz w:val="20"/>
          <w:szCs w:val="20"/>
          <w:lang w:val="es-PE"/>
        </w:rPr>
        <w:t>4°</w:t>
      </w:r>
    </w:p>
    <w:p w:rsidR="00611472" w:rsidRPr="00C50626" w:rsidRDefault="00611472" w:rsidP="00611472">
      <w:pPr>
        <w:pStyle w:val="Textoindependiente"/>
        <w:kinsoku w:val="0"/>
        <w:overflowPunct w:val="0"/>
        <w:spacing w:before="11"/>
        <w:rPr>
          <w:b/>
          <w:bCs/>
          <w:sz w:val="19"/>
          <w:szCs w:val="19"/>
          <w:lang w:val="es-PE"/>
        </w:rPr>
      </w:pPr>
    </w:p>
    <w:tbl>
      <w:tblPr>
        <w:tblW w:w="0" w:type="auto"/>
        <w:tblInd w:w="10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673"/>
        <w:gridCol w:w="852"/>
        <w:gridCol w:w="6378"/>
      </w:tblGrid>
      <w:tr w:rsidR="00611472" w:rsidRPr="00642981" w:rsidTr="005A060E">
        <w:trPr>
          <w:trHeight w:val="410"/>
        </w:trPr>
        <w:tc>
          <w:tcPr>
            <w:tcW w:w="1361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71"/>
              <w:ind w:left="4381" w:right="434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VIRTUDES NUCLEARES Y OBRAS INCIDENTALES</w:t>
            </w:r>
          </w:p>
        </w:tc>
      </w:tr>
      <w:tr w:rsidR="00611472" w:rsidRPr="00642981" w:rsidTr="005A060E">
        <w:trPr>
          <w:trHeight w:val="2526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879" w:right="884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ORDEN</w:t>
            </w:r>
          </w:p>
        </w:tc>
        <w:tc>
          <w:tcPr>
            <w:tcW w:w="5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1472" w:rsidRPr="00C50626" w:rsidRDefault="00611472" w:rsidP="007238A6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kinsoku w:val="0"/>
              <w:overflowPunct w:val="0"/>
              <w:spacing w:before="2" w:line="283" w:lineRule="auto"/>
              <w:ind w:right="247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Cumplo con lo establecido en mi horario escolar – personal.</w:t>
            </w:r>
          </w:p>
          <w:p w:rsidR="00611472" w:rsidRPr="00C50626" w:rsidRDefault="00611472" w:rsidP="007238A6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kinsoku w:val="0"/>
              <w:overflowPunct w:val="0"/>
              <w:spacing w:before="4" w:line="285" w:lineRule="auto"/>
              <w:ind w:right="25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Cuido mi aseo y porte personal durante las clases virtuales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preceptorías</w:t>
            </w:r>
            <w:proofErr w:type="spellEnd"/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(utilizando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el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polo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colegio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 un polo de color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blanco)</w:t>
            </w:r>
          </w:p>
          <w:p w:rsidR="00611472" w:rsidRPr="00C50626" w:rsidRDefault="00611472" w:rsidP="007238A6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kinsoku w:val="0"/>
              <w:overflowPunct w:val="0"/>
              <w:spacing w:before="1" w:line="288" w:lineRule="auto"/>
              <w:ind w:right="249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Tengo la cámara encendida durante las clases virtuales</w:t>
            </w:r>
            <w:r w:rsidRPr="00C50626">
              <w:rPr>
                <w:spacing w:val="-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preceptorías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>,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salvo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fallas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técnicas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motivos que</w:t>
            </w:r>
            <w:r w:rsidRPr="00C50626">
              <w:rPr>
                <w:spacing w:val="3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escapan</w:t>
            </w:r>
            <w:r w:rsidRPr="00C50626">
              <w:rPr>
                <w:spacing w:val="3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3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mi</w:t>
            </w:r>
            <w:r w:rsidRPr="00C50626">
              <w:rPr>
                <w:spacing w:val="3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persona</w:t>
            </w:r>
            <w:r w:rsidRPr="00C50626">
              <w:rPr>
                <w:spacing w:val="3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(por</w:t>
            </w:r>
            <w:r w:rsidRPr="00C50626">
              <w:rPr>
                <w:spacing w:val="3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lo</w:t>
            </w:r>
            <w:r w:rsidRPr="00C50626">
              <w:rPr>
                <w:spacing w:val="3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que</w:t>
            </w:r>
            <w:r w:rsidRPr="00C50626">
              <w:rPr>
                <w:spacing w:val="3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debo</w:t>
            </w:r>
            <w:r w:rsidRPr="00C50626">
              <w:rPr>
                <w:spacing w:val="3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avisar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565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primero a mis padres y ellos justifiquen al tutor).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6"/>
                <w:szCs w:val="26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390"/>
              <w:rPr>
                <w:b/>
                <w:bCs/>
                <w:sz w:val="18"/>
                <w:szCs w:val="18"/>
                <w:lang w:val="es-PE"/>
              </w:rPr>
            </w:pPr>
            <w:r w:rsidRPr="00C50626">
              <w:rPr>
                <w:b/>
                <w:bCs/>
                <w:sz w:val="18"/>
                <w:szCs w:val="18"/>
                <w:lang w:val="es-PE"/>
              </w:rPr>
              <w:t>RESPONSABILIDAD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1472" w:rsidRPr="00C50626" w:rsidRDefault="00611472" w:rsidP="007238A6">
            <w:pPr>
              <w:pStyle w:val="TableParagraph"/>
              <w:numPr>
                <w:ilvl w:val="0"/>
                <w:numId w:val="32"/>
              </w:numPr>
              <w:tabs>
                <w:tab w:val="left" w:pos="562"/>
              </w:tabs>
              <w:kinsoku w:val="0"/>
              <w:overflowPunct w:val="0"/>
              <w:spacing w:before="2" w:line="283" w:lineRule="auto"/>
              <w:ind w:right="251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Ingreso a las clases virtuales y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preceptorías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puntualmente</w:t>
            </w:r>
            <w:r w:rsidRPr="00C50626">
              <w:rPr>
                <w:spacing w:val="-2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(vía zoom, cámara encendida y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renombrado).</w:t>
            </w:r>
          </w:p>
          <w:p w:rsidR="00611472" w:rsidRPr="00C50626" w:rsidRDefault="00611472" w:rsidP="007238A6">
            <w:pPr>
              <w:pStyle w:val="TableParagraph"/>
              <w:numPr>
                <w:ilvl w:val="0"/>
                <w:numId w:val="32"/>
              </w:numPr>
              <w:tabs>
                <w:tab w:val="left" w:pos="562"/>
              </w:tabs>
              <w:kinsoku w:val="0"/>
              <w:overflowPunct w:val="0"/>
              <w:spacing w:before="4" w:line="285" w:lineRule="auto"/>
              <w:ind w:right="249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Respeto los tiempos y turnos al participar en las clases virtuales (cámara encendida, renombrado y siempre levantando la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mano).</w:t>
            </w:r>
          </w:p>
          <w:p w:rsidR="00611472" w:rsidRPr="00C50626" w:rsidRDefault="00611472" w:rsidP="007238A6">
            <w:pPr>
              <w:pStyle w:val="TableParagraph"/>
              <w:numPr>
                <w:ilvl w:val="0"/>
                <w:numId w:val="32"/>
              </w:numPr>
              <w:tabs>
                <w:tab w:val="left" w:pos="562"/>
              </w:tabs>
              <w:kinsoku w:val="0"/>
              <w:overflowPunct w:val="0"/>
              <w:spacing w:before="1" w:line="288" w:lineRule="auto"/>
              <w:ind w:right="245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Justifico oportunamente mis inasistencias y/o tardanzas a las clases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virtuales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(primero</w:t>
            </w:r>
            <w:r w:rsidRPr="00C50626">
              <w:rPr>
                <w:spacing w:val="-1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-1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mis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padres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ellos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través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tutor).</w:t>
            </w:r>
          </w:p>
        </w:tc>
      </w:tr>
      <w:tr w:rsidR="00611472" w:rsidRPr="00642981" w:rsidTr="005A060E">
        <w:trPr>
          <w:trHeight w:val="2799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915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TRABAJO</w:t>
            </w:r>
          </w:p>
        </w:tc>
        <w:tc>
          <w:tcPr>
            <w:tcW w:w="5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1472" w:rsidRPr="00C50626" w:rsidRDefault="00611472" w:rsidP="007238A6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</w:tabs>
              <w:kinsoku w:val="0"/>
              <w:overflowPunct w:val="0"/>
              <w:spacing w:line="288" w:lineRule="auto"/>
              <w:ind w:right="254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Presto atención a las explicaciones e indicaciones de los profesores durante las clases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virtuales.</w:t>
            </w:r>
          </w:p>
          <w:p w:rsidR="00611472" w:rsidRPr="00C50626" w:rsidRDefault="00611472" w:rsidP="007238A6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</w:tabs>
              <w:kinsoku w:val="0"/>
              <w:overflowPunct w:val="0"/>
              <w:spacing w:line="285" w:lineRule="auto"/>
              <w:ind w:right="253"/>
              <w:jc w:val="both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Participo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activamente en las clases virtuales, demostrando dominio del tema y desarrollando las actividades de aprendizaje que el profesor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dispone.</w:t>
            </w:r>
          </w:p>
          <w:p w:rsidR="00611472" w:rsidRPr="00C50626" w:rsidRDefault="00611472" w:rsidP="007238A6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</w:tabs>
              <w:kinsoku w:val="0"/>
              <w:overflowPunct w:val="0"/>
              <w:spacing w:line="285" w:lineRule="auto"/>
              <w:ind w:right="25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Presento a tiempo y en orden los trabajos encomendados (uso del sistema Intranet Algarrobos, correo del colegio y/o plataforma Zoom), teniendo en cuenta el orden, limpieza y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puntualidad.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5"/>
                <w:szCs w:val="25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655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GENEROSIDAD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1472" w:rsidRPr="00C50626" w:rsidRDefault="00611472" w:rsidP="007238A6">
            <w:pPr>
              <w:pStyle w:val="TableParagraph"/>
              <w:numPr>
                <w:ilvl w:val="0"/>
                <w:numId w:val="30"/>
              </w:numPr>
              <w:tabs>
                <w:tab w:val="left" w:pos="562"/>
              </w:tabs>
              <w:kinsoku w:val="0"/>
              <w:overflowPunct w:val="0"/>
              <w:spacing w:line="243" w:lineRule="exact"/>
              <w:ind w:hanging="285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Acepto las normas o indicaciones dadas por los</w:t>
            </w:r>
            <w:r w:rsidRPr="00C50626">
              <w:rPr>
                <w:spacing w:val="-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profesores.</w:t>
            </w:r>
          </w:p>
          <w:p w:rsidR="00611472" w:rsidRPr="00C50626" w:rsidRDefault="00611472" w:rsidP="007238A6">
            <w:pPr>
              <w:pStyle w:val="TableParagraph"/>
              <w:numPr>
                <w:ilvl w:val="0"/>
                <w:numId w:val="30"/>
              </w:numPr>
              <w:tabs>
                <w:tab w:val="left" w:pos="562"/>
              </w:tabs>
              <w:kinsoku w:val="0"/>
              <w:overflowPunct w:val="0"/>
              <w:spacing w:before="47"/>
              <w:ind w:hanging="285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Respeto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las opiniones de los demás, aunque no las comparta.</w:t>
            </w:r>
          </w:p>
          <w:p w:rsidR="00611472" w:rsidRPr="00C50626" w:rsidRDefault="00611472" w:rsidP="007238A6">
            <w:pPr>
              <w:pStyle w:val="TableParagraph"/>
              <w:numPr>
                <w:ilvl w:val="0"/>
                <w:numId w:val="30"/>
              </w:numPr>
              <w:tabs>
                <w:tab w:val="left" w:pos="562"/>
              </w:tabs>
              <w:kinsoku w:val="0"/>
              <w:overflowPunct w:val="0"/>
              <w:spacing w:before="43" w:line="283" w:lineRule="auto"/>
              <w:ind w:right="25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Uso un vocabulario correcto al participar y dirigirme a mis profesores y compañeros durante las clases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virtuales.</w:t>
            </w:r>
          </w:p>
        </w:tc>
      </w:tr>
    </w:tbl>
    <w:p w:rsidR="00611472" w:rsidRDefault="00611472" w:rsidP="00611472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611472" w:rsidRDefault="00611472" w:rsidP="00611472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611472" w:rsidRPr="00C50626" w:rsidRDefault="00611472" w:rsidP="00611472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611472" w:rsidRPr="00C50626" w:rsidRDefault="00611472" w:rsidP="007238A6">
      <w:pPr>
        <w:pStyle w:val="Prrafodelista"/>
        <w:numPr>
          <w:ilvl w:val="0"/>
          <w:numId w:val="48"/>
        </w:numPr>
        <w:tabs>
          <w:tab w:val="left" w:pos="773"/>
        </w:tabs>
        <w:kinsoku w:val="0"/>
        <w:overflowPunct w:val="0"/>
        <w:ind w:left="772" w:hanging="549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SECUENCIA</w:t>
      </w:r>
      <w:r w:rsidRPr="00C50626">
        <w:rPr>
          <w:b/>
          <w:bCs/>
          <w:spacing w:val="-1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DIDÁCTICA</w:t>
      </w:r>
    </w:p>
    <w:p w:rsidR="00611472" w:rsidRPr="00C50626" w:rsidRDefault="00611472" w:rsidP="00611472">
      <w:pPr>
        <w:pStyle w:val="Textoindependiente"/>
        <w:kinsoku w:val="0"/>
        <w:overflowPunct w:val="0"/>
        <w:rPr>
          <w:b/>
          <w:bCs/>
          <w:lang w:val="es-PE"/>
        </w:rPr>
      </w:pPr>
    </w:p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611472" w:rsidRPr="00C50626" w:rsidTr="005A060E">
        <w:trPr>
          <w:trHeight w:val="5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31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Nº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31"/>
              <w:ind w:left="247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NOMBRE DE LA SESIÓN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31"/>
              <w:ind w:left="1781" w:right="1778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ACTIVIDADES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29" w:lineRule="exact"/>
              <w:ind w:left="638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RECURSOS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34"/>
              <w:ind w:left="6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VIRTUALES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31"/>
              <w:ind w:left="165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DURACIÓN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29" w:lineRule="exact"/>
              <w:ind w:left="252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FECHA</w:t>
            </w:r>
            <w:r w:rsidRPr="00C50626">
              <w:rPr>
                <w:b/>
                <w:bCs/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DE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34"/>
              <w:ind w:left="22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LA</w:t>
            </w:r>
            <w:r w:rsidRPr="00C50626">
              <w:rPr>
                <w:b/>
                <w:bCs/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SESIÓN</w:t>
            </w:r>
          </w:p>
        </w:tc>
      </w:tr>
      <w:tr w:rsidR="00611472" w:rsidRPr="00C50626" w:rsidTr="005A060E">
        <w:trPr>
          <w:trHeight w:val="190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6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6"/>
                <w:szCs w:val="26"/>
                <w:lang w:val="es-PE"/>
              </w:rPr>
            </w:pPr>
          </w:p>
          <w:p w:rsidR="00611472" w:rsidRPr="00C50626" w:rsidRDefault="00611472" w:rsidP="007238A6">
            <w:pPr>
              <w:pStyle w:val="TableParagraph"/>
              <w:kinsoku w:val="0"/>
              <w:overflowPunct w:val="0"/>
              <w:spacing w:before="1" w:line="276" w:lineRule="auto"/>
              <w:ind w:left="119" w:right="10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7238A6">
              <w:rPr>
                <w:b/>
                <w:bCs/>
                <w:sz w:val="20"/>
                <w:szCs w:val="20"/>
                <w:lang w:val="es-PE"/>
              </w:rPr>
              <w:t>La comunicación en tiempos difíciles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  <w:r w:rsidR="007238A6">
              <w:rPr>
                <w:b/>
                <w:bCs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Presentación del área y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subáreas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611472" w:rsidRDefault="00611472" w:rsidP="005A060E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9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Se plantean preguntas sobre los temas tratados en el año anterior. Lluvia de ideas. </w:t>
            </w:r>
          </w:p>
          <w:p w:rsidR="007238A6" w:rsidRPr="00C50626" w:rsidRDefault="007238A6" w:rsidP="005A060E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9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Explican por qué es importante la comunicación en estos tiempos difíciles.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before="3" w:line="276" w:lineRule="auto"/>
              <w:ind w:right="98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Análisis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>
              <w:rPr>
                <w:spacing w:val="-12"/>
                <w:sz w:val="20"/>
                <w:szCs w:val="20"/>
                <w:lang w:val="es-PE"/>
              </w:rPr>
              <w:t>l amor por la lectura o de sus hábitos lectores.</w:t>
            </w:r>
          </w:p>
          <w:p w:rsidR="00611472" w:rsidRPr="00642981" w:rsidRDefault="00611472" w:rsidP="00642981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Indicaciones y criterios a tener en cuenta en el desarrollo del curso de Comunicación: guía del alumno, plan lector, anotación de temas tratados, desarrollo de actividades de clases, revisión de actividades grupales.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4"/>
                <w:szCs w:val="34"/>
                <w:lang w:val="es-PE"/>
              </w:rPr>
            </w:pPr>
          </w:p>
          <w:p w:rsidR="00611472" w:rsidRDefault="00611472" w:rsidP="005A060E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institucional</w:t>
            </w:r>
          </w:p>
          <w:p w:rsidR="00611472" w:rsidRDefault="00611472" w:rsidP="005A060E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Video de motivación a la lectura.</w:t>
            </w:r>
          </w:p>
          <w:p w:rsidR="00611472" w:rsidRDefault="00611472" w:rsidP="005A060E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Lista virtual del plan lector.</w:t>
            </w:r>
          </w:p>
          <w:p w:rsidR="00611472" w:rsidRPr="00C50626" w:rsidRDefault="00611472" w:rsidP="005A060E">
            <w:pPr>
              <w:pStyle w:val="TableParagraph"/>
              <w:tabs>
                <w:tab w:val="left" w:pos="466"/>
              </w:tabs>
              <w:kinsoku w:val="0"/>
              <w:overflowPunct w:val="0"/>
              <w:ind w:left="465"/>
              <w:rPr>
                <w:sz w:val="20"/>
                <w:szCs w:val="20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tabs>
                <w:tab w:val="left" w:pos="466"/>
              </w:tabs>
              <w:kinsoku w:val="0"/>
              <w:overflowPunct w:val="0"/>
              <w:spacing w:line="243" w:lineRule="exact"/>
              <w:ind w:left="465"/>
              <w:rPr>
                <w:sz w:val="20"/>
                <w:szCs w:val="20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8"/>
                <w:szCs w:val="28"/>
                <w:lang w:val="es-PE"/>
              </w:rPr>
            </w:pPr>
          </w:p>
          <w:p w:rsidR="00611472" w:rsidRPr="00C50626" w:rsidRDefault="00642981" w:rsidP="005A060E">
            <w:pPr>
              <w:pStyle w:val="TableParagraph"/>
              <w:kinsoku w:val="0"/>
              <w:overflowPunct w:val="0"/>
              <w:spacing w:before="1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="00611472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Default="00611472" w:rsidP="005A060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8"/>
                <w:szCs w:val="18"/>
                <w:lang w:val="es-PE"/>
              </w:rPr>
            </w:pPr>
          </w:p>
          <w:p w:rsidR="00EB250D" w:rsidRDefault="00EB250D" w:rsidP="005A060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8"/>
                <w:szCs w:val="18"/>
                <w:lang w:val="es-PE"/>
              </w:rPr>
            </w:pPr>
          </w:p>
          <w:p w:rsidR="00EB250D" w:rsidRPr="00C50626" w:rsidRDefault="00EB250D" w:rsidP="005A060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8"/>
                <w:szCs w:val="18"/>
                <w:lang w:val="es-PE"/>
              </w:rPr>
            </w:pPr>
          </w:p>
          <w:p w:rsidR="00611472" w:rsidRPr="00C50626" w:rsidRDefault="007238A6" w:rsidP="005A060E">
            <w:pPr>
              <w:pStyle w:val="TableParagraph"/>
              <w:kinsoku w:val="0"/>
              <w:overflowPunct w:val="0"/>
              <w:spacing w:before="1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04-06</w:t>
            </w:r>
            <w:r w:rsidR="00611472" w:rsidRPr="00C50626">
              <w:rPr>
                <w:sz w:val="20"/>
                <w:szCs w:val="20"/>
                <w:lang w:val="es-PE"/>
              </w:rPr>
              <w:t>/03/21</w:t>
            </w:r>
          </w:p>
        </w:tc>
      </w:tr>
      <w:tr w:rsidR="00611472" w:rsidRPr="00C50626" w:rsidTr="005A060E">
        <w:trPr>
          <w:trHeight w:val="1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6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2.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5"/>
                <w:szCs w:val="25"/>
                <w:lang w:val="es-PE"/>
              </w:rPr>
            </w:pPr>
          </w:p>
          <w:p w:rsidR="00611472" w:rsidRPr="00C50626" w:rsidRDefault="00611472" w:rsidP="007238A6">
            <w:pPr>
              <w:pStyle w:val="TableParagraph"/>
              <w:kinsoku w:val="0"/>
              <w:overflowPunct w:val="0"/>
              <w:spacing w:before="1" w:line="276" w:lineRule="auto"/>
              <w:ind w:left="539" w:right="512" w:hanging="17"/>
              <w:jc w:val="both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7238A6">
              <w:rPr>
                <w:b/>
                <w:bCs/>
                <w:sz w:val="20"/>
                <w:szCs w:val="20"/>
                <w:lang w:val="es-PE"/>
              </w:rPr>
              <w:t>La importancia de saber redactar</w:t>
            </w:r>
            <w:r w:rsidR="00EB250D">
              <w:rPr>
                <w:b/>
                <w:bCs/>
                <w:sz w:val="20"/>
                <w:szCs w:val="20"/>
                <w:lang w:val="es-PE"/>
              </w:rPr>
              <w:t xml:space="preserve"> correctamente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</w:t>
            </w:r>
            <w:r>
              <w:rPr>
                <w:sz w:val="20"/>
                <w:szCs w:val="20"/>
                <w:lang w:val="es-PE"/>
              </w:rPr>
              <w:t>s de oraciones escritas con errores ortográfico y de acentuación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Corrección y análisis de los ejercicios planteados sobre el reconocimiento de elementos morfosintácticos de la oración.</w:t>
            </w:r>
          </w:p>
          <w:p w:rsidR="00611472" w:rsidRPr="009C3D22" w:rsidRDefault="00611472" w:rsidP="005A060E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Desarrollo de ejercicios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prácticos.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before="2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institucional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line="243" w:lineRule="exact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611472" w:rsidRPr="001E4A02" w:rsidRDefault="00611472" w:rsidP="005A060E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pacing w:val="-1"/>
                <w:sz w:val="20"/>
                <w:szCs w:val="20"/>
                <w:lang w:val="es-PE"/>
              </w:rPr>
              <w:t>Pizarra interactiva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7"/>
                <w:szCs w:val="17"/>
                <w:lang w:val="es-PE"/>
              </w:rPr>
            </w:pPr>
          </w:p>
          <w:p w:rsidR="00611472" w:rsidRPr="00C50626" w:rsidRDefault="00EB250D" w:rsidP="005A060E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10-12</w:t>
            </w:r>
            <w:r w:rsidR="00611472" w:rsidRPr="00C50626">
              <w:rPr>
                <w:sz w:val="20"/>
                <w:szCs w:val="20"/>
                <w:lang w:val="es-PE"/>
              </w:rPr>
              <w:t>/03/21</w:t>
            </w:r>
          </w:p>
        </w:tc>
      </w:tr>
    </w:tbl>
    <w:p w:rsidR="00611472" w:rsidRPr="00C50626" w:rsidRDefault="00611472" w:rsidP="00611472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611472" w:rsidRPr="00C50626" w:rsidTr="005A060E">
        <w:trPr>
          <w:trHeight w:val="164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85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3.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EB250D">
            <w:pPr>
              <w:pStyle w:val="TableParagraph"/>
              <w:kinsoku w:val="0"/>
              <w:overflowPunct w:val="0"/>
              <w:spacing w:before="174" w:line="276" w:lineRule="auto"/>
              <w:ind w:left="182" w:right="173" w:firstLine="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EB250D">
              <w:rPr>
                <w:b/>
                <w:bCs/>
                <w:sz w:val="20"/>
                <w:szCs w:val="20"/>
                <w:lang w:val="es-PE"/>
              </w:rPr>
              <w:t xml:space="preserve">Definiciones </w:t>
            </w:r>
            <w:r>
              <w:rPr>
                <w:b/>
                <w:bCs/>
                <w:sz w:val="20"/>
                <w:szCs w:val="20"/>
                <w:lang w:val="es-PE"/>
              </w:rPr>
              <w:t xml:space="preserve">básicas de lingüística 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2" w:line="271" w:lineRule="auto"/>
              <w:ind w:right="10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Lluvia de ideas sobre las </w:t>
            </w:r>
            <w:r w:rsidR="00EB250D">
              <w:rPr>
                <w:sz w:val="20"/>
                <w:szCs w:val="20"/>
                <w:lang w:val="es-PE"/>
              </w:rPr>
              <w:t>definiciones básicas de lingüística: la lengua como sistema, los registros lingüísticos, el signo lingüístico.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7" w:line="271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4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Elaboración de cuadros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comparativos.</w:t>
            </w:r>
          </w:p>
          <w:p w:rsidR="00611472" w:rsidRPr="00C50626" w:rsidRDefault="00611472" w:rsidP="00EB250D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Práctica dirigida del tema y actividad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="00EB250D">
              <w:rPr>
                <w:sz w:val="20"/>
                <w:szCs w:val="20"/>
                <w:lang w:val="es-PE"/>
              </w:rPr>
              <w:t>de reforzamiento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134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3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611472" w:rsidRDefault="00611472" w:rsidP="005A060E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Jamboard</w:t>
            </w:r>
            <w:proofErr w:type="spellEnd"/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Pizarra virtual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85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7"/>
                <w:szCs w:val="27"/>
                <w:lang w:val="es-PE"/>
              </w:rPr>
            </w:pPr>
          </w:p>
          <w:p w:rsidR="00611472" w:rsidRPr="00C50626" w:rsidRDefault="00EB250D" w:rsidP="005A060E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17-19</w:t>
            </w:r>
            <w:r w:rsidR="00611472" w:rsidRPr="00C50626">
              <w:rPr>
                <w:sz w:val="20"/>
                <w:szCs w:val="20"/>
                <w:lang w:val="es-PE"/>
              </w:rPr>
              <w:t>/03/21</w:t>
            </w:r>
          </w:p>
        </w:tc>
      </w:tr>
      <w:tr w:rsidR="00611472" w:rsidRPr="00C50626" w:rsidTr="005A060E">
        <w:trPr>
          <w:trHeight w:val="137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4.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223539">
            <w:pPr>
              <w:pStyle w:val="TableParagraph"/>
              <w:kinsoku w:val="0"/>
              <w:overflowPunct w:val="0"/>
              <w:spacing w:before="174" w:line="276" w:lineRule="auto"/>
              <w:ind w:left="327" w:right="160" w:hanging="136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223539">
              <w:rPr>
                <w:b/>
                <w:bCs/>
                <w:sz w:val="20"/>
                <w:szCs w:val="20"/>
                <w:lang w:val="es-PE"/>
              </w:rPr>
              <w:t>La sociolingüística del Perú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Observación y análisis de un</w:t>
            </w:r>
            <w:r w:rsidRPr="00C50626">
              <w:rPr>
                <w:spacing w:val="-6"/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>video de la univers</w:t>
            </w:r>
            <w:r w:rsidR="003821E1">
              <w:rPr>
                <w:sz w:val="20"/>
                <w:szCs w:val="20"/>
                <w:lang w:val="es-PE"/>
              </w:rPr>
              <w:t xml:space="preserve">idad Católica del Perú sobre la sociolingüística en el Perú. 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Ejercitación práctica </w:t>
            </w:r>
            <w:r>
              <w:rPr>
                <w:sz w:val="20"/>
                <w:szCs w:val="20"/>
                <w:lang w:val="es-PE"/>
              </w:rPr>
              <w:t>sobre los registros lingüísticos de nuestra comunidad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611472" w:rsidRPr="00C50626" w:rsidRDefault="00611472" w:rsidP="003821E1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before="31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Ejecución de </w:t>
            </w:r>
            <w:r w:rsidR="003821E1">
              <w:rPr>
                <w:sz w:val="20"/>
                <w:szCs w:val="20"/>
                <w:lang w:val="es-PE"/>
              </w:rPr>
              <w:t>actividades sugeridas por el docente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611472" w:rsidRDefault="00611472" w:rsidP="005A060E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Nearpod</w:t>
            </w:r>
            <w:proofErr w:type="spellEnd"/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Video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223539" w:rsidP="005A060E">
            <w:pPr>
              <w:pStyle w:val="TableParagraph"/>
              <w:kinsoku w:val="0"/>
              <w:overflowPunct w:val="0"/>
              <w:spacing w:before="185"/>
              <w:ind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24 - 26</w:t>
            </w:r>
            <w:r w:rsidR="00611472" w:rsidRPr="00C50626">
              <w:rPr>
                <w:sz w:val="20"/>
                <w:szCs w:val="20"/>
                <w:lang w:val="es-PE"/>
              </w:rPr>
              <w:t>/03/21</w:t>
            </w:r>
          </w:p>
        </w:tc>
      </w:tr>
      <w:tr w:rsidR="00611472" w:rsidRPr="001B3C5C" w:rsidTr="005A060E">
        <w:trPr>
          <w:trHeight w:val="163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81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5.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1B3C5C">
            <w:pPr>
              <w:pStyle w:val="TableParagraph"/>
              <w:kinsoku w:val="0"/>
              <w:overflowPunct w:val="0"/>
              <w:spacing w:before="170" w:line="276" w:lineRule="auto"/>
              <w:ind w:left="114" w:right="10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1B3C5C">
              <w:rPr>
                <w:b/>
                <w:bCs/>
                <w:sz w:val="20"/>
                <w:szCs w:val="20"/>
                <w:lang w:val="es-PE"/>
              </w:rPr>
              <w:t>Hablar en público: la narración y exposición oral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Observación y análisis de </w:t>
            </w:r>
            <w:r>
              <w:rPr>
                <w:sz w:val="20"/>
                <w:szCs w:val="20"/>
                <w:lang w:val="es-PE"/>
              </w:rPr>
              <w:t xml:space="preserve">material impreso </w:t>
            </w:r>
            <w:r w:rsidR="001B3C5C">
              <w:rPr>
                <w:sz w:val="20"/>
                <w:szCs w:val="20"/>
                <w:lang w:val="es-PE"/>
              </w:rPr>
              <w:t xml:space="preserve">y/o audiovisual </w:t>
            </w:r>
            <w:r>
              <w:rPr>
                <w:sz w:val="20"/>
                <w:szCs w:val="20"/>
                <w:lang w:val="es-PE"/>
              </w:rPr>
              <w:t>sobre la r</w:t>
            </w:r>
            <w:r w:rsidR="001B3C5C">
              <w:rPr>
                <w:sz w:val="20"/>
                <w:szCs w:val="20"/>
                <w:lang w:val="es-PE"/>
              </w:rPr>
              <w:t>ealización de exposiciones orales o narraciones orales de mitos, cuentos y leyendas.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  <w:tab w:val="left" w:pos="2413"/>
                <w:tab w:val="left" w:pos="2793"/>
                <w:tab w:val="left" w:pos="3796"/>
                <w:tab w:val="left" w:pos="4299"/>
              </w:tabs>
              <w:kinsoku w:val="0"/>
              <w:overflowPunct w:val="0"/>
              <w:spacing w:before="3" w:line="276" w:lineRule="auto"/>
              <w:ind w:right="98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Recomendaciones sobre la importancia del porte personal y la imagen que proyectamos a los demás.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Resuelven actividades propuestos por el docente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4"/>
                <w:szCs w:val="34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611472" w:rsidRDefault="00611472" w:rsidP="005A060E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611472" w:rsidRDefault="00611472" w:rsidP="005A060E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Material en Word y PDF</w:t>
            </w:r>
          </w:p>
          <w:p w:rsidR="001B3C5C" w:rsidRPr="00C50626" w:rsidRDefault="001B3C5C" w:rsidP="005A060E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>
              <w:rPr>
                <w:sz w:val="20"/>
                <w:szCs w:val="20"/>
                <w:lang w:val="es-PE"/>
              </w:rPr>
              <w:t>Flipgrid</w:t>
            </w:r>
            <w:proofErr w:type="spellEnd"/>
            <w:r>
              <w:rPr>
                <w:sz w:val="20"/>
                <w:szCs w:val="20"/>
                <w:lang w:val="es-PE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s-PE"/>
              </w:rPr>
              <w:t>com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1B3C5C" w:rsidP="005A060E">
            <w:pPr>
              <w:pStyle w:val="TableParagraph"/>
              <w:kinsoku w:val="0"/>
              <w:overflowPunct w:val="0"/>
              <w:spacing w:before="181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="00611472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7"/>
                <w:szCs w:val="17"/>
                <w:lang w:val="es-PE"/>
              </w:rPr>
            </w:pPr>
          </w:p>
          <w:p w:rsidR="00611472" w:rsidRPr="00C50626" w:rsidRDefault="001B3C5C" w:rsidP="005A060E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31 - 02</w:t>
            </w:r>
            <w:r w:rsidR="00DC46AB">
              <w:rPr>
                <w:sz w:val="20"/>
                <w:szCs w:val="20"/>
                <w:lang w:val="es-PE"/>
              </w:rPr>
              <w:t>/04</w:t>
            </w:r>
            <w:r w:rsidR="00611472" w:rsidRPr="00C50626">
              <w:rPr>
                <w:sz w:val="20"/>
                <w:szCs w:val="20"/>
                <w:lang w:val="es-PE"/>
              </w:rPr>
              <w:t>/21</w:t>
            </w:r>
          </w:p>
        </w:tc>
      </w:tr>
      <w:tr w:rsidR="00611472" w:rsidRPr="00C50626" w:rsidTr="005A060E">
        <w:trPr>
          <w:trHeight w:val="137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6.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5"/>
                <w:szCs w:val="25"/>
                <w:lang w:val="es-PE"/>
              </w:rPr>
            </w:pPr>
          </w:p>
          <w:p w:rsidR="00611472" w:rsidRPr="00C50626" w:rsidRDefault="00611472" w:rsidP="001B3C5C">
            <w:pPr>
              <w:pStyle w:val="TableParagraph"/>
              <w:kinsoku w:val="0"/>
              <w:overflowPunct w:val="0"/>
              <w:spacing w:before="1" w:line="276" w:lineRule="auto"/>
              <w:ind w:left="147" w:right="133" w:hanging="4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“La literatur</w:t>
            </w:r>
            <w:r w:rsidR="00DC46AB">
              <w:rPr>
                <w:b/>
                <w:bCs/>
                <w:sz w:val="20"/>
                <w:szCs w:val="20"/>
                <w:lang w:val="es-PE"/>
              </w:rPr>
              <w:t>a</w:t>
            </w:r>
            <w:r w:rsidR="001B3C5C">
              <w:rPr>
                <w:b/>
                <w:bCs/>
                <w:sz w:val="20"/>
                <w:szCs w:val="20"/>
                <w:lang w:val="es-PE"/>
              </w:rPr>
              <w:t xml:space="preserve"> un regalo para la humanidad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Default="00611472" w:rsidP="005A060E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Análisis previo de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="00DC46AB">
              <w:rPr>
                <w:sz w:val="20"/>
                <w:szCs w:val="20"/>
                <w:lang w:val="es-PE"/>
              </w:rPr>
              <w:t>textos diversos</w:t>
            </w:r>
            <w:r>
              <w:rPr>
                <w:sz w:val="20"/>
                <w:szCs w:val="20"/>
                <w:lang w:val="es-PE"/>
              </w:rPr>
              <w:t xml:space="preserve"> </w:t>
            </w:r>
            <w:r w:rsidR="001B3C5C">
              <w:rPr>
                <w:sz w:val="20"/>
                <w:szCs w:val="20"/>
                <w:lang w:val="es-PE"/>
              </w:rPr>
              <w:t>de la literatura peruana prehispánica.</w:t>
            </w:r>
          </w:p>
          <w:p w:rsidR="00611472" w:rsidRDefault="00DC46AB" w:rsidP="005A060E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Exposición y análisis de la literatura peruana prehispánica.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Exposición de los géneros literarios</w:t>
            </w:r>
            <w:r w:rsidR="00DC46AB">
              <w:rPr>
                <w:sz w:val="20"/>
                <w:szCs w:val="20"/>
                <w:lang w:val="es-PE"/>
              </w:rPr>
              <w:t xml:space="preserve"> cultivados durante la época </w:t>
            </w:r>
            <w:proofErr w:type="spellStart"/>
            <w:r w:rsidR="00DC46AB">
              <w:rPr>
                <w:sz w:val="20"/>
                <w:szCs w:val="20"/>
                <w:lang w:val="es-PE"/>
              </w:rPr>
              <w:t>perhispánica</w:t>
            </w:r>
            <w:proofErr w:type="spellEnd"/>
            <w:r w:rsidR="00DC46AB">
              <w:rPr>
                <w:sz w:val="20"/>
                <w:szCs w:val="20"/>
                <w:lang w:val="es-PE"/>
              </w:rPr>
              <w:t>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</w:t>
            </w:r>
            <w:r>
              <w:rPr>
                <w:sz w:val="20"/>
                <w:szCs w:val="20"/>
                <w:lang w:val="es-PE"/>
              </w:rPr>
              <w:t>lisis de textos literarios y no literarios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Práctica dirigida del tema y actividad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domiciliaria.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3"/>
                <w:szCs w:val="23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611472" w:rsidRDefault="00611472" w:rsidP="005A060E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Word o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Pear</w:t>
            </w:r>
            <w:proofErr w:type="spellEnd"/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deck</w:t>
            </w:r>
            <w:proofErr w:type="spellEnd"/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611472" w:rsidRPr="00C50626" w:rsidRDefault="00DC46AB" w:rsidP="005A060E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07-09/04</w:t>
            </w:r>
            <w:r w:rsidR="00611472" w:rsidRPr="00C50626">
              <w:rPr>
                <w:sz w:val="20"/>
                <w:szCs w:val="20"/>
                <w:lang w:val="es-PE"/>
              </w:rPr>
              <w:t>/21</w:t>
            </w:r>
          </w:p>
        </w:tc>
      </w:tr>
      <w:tr w:rsidR="00611472" w:rsidRPr="00C50626" w:rsidTr="005A060E">
        <w:trPr>
          <w:trHeight w:val="137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7.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DC46AB">
            <w:pPr>
              <w:pStyle w:val="TableParagraph"/>
              <w:kinsoku w:val="0"/>
              <w:overflowPunct w:val="0"/>
              <w:spacing w:before="170" w:line="280" w:lineRule="auto"/>
              <w:ind w:left="215" w:right="181" w:firstLine="2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“Analicemos textos diversos</w:t>
            </w:r>
            <w:r w:rsidR="00DC46AB">
              <w:rPr>
                <w:b/>
                <w:bCs/>
                <w:sz w:val="20"/>
                <w:szCs w:val="20"/>
                <w:lang w:val="es-PE"/>
              </w:rPr>
              <w:t>: comprensión de lectura</w:t>
            </w:r>
            <w:r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2" w:line="271" w:lineRule="auto"/>
              <w:ind w:right="99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Observación y lectura de textos con formatos distintos.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Lectura oral y análisis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textos.</w:t>
            </w:r>
            <w:r w:rsidR="00DC46AB">
              <w:rPr>
                <w:sz w:val="20"/>
                <w:szCs w:val="20"/>
                <w:lang w:val="es-PE"/>
              </w:rPr>
              <w:t xml:space="preserve"> Ideas principales, temas y subtemas.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Desarrollo de cuestionarios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propuestos.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1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Asignación de trabajos complementarios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611472" w:rsidRPr="00C50626" w:rsidRDefault="00DC46AB" w:rsidP="005A060E">
            <w:pPr>
              <w:pStyle w:val="TableParagraph"/>
              <w:kinsoku w:val="0"/>
              <w:overflowPunct w:val="0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07-09</w:t>
            </w:r>
            <w:r w:rsidR="00611472">
              <w:rPr>
                <w:sz w:val="20"/>
                <w:szCs w:val="20"/>
                <w:lang w:val="es-PE"/>
              </w:rPr>
              <w:t>/04</w:t>
            </w:r>
            <w:r w:rsidR="00611472" w:rsidRPr="00C50626">
              <w:rPr>
                <w:sz w:val="20"/>
                <w:szCs w:val="20"/>
                <w:lang w:val="es-PE"/>
              </w:rPr>
              <w:t>/21</w:t>
            </w:r>
          </w:p>
        </w:tc>
      </w:tr>
      <w:tr w:rsidR="00611472" w:rsidRPr="00C50626" w:rsidTr="005A060E">
        <w:trPr>
          <w:trHeight w:val="190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8.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377D4" w:rsidP="005A060E">
            <w:pPr>
              <w:pStyle w:val="TableParagraph"/>
              <w:kinsoku w:val="0"/>
              <w:overflowPunct w:val="0"/>
              <w:spacing w:before="182" w:line="276" w:lineRule="auto"/>
              <w:ind w:left="535" w:right="267" w:hanging="24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Practiquemos y razonemos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377D4" w:rsidP="005A060E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line="244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Presentación de ejercicios de razonamiento verbal: eliminación de oraciones, ordenamiento de oraciones, uso de nexos, etc.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 de pautas del tema, formulación de interrogantes y aclaración de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before="3" w:line="276" w:lineRule="auto"/>
              <w:ind w:right="10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Organización de activid</w:t>
            </w:r>
            <w:r w:rsidR="006377D4">
              <w:rPr>
                <w:sz w:val="20"/>
                <w:szCs w:val="20"/>
                <w:lang w:val="es-PE"/>
              </w:rPr>
              <w:t>ades previas (ficha de razonamiento verbal</w:t>
            </w:r>
            <w:r w:rsidRPr="00C50626">
              <w:rPr>
                <w:sz w:val="20"/>
                <w:szCs w:val="20"/>
                <w:lang w:val="es-PE"/>
              </w:rPr>
              <w:t>).</w:t>
            </w:r>
          </w:p>
          <w:p w:rsidR="00611472" w:rsidRPr="009C2A28" w:rsidRDefault="006377D4" w:rsidP="006377D4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  <w:tab w:val="left" w:pos="1694"/>
                <w:tab w:val="left" w:pos="2949"/>
                <w:tab w:val="left" w:pos="3268"/>
                <w:tab w:val="left" w:pos="4627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Desarrollo de ejercicios de razonamiento verbal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611472" w:rsidRDefault="00611472" w:rsidP="005A060E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Jamboard</w:t>
            </w:r>
            <w:proofErr w:type="spellEnd"/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611472" w:rsidRPr="00C50626" w:rsidRDefault="006377D4" w:rsidP="005A060E">
            <w:pPr>
              <w:pStyle w:val="TableParagraph"/>
              <w:kinsoku w:val="0"/>
              <w:overflowPunct w:val="0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="00611472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377D4" w:rsidP="005A060E">
            <w:pPr>
              <w:pStyle w:val="TableParagraph"/>
              <w:kinsoku w:val="0"/>
              <w:overflowPunct w:val="0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14- 16</w:t>
            </w:r>
            <w:r w:rsidR="00611472">
              <w:rPr>
                <w:sz w:val="20"/>
                <w:szCs w:val="20"/>
                <w:lang w:val="es-PE"/>
              </w:rPr>
              <w:t xml:space="preserve"> /04</w:t>
            </w:r>
            <w:r w:rsidR="00611472" w:rsidRPr="00C50626">
              <w:rPr>
                <w:sz w:val="20"/>
                <w:szCs w:val="20"/>
                <w:lang w:val="es-PE"/>
              </w:rPr>
              <w:t>/21</w:t>
            </w:r>
          </w:p>
        </w:tc>
      </w:tr>
    </w:tbl>
    <w:tbl>
      <w:tblPr>
        <w:tblpPr w:leftFromText="180" w:rightFromText="180" w:vertAnchor="text" w:horzAnchor="margin" w:tblpXSpec="center" w:tblpY="-3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611472" w:rsidRPr="00C50626" w:rsidTr="005A060E">
        <w:trPr>
          <w:trHeight w:val="190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7"/>
                <w:szCs w:val="27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"/>
              <w:ind w:left="6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9.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04717">
            <w:pPr>
              <w:pStyle w:val="TableParagraph"/>
              <w:kinsoku w:val="0"/>
              <w:overflowPunct w:val="0"/>
              <w:spacing w:before="185" w:line="276" w:lineRule="auto"/>
              <w:ind w:left="147" w:right="115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 xml:space="preserve">“Analicemos los significados </w:t>
            </w:r>
            <w:r w:rsidR="00504717">
              <w:rPr>
                <w:b/>
                <w:bCs/>
                <w:sz w:val="20"/>
                <w:szCs w:val="20"/>
                <w:lang w:val="es-PE"/>
              </w:rPr>
              <w:t>de diversos términos según el contexto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before="2" w:line="271" w:lineRule="auto"/>
              <w:ind w:right="10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</w:t>
            </w:r>
            <w:r w:rsidR="00504717">
              <w:rPr>
                <w:sz w:val="20"/>
                <w:szCs w:val="20"/>
                <w:lang w:val="es-PE"/>
              </w:rPr>
              <w:t>dentificación de términos de acuerdo a la precisión semántica y el contexto.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before="7" w:line="271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before="4" w:line="276" w:lineRule="auto"/>
              <w:ind w:right="99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Análisis semántico de </w:t>
            </w:r>
            <w:r>
              <w:rPr>
                <w:sz w:val="20"/>
                <w:szCs w:val="20"/>
                <w:lang w:val="es-PE"/>
              </w:rPr>
              <w:t>diversos</w:t>
            </w:r>
            <w:r w:rsidR="00504717">
              <w:rPr>
                <w:sz w:val="20"/>
                <w:szCs w:val="20"/>
                <w:lang w:val="es-PE"/>
              </w:rPr>
              <w:t xml:space="preserve"> términos en contextos diferentes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Asignación de trabajos complementarios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34"/>
                <w:szCs w:val="34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611472" w:rsidRDefault="00611472" w:rsidP="005A060E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Word </w:t>
            </w:r>
          </w:p>
          <w:p w:rsidR="00611472" w:rsidRDefault="00611472" w:rsidP="005A060E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>
              <w:rPr>
                <w:sz w:val="20"/>
                <w:szCs w:val="20"/>
                <w:lang w:val="es-PE"/>
              </w:rPr>
              <w:t>Nearpod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7"/>
                <w:szCs w:val="27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504717" w:rsidP="005A060E">
            <w:pPr>
              <w:pStyle w:val="TableParagraph"/>
              <w:kinsoku w:val="0"/>
              <w:overflowPunct w:val="0"/>
              <w:spacing w:before="185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21-23</w:t>
            </w:r>
            <w:r w:rsidR="00611472">
              <w:rPr>
                <w:sz w:val="20"/>
                <w:szCs w:val="20"/>
                <w:lang w:val="es-PE"/>
              </w:rPr>
              <w:t>/04/</w:t>
            </w:r>
            <w:r w:rsidR="00611472" w:rsidRPr="00C50626">
              <w:rPr>
                <w:sz w:val="20"/>
                <w:szCs w:val="20"/>
                <w:lang w:val="es-PE"/>
              </w:rPr>
              <w:t>21</w:t>
            </w:r>
          </w:p>
        </w:tc>
      </w:tr>
      <w:tr w:rsidR="00611472" w:rsidRPr="00C50626" w:rsidTr="005A060E">
        <w:trPr>
          <w:trHeight w:val="164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86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10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4A4D53">
            <w:pPr>
              <w:pStyle w:val="TableParagraph"/>
              <w:kinsoku w:val="0"/>
              <w:overflowPunct w:val="0"/>
              <w:spacing w:before="175" w:line="276" w:lineRule="auto"/>
              <w:ind w:left="231" w:right="217" w:firstLine="1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4A4D53">
              <w:rPr>
                <w:b/>
                <w:bCs/>
                <w:sz w:val="20"/>
                <w:szCs w:val="20"/>
                <w:lang w:val="es-PE"/>
              </w:rPr>
              <w:t>Aplicación de la normativa para escribir de manera correcta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Lectura y análisis de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 xml:space="preserve">diversos </w:t>
            </w:r>
            <w:r w:rsidR="004A4D53">
              <w:rPr>
                <w:sz w:val="20"/>
                <w:szCs w:val="20"/>
                <w:lang w:val="es-PE"/>
              </w:rPr>
              <w:t xml:space="preserve">fragmentos de </w:t>
            </w:r>
            <w:r>
              <w:rPr>
                <w:sz w:val="20"/>
                <w:szCs w:val="20"/>
                <w:lang w:val="es-PE"/>
              </w:rPr>
              <w:t>textos expositivos y narrativos</w:t>
            </w:r>
            <w:r w:rsidR="008D63A6">
              <w:rPr>
                <w:sz w:val="20"/>
                <w:szCs w:val="20"/>
                <w:lang w:val="es-PE"/>
              </w:rPr>
              <w:t xml:space="preserve"> para deter</w:t>
            </w:r>
            <w:r w:rsidR="004A4D53">
              <w:rPr>
                <w:sz w:val="20"/>
                <w:szCs w:val="20"/>
                <w:lang w:val="es-PE"/>
              </w:rPr>
              <w:t>minar la corrección del escrito aplicando las normas sobre el uso de las mayúsculas y las comas.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line="271" w:lineRule="auto"/>
              <w:ind w:right="11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Selección del tema, organización de la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estructura y jerarquización de subtemas.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before="1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Asignación de trabajos complementarios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spacing w:before="36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611472" w:rsidRDefault="00611472" w:rsidP="005A060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362"/>
              <w:rPr>
                <w:sz w:val="20"/>
                <w:szCs w:val="20"/>
                <w:lang w:val="es-PE"/>
              </w:rPr>
            </w:pPr>
            <w:proofErr w:type="spellStart"/>
            <w:r>
              <w:rPr>
                <w:sz w:val="20"/>
                <w:szCs w:val="20"/>
                <w:lang w:val="es-PE"/>
              </w:rPr>
              <w:t>Nearpod</w:t>
            </w:r>
            <w:proofErr w:type="spellEnd"/>
            <w:r>
              <w:rPr>
                <w:sz w:val="20"/>
                <w:szCs w:val="20"/>
                <w:lang w:val="es-PE"/>
              </w:rPr>
              <w:t xml:space="preserve"> 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86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8035E6" w:rsidP="005A060E">
            <w:pPr>
              <w:pStyle w:val="TableParagraph"/>
              <w:kinsoku w:val="0"/>
              <w:overflowPunct w:val="0"/>
              <w:spacing w:before="186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28-30</w:t>
            </w:r>
            <w:r w:rsidR="00611472" w:rsidRPr="00C50626">
              <w:rPr>
                <w:sz w:val="20"/>
                <w:szCs w:val="20"/>
                <w:lang w:val="es-PE"/>
              </w:rPr>
              <w:t>/04/21</w:t>
            </w:r>
          </w:p>
        </w:tc>
      </w:tr>
      <w:tr w:rsidR="00611472" w:rsidRPr="00C50626" w:rsidTr="005A060E">
        <w:trPr>
          <w:trHeight w:val="190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11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6"/>
                <w:szCs w:val="26"/>
                <w:lang w:val="es-PE"/>
              </w:rPr>
            </w:pPr>
          </w:p>
          <w:p w:rsidR="00611472" w:rsidRPr="00C50626" w:rsidRDefault="00B8020A" w:rsidP="005A060E">
            <w:pPr>
              <w:pStyle w:val="TableParagraph"/>
              <w:kinsoku w:val="0"/>
              <w:overflowPunct w:val="0"/>
              <w:spacing w:before="1" w:line="278" w:lineRule="auto"/>
              <w:ind w:left="166" w:right="157" w:firstLine="4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“Organicemos</w:t>
            </w:r>
            <w:r w:rsidR="00611472" w:rsidRPr="00C50626">
              <w:rPr>
                <w:b/>
                <w:bCs/>
                <w:sz w:val="20"/>
                <w:szCs w:val="20"/>
                <w:lang w:val="es-PE"/>
              </w:rPr>
              <w:t xml:space="preserve"> nuestras exposiciones orales sobre temas de interés social”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Análisis de casos relevantes y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actuales</w:t>
            </w:r>
            <w:r w:rsidR="00183210">
              <w:rPr>
                <w:sz w:val="20"/>
                <w:szCs w:val="20"/>
                <w:lang w:val="es-PE"/>
              </w:rPr>
              <w:t xml:space="preserve"> que se dan en nuestra comunidad local y nacional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 de pautas del tema, formulación de interrogantes y aclaración de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before="3" w:line="276" w:lineRule="auto"/>
              <w:ind w:right="10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Organización de actividades previas (ficha de expresión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oral).</w:t>
            </w:r>
          </w:p>
          <w:p w:rsidR="00611472" w:rsidRPr="00C50626" w:rsidRDefault="00611472" w:rsidP="00183210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Redacción, elaboración y presentación</w:t>
            </w:r>
            <w:r w:rsidRPr="00C50626">
              <w:rPr>
                <w:spacing w:val="-7"/>
                <w:sz w:val="20"/>
                <w:szCs w:val="20"/>
                <w:lang w:val="es-PE"/>
              </w:rPr>
              <w:t xml:space="preserve"> </w:t>
            </w:r>
            <w:r w:rsidR="00183210">
              <w:rPr>
                <w:sz w:val="20"/>
                <w:szCs w:val="20"/>
                <w:lang w:val="es-PE"/>
              </w:rPr>
              <w:t>de exposiciones orales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4"/>
                <w:szCs w:val="34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611472" w:rsidRDefault="00611472" w:rsidP="005A060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518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Nearpod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 </w:t>
            </w:r>
            <w:proofErr w:type="spellStart"/>
            <w:r w:rsidRPr="00C50626">
              <w:rPr>
                <w:spacing w:val="-5"/>
                <w:sz w:val="20"/>
                <w:szCs w:val="20"/>
                <w:lang w:val="es-PE"/>
              </w:rPr>
              <w:t>Pear</w:t>
            </w:r>
            <w:proofErr w:type="spellEnd"/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deck</w:t>
            </w:r>
            <w:proofErr w:type="spellEnd"/>
          </w:p>
          <w:p w:rsidR="004D70ED" w:rsidRPr="00C50626" w:rsidRDefault="004D70ED" w:rsidP="005A060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518"/>
              <w:rPr>
                <w:sz w:val="20"/>
                <w:szCs w:val="20"/>
                <w:lang w:val="es-PE"/>
              </w:rPr>
            </w:pPr>
            <w:proofErr w:type="spellStart"/>
            <w:r>
              <w:rPr>
                <w:sz w:val="20"/>
                <w:szCs w:val="20"/>
                <w:lang w:val="es-PE"/>
              </w:rPr>
              <w:t>Flipgrid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611472" w:rsidRPr="00C50626" w:rsidRDefault="00475CEF" w:rsidP="005A060E">
            <w:pPr>
              <w:pStyle w:val="TableParagraph"/>
              <w:kinsoku w:val="0"/>
              <w:overflowPunct w:val="0"/>
              <w:ind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05- 07/05</w:t>
            </w:r>
            <w:r w:rsidR="00611472" w:rsidRPr="00C50626">
              <w:rPr>
                <w:sz w:val="20"/>
                <w:szCs w:val="20"/>
                <w:lang w:val="es-PE"/>
              </w:rPr>
              <w:t>/21</w:t>
            </w:r>
          </w:p>
        </w:tc>
      </w:tr>
      <w:tr w:rsidR="00611472" w:rsidRPr="00C50626" w:rsidTr="005A060E">
        <w:trPr>
          <w:trHeight w:val="163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82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12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5"/>
                <w:szCs w:val="25"/>
                <w:lang w:val="es-PE"/>
              </w:rPr>
            </w:pPr>
          </w:p>
          <w:p w:rsidR="00611472" w:rsidRPr="00C50626" w:rsidRDefault="00611472" w:rsidP="00042453">
            <w:pPr>
              <w:pStyle w:val="TableParagraph"/>
              <w:kinsoku w:val="0"/>
              <w:overflowPunct w:val="0"/>
              <w:spacing w:line="276" w:lineRule="auto"/>
              <w:ind w:left="119" w:right="101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042453">
              <w:rPr>
                <w:b/>
                <w:bCs/>
                <w:sz w:val="20"/>
                <w:szCs w:val="20"/>
                <w:lang w:val="es-PE"/>
              </w:rPr>
              <w:t xml:space="preserve">Redactemos </w:t>
            </w:r>
            <w:r>
              <w:rPr>
                <w:b/>
                <w:bCs/>
                <w:sz w:val="20"/>
                <w:szCs w:val="20"/>
                <w:lang w:val="es-PE"/>
              </w:rPr>
              <w:t xml:space="preserve">correctamente </w:t>
            </w:r>
            <w:r w:rsidR="00042453">
              <w:rPr>
                <w:b/>
                <w:bCs/>
                <w:sz w:val="20"/>
                <w:szCs w:val="20"/>
                <w:lang w:val="es-PE"/>
              </w:rPr>
              <w:t>nuestros textos formales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Default="00611472" w:rsidP="005A060E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line="244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Corrección general de </w:t>
            </w:r>
            <w:r>
              <w:rPr>
                <w:sz w:val="20"/>
                <w:szCs w:val="20"/>
                <w:lang w:val="es-PE"/>
              </w:rPr>
              <w:t>un escrito. Aplicación de las normas gener</w:t>
            </w:r>
            <w:r w:rsidR="00042453">
              <w:rPr>
                <w:sz w:val="20"/>
                <w:szCs w:val="20"/>
                <w:lang w:val="es-PE"/>
              </w:rPr>
              <w:t xml:space="preserve">ales de acentuación y </w:t>
            </w:r>
            <w:proofErr w:type="spellStart"/>
            <w:r w:rsidR="00042453">
              <w:rPr>
                <w:sz w:val="20"/>
                <w:szCs w:val="20"/>
                <w:lang w:val="es-PE"/>
              </w:rPr>
              <w:t>tildación</w:t>
            </w:r>
            <w:proofErr w:type="spellEnd"/>
            <w:r w:rsidR="00042453">
              <w:rPr>
                <w:sz w:val="20"/>
                <w:szCs w:val="20"/>
                <w:lang w:val="es-PE"/>
              </w:rPr>
              <w:t>; uso de los dos puntos y del punto y coma.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Escritura de textos que contienen </w:t>
            </w:r>
            <w:proofErr w:type="spellStart"/>
            <w:r>
              <w:rPr>
                <w:sz w:val="20"/>
                <w:szCs w:val="20"/>
                <w:lang w:val="es-PE"/>
              </w:rPr>
              <w:t>tildación</w:t>
            </w:r>
            <w:proofErr w:type="spellEnd"/>
            <w:r>
              <w:rPr>
                <w:sz w:val="20"/>
                <w:szCs w:val="20"/>
                <w:lang w:val="es-PE"/>
              </w:rPr>
              <w:t xml:space="preserve"> diacrítica y especial</w:t>
            </w:r>
            <w:r w:rsidR="00042453">
              <w:rPr>
                <w:sz w:val="20"/>
                <w:szCs w:val="20"/>
                <w:lang w:val="es-PE"/>
              </w:rPr>
              <w:t>; además de los dos puntos y el punto y coma.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Desarrollo de guías complementarias de ortografía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35"/>
                <w:szCs w:val="35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611472" w:rsidRDefault="00611472" w:rsidP="005A060E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Word o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Nearpod</w:t>
            </w:r>
            <w:proofErr w:type="spellEnd"/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82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042453" w:rsidP="005A060E">
            <w:pPr>
              <w:pStyle w:val="TableParagraph"/>
              <w:kinsoku w:val="0"/>
              <w:overflowPunct w:val="0"/>
              <w:spacing w:before="182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12-14</w:t>
            </w:r>
            <w:r w:rsidR="00611472" w:rsidRPr="00C50626">
              <w:rPr>
                <w:sz w:val="20"/>
                <w:szCs w:val="20"/>
                <w:lang w:val="es-PE"/>
              </w:rPr>
              <w:t>/04/21</w:t>
            </w:r>
          </w:p>
        </w:tc>
      </w:tr>
    </w:tbl>
    <w:p w:rsidR="00611472" w:rsidRPr="00C50626" w:rsidRDefault="00611472" w:rsidP="00611472">
      <w:pPr>
        <w:rPr>
          <w:b/>
          <w:bCs/>
          <w:sz w:val="2"/>
          <w:szCs w:val="2"/>
          <w:lang w:val="es-PE"/>
        </w:rPr>
        <w:sectPr w:rsidR="00611472" w:rsidRPr="00C50626">
          <w:pgSz w:w="16840" w:h="11910" w:orient="landscape"/>
          <w:pgMar w:top="1100" w:right="960" w:bottom="280" w:left="1080" w:header="720" w:footer="720" w:gutter="0"/>
          <w:cols w:space="720"/>
          <w:noEndnote/>
        </w:sectPr>
      </w:pPr>
    </w:p>
    <w:tbl>
      <w:tblPr>
        <w:tblpPr w:leftFromText="180" w:rightFromText="180" w:vertAnchor="text" w:horzAnchor="margin" w:tblpXSpec="center" w:tblpY="-588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611472" w:rsidRPr="00C50626" w:rsidTr="005A060E">
        <w:trPr>
          <w:trHeight w:val="1642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85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13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74" w:line="276" w:lineRule="auto"/>
              <w:ind w:left="163" w:right="148" w:firstLine="4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“Establezcamos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 xml:space="preserve"> los</w:t>
            </w:r>
            <w:r>
              <w:rPr>
                <w:b/>
                <w:bCs/>
                <w:sz w:val="20"/>
                <w:szCs w:val="20"/>
                <w:lang w:val="es-PE"/>
              </w:rPr>
              <w:t xml:space="preserve"> términos excluidos,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 xml:space="preserve"> sinónimos y antónimos de diversos contextos”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Aplicación de juego de formularios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interactivos.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kinsoku w:val="0"/>
              <w:overflowPunct w:val="0"/>
              <w:spacing w:line="276" w:lineRule="auto"/>
              <w:ind w:right="183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Desarrollo de ejercicios prácticos y formación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 oraciones.</w:t>
            </w:r>
          </w:p>
          <w:p w:rsidR="00611472" w:rsidRPr="00C50626" w:rsidRDefault="00582E2C" w:rsidP="005A060E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Desarrollo de prácticas y simulacro de pruebas PAE.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35"/>
                <w:szCs w:val="35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611472" w:rsidRDefault="00611472" w:rsidP="005A060E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Kahoot</w:t>
            </w:r>
            <w:proofErr w:type="spellEnd"/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85"/>
              <w:ind w:left="195" w:right="192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582E2C" w:rsidP="005A060E">
            <w:pPr>
              <w:pStyle w:val="TableParagraph"/>
              <w:kinsoku w:val="0"/>
              <w:overflowPunct w:val="0"/>
              <w:spacing w:before="185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19-21</w:t>
            </w:r>
            <w:r w:rsidR="00611472">
              <w:rPr>
                <w:sz w:val="20"/>
                <w:szCs w:val="20"/>
                <w:lang w:val="es-PE"/>
              </w:rPr>
              <w:t>/05</w:t>
            </w:r>
            <w:r w:rsidR="00611472" w:rsidRPr="00C50626">
              <w:rPr>
                <w:sz w:val="20"/>
                <w:szCs w:val="20"/>
                <w:lang w:val="es-PE"/>
              </w:rPr>
              <w:t>/21</w:t>
            </w:r>
          </w:p>
        </w:tc>
      </w:tr>
      <w:tr w:rsidR="00611472" w:rsidRPr="00C50626" w:rsidTr="005A060E">
        <w:trPr>
          <w:trHeight w:val="1638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85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14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611472" w:rsidRPr="00C50626" w:rsidRDefault="00EF309B" w:rsidP="00EF309B">
            <w:pPr>
              <w:pStyle w:val="TableParagraph"/>
              <w:kinsoku w:val="0"/>
              <w:overflowPunct w:val="0"/>
              <w:spacing w:before="174" w:line="276" w:lineRule="auto"/>
              <w:ind w:left="322" w:right="313" w:firstLine="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“Dar a conocer nuestras opiniones: una ventana al mundo</w:t>
            </w:r>
            <w:r w:rsidR="00611472"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Organización de participaciones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orales.</w:t>
            </w:r>
          </w:p>
          <w:p w:rsidR="00611472" w:rsidRDefault="00611472" w:rsidP="005A060E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kinsoku w:val="0"/>
              <w:overflowPunct w:val="0"/>
              <w:spacing w:before="31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 de temas de interés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social</w:t>
            </w:r>
            <w:r>
              <w:rPr>
                <w:sz w:val="20"/>
                <w:szCs w:val="20"/>
                <w:lang w:val="es-PE"/>
              </w:rPr>
              <w:t xml:space="preserve"> y académico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kinsoku w:val="0"/>
              <w:overflowPunct w:val="0"/>
              <w:spacing w:before="31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Grabación de videos personalizados</w:t>
            </w: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37"/>
              <w:ind w:left="471"/>
              <w:rPr>
                <w:sz w:val="20"/>
                <w:szCs w:val="20"/>
                <w:lang w:val="es-P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C50626" w:rsidRDefault="00611472" w:rsidP="005A060E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7A2444">
              <w:rPr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611472" w:rsidRDefault="00611472" w:rsidP="005A060E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Padlet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y</w:t>
            </w:r>
            <w:r w:rsidRPr="007A2444">
              <w:rPr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Jamboard</w:t>
            </w:r>
            <w:proofErr w:type="spellEnd"/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7A2444" w:rsidRDefault="00611472" w:rsidP="005A060E">
            <w:pPr>
              <w:pStyle w:val="TableParagraph"/>
              <w:kinsoku w:val="0"/>
              <w:overflowPunct w:val="0"/>
              <w:spacing w:before="185"/>
              <w:ind w:left="209" w:right="197"/>
              <w:jc w:val="center"/>
              <w:rPr>
                <w:sz w:val="20"/>
                <w:szCs w:val="20"/>
                <w:lang w:val="es-PE"/>
              </w:rPr>
            </w:pPr>
          </w:p>
          <w:p w:rsidR="00611472" w:rsidRPr="00C50626" w:rsidRDefault="00611472" w:rsidP="005A060E">
            <w:pPr>
              <w:pStyle w:val="TableParagraph"/>
              <w:kinsoku w:val="0"/>
              <w:overflowPunct w:val="0"/>
              <w:spacing w:before="185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72" w:rsidRPr="007A2444" w:rsidRDefault="00611472" w:rsidP="005A060E">
            <w:pPr>
              <w:pStyle w:val="TableParagraph"/>
              <w:kinsoku w:val="0"/>
              <w:overflowPunct w:val="0"/>
              <w:spacing w:before="185"/>
              <w:ind w:left="209" w:right="197"/>
              <w:jc w:val="center"/>
              <w:rPr>
                <w:sz w:val="20"/>
                <w:szCs w:val="20"/>
                <w:lang w:val="es-PE"/>
              </w:rPr>
            </w:pPr>
          </w:p>
          <w:p w:rsidR="00611472" w:rsidRPr="00C50626" w:rsidRDefault="0018341D" w:rsidP="005A060E">
            <w:pPr>
              <w:pStyle w:val="TableParagraph"/>
              <w:kinsoku w:val="0"/>
              <w:overflowPunct w:val="0"/>
              <w:spacing w:before="185"/>
              <w:ind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26- 28</w:t>
            </w:r>
            <w:r w:rsidR="00611472">
              <w:rPr>
                <w:sz w:val="20"/>
                <w:szCs w:val="20"/>
                <w:lang w:val="es-PE"/>
              </w:rPr>
              <w:t>/05</w:t>
            </w:r>
            <w:r w:rsidR="00611472" w:rsidRPr="00C50626">
              <w:rPr>
                <w:sz w:val="20"/>
                <w:szCs w:val="20"/>
                <w:lang w:val="es-PE"/>
              </w:rPr>
              <w:t>/21</w:t>
            </w:r>
          </w:p>
        </w:tc>
      </w:tr>
    </w:tbl>
    <w:p w:rsidR="00611472" w:rsidRPr="00C50626" w:rsidRDefault="00611472" w:rsidP="00611472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p w:rsidR="00611472" w:rsidRPr="00C50626" w:rsidRDefault="00611472" w:rsidP="00611472">
      <w:pPr>
        <w:rPr>
          <w:b/>
          <w:bCs/>
          <w:sz w:val="2"/>
          <w:szCs w:val="2"/>
          <w:lang w:val="es-PE"/>
        </w:rPr>
        <w:sectPr w:rsidR="00611472" w:rsidRPr="00C50626">
          <w:pgSz w:w="16840" w:h="11910" w:orient="landscape"/>
          <w:pgMar w:top="1100" w:right="960" w:bottom="280" w:left="1080" w:header="720" w:footer="720" w:gutter="0"/>
          <w:cols w:space="720"/>
          <w:noEndnote/>
        </w:sectPr>
      </w:pPr>
    </w:p>
    <w:p w:rsidR="00611472" w:rsidRPr="00C50626" w:rsidRDefault="00611472" w:rsidP="00611472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  <w:bookmarkStart w:id="0" w:name="_GoBack"/>
      <w:bookmarkEnd w:id="0"/>
    </w:p>
    <w:p w:rsidR="00611472" w:rsidRPr="00C50626" w:rsidRDefault="00611472" w:rsidP="007238A6">
      <w:pPr>
        <w:pStyle w:val="Prrafodelista"/>
        <w:numPr>
          <w:ilvl w:val="0"/>
          <w:numId w:val="48"/>
        </w:numPr>
        <w:tabs>
          <w:tab w:val="left" w:pos="773"/>
        </w:tabs>
        <w:kinsoku w:val="0"/>
        <w:overflowPunct w:val="0"/>
        <w:spacing w:before="94"/>
        <w:ind w:left="772" w:hanging="60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MEDIOS Y MATERIALES A UTILIZAR EN LA</w:t>
      </w:r>
      <w:r w:rsidRPr="00C50626">
        <w:rPr>
          <w:b/>
          <w:bCs/>
          <w:spacing w:val="-2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UNIDAD</w:t>
      </w:r>
    </w:p>
    <w:p w:rsidR="00611472" w:rsidRPr="00C50626" w:rsidRDefault="00611472" w:rsidP="00611472">
      <w:pPr>
        <w:pStyle w:val="Textoindependiente"/>
        <w:kinsoku w:val="0"/>
        <w:overflowPunct w:val="0"/>
        <w:spacing w:before="10" w:after="1"/>
        <w:rPr>
          <w:b/>
          <w:bCs/>
          <w:sz w:val="19"/>
          <w:szCs w:val="19"/>
          <w:lang w:val="es-PE"/>
        </w:rPr>
      </w:pPr>
    </w:p>
    <w:tbl>
      <w:tblPr>
        <w:tblW w:w="0" w:type="auto"/>
        <w:tblInd w:w="7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6"/>
        <w:gridCol w:w="6806"/>
      </w:tblGrid>
      <w:tr w:rsidR="00611472" w:rsidRPr="00C50626" w:rsidTr="005A060E">
        <w:trPr>
          <w:trHeight w:val="317"/>
        </w:trPr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29" w:lineRule="exact"/>
              <w:ind w:left="2395" w:right="2363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MEDIOS VIRTUALES</w:t>
            </w:r>
          </w:p>
        </w:tc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611472" w:rsidRPr="00C50626" w:rsidRDefault="00611472" w:rsidP="005A060E">
            <w:pPr>
              <w:pStyle w:val="TableParagraph"/>
              <w:kinsoku w:val="0"/>
              <w:overflowPunct w:val="0"/>
              <w:spacing w:line="229" w:lineRule="exact"/>
              <w:ind w:left="2395" w:right="2360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MATERIALES</w:t>
            </w:r>
          </w:p>
        </w:tc>
      </w:tr>
      <w:tr w:rsidR="00611472" w:rsidRPr="00C50626" w:rsidTr="005A060E">
        <w:trPr>
          <w:trHeight w:val="3059"/>
        </w:trPr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1472" w:rsidRPr="00C50626" w:rsidRDefault="00611472" w:rsidP="005A060E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2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Diapositivas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Fichas en Word o PDF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Intranet</w:t>
            </w:r>
            <w:r w:rsidRPr="00C50626">
              <w:rPr>
                <w:spacing w:val="-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institucional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Correo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electrónico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WhatsApp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web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Videos tutoriales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6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Obras literarias </w:t>
            </w:r>
            <w:r>
              <w:rPr>
                <w:sz w:val="20"/>
                <w:szCs w:val="20"/>
                <w:lang w:val="es-PE"/>
              </w:rPr>
              <w:t>en formato digital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Pizarra virtual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Plataforma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Zoom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Portafolio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virtual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Nubes digitales</w:t>
            </w:r>
          </w:p>
        </w:tc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1472" w:rsidRPr="00C50626" w:rsidRDefault="00611472" w:rsidP="005A060E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2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Impresora - Papel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bond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Laptop, equipo de sonido, auriculares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Útiles de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escritorio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Pizarra, mota,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plumones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Fichas informativas y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prácticas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Periódicos, revistas y obras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literarias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6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Ilustraciones o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gráficos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Libros especializados y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didácticos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Diccionario</w:t>
            </w:r>
          </w:p>
          <w:p w:rsidR="00611472" w:rsidRPr="00C50626" w:rsidRDefault="00611472" w:rsidP="005A060E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Películas</w:t>
            </w:r>
          </w:p>
        </w:tc>
      </w:tr>
    </w:tbl>
    <w:p w:rsidR="00611472" w:rsidRDefault="00611472" w:rsidP="00611472">
      <w:pPr>
        <w:pStyle w:val="Prrafodelista"/>
        <w:tabs>
          <w:tab w:val="left" w:pos="773"/>
        </w:tabs>
        <w:kinsoku w:val="0"/>
        <w:overflowPunct w:val="0"/>
        <w:spacing w:before="65"/>
        <w:ind w:left="772" w:firstLine="0"/>
        <w:rPr>
          <w:b/>
          <w:bCs/>
          <w:sz w:val="20"/>
          <w:szCs w:val="20"/>
          <w:lang w:val="es-PE"/>
        </w:rPr>
      </w:pPr>
    </w:p>
    <w:p w:rsidR="00611472" w:rsidRPr="00C50626" w:rsidRDefault="00611472" w:rsidP="007238A6">
      <w:pPr>
        <w:pStyle w:val="Prrafodelista"/>
        <w:numPr>
          <w:ilvl w:val="0"/>
          <w:numId w:val="48"/>
        </w:numPr>
        <w:tabs>
          <w:tab w:val="left" w:pos="773"/>
        </w:tabs>
        <w:kinsoku w:val="0"/>
        <w:overflowPunct w:val="0"/>
        <w:spacing w:before="65"/>
        <w:ind w:left="772" w:hanging="661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REFERENCIAS</w:t>
      </w:r>
      <w:r w:rsidRPr="00C50626">
        <w:rPr>
          <w:b/>
          <w:bCs/>
          <w:spacing w:val="-3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BIBLIOGRÁFICAS</w:t>
      </w:r>
    </w:p>
    <w:p w:rsidR="00611472" w:rsidRPr="005E7E5C" w:rsidRDefault="00611472" w:rsidP="00611472">
      <w:pPr>
        <w:pStyle w:val="Prrafodelista"/>
        <w:ind w:left="284"/>
        <w:rPr>
          <w:rFonts w:eastAsia="Calibri"/>
          <w:b/>
        </w:rPr>
      </w:pPr>
    </w:p>
    <w:p w:rsidR="00A85295" w:rsidRPr="00637B4F" w:rsidRDefault="00A85295" w:rsidP="00A85295">
      <w:pPr>
        <w:pStyle w:val="Prrafodelista"/>
        <w:widowControl/>
        <w:numPr>
          <w:ilvl w:val="0"/>
          <w:numId w:val="49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MINISTERIO DE EDUCACIÓN. (2020) Currículo Nacional de la Educación Básica”. Lima</w:t>
      </w:r>
    </w:p>
    <w:p w:rsidR="00A85295" w:rsidRDefault="00A85295" w:rsidP="00A85295">
      <w:pPr>
        <w:pStyle w:val="Prrafodelista"/>
        <w:widowControl/>
        <w:numPr>
          <w:ilvl w:val="0"/>
          <w:numId w:val="49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GATTI MURRIEL Y WIESSE REBAGLIATI (2018). Elementos de gramática española. Cuarta edición. Lima. Universidad del Pacífico.</w:t>
      </w:r>
    </w:p>
    <w:p w:rsidR="00A85295" w:rsidRPr="00FA69C8" w:rsidRDefault="00A85295" w:rsidP="00A85295">
      <w:pPr>
        <w:pStyle w:val="Prrafodelista"/>
        <w:widowControl/>
        <w:numPr>
          <w:ilvl w:val="0"/>
          <w:numId w:val="49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2479E4">
        <w:rPr>
          <w:rFonts w:eastAsia="SimSun"/>
          <w:lang w:val="es-ES" w:eastAsia="zh-CN"/>
        </w:rPr>
        <w:t xml:space="preserve">GATTI MURRIEL Y WIESSE REBAGLIATI (2018). </w:t>
      </w:r>
      <w:r w:rsidRPr="00FA69C8">
        <w:rPr>
          <w:rFonts w:eastAsia="SimSun"/>
          <w:lang w:val="es-ES" w:eastAsia="zh-CN"/>
        </w:rPr>
        <w:t xml:space="preserve">Técnicas de lectura y redacción. </w:t>
      </w:r>
      <w:r>
        <w:rPr>
          <w:rFonts w:eastAsia="SimSun"/>
          <w:lang w:val="es-ES" w:eastAsia="zh-CN"/>
        </w:rPr>
        <w:t>Cuarta edición. Lima. Universidad del Pacífico.</w:t>
      </w:r>
    </w:p>
    <w:p w:rsidR="00A85295" w:rsidRPr="00637B4F" w:rsidRDefault="00A85295" w:rsidP="00A85295">
      <w:pPr>
        <w:pStyle w:val="Prrafodelista"/>
        <w:widowControl/>
        <w:numPr>
          <w:ilvl w:val="0"/>
          <w:numId w:val="49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GRUPO EDITORIAL NORMA S.A.C. (2020)</w:t>
      </w:r>
      <w:r>
        <w:rPr>
          <w:rFonts w:eastAsia="SimSun"/>
          <w:lang w:val="es-ES" w:eastAsia="zh-CN"/>
        </w:rPr>
        <w:t>. “Construye IV</w:t>
      </w:r>
      <w:r w:rsidRPr="00637B4F">
        <w:rPr>
          <w:rFonts w:eastAsia="SimSun"/>
          <w:lang w:val="es-ES" w:eastAsia="zh-CN"/>
        </w:rPr>
        <w:t>” – Guía del docente.</w:t>
      </w:r>
    </w:p>
    <w:p w:rsidR="00A85295" w:rsidRPr="00637B4F" w:rsidRDefault="00A85295" w:rsidP="00A85295">
      <w:pPr>
        <w:pStyle w:val="Prrafodelista"/>
        <w:widowControl/>
        <w:numPr>
          <w:ilvl w:val="0"/>
          <w:numId w:val="49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GRUPO EDITORIAL SANTAMARÍA S.A.C. (2017). “Proye</w:t>
      </w:r>
      <w:r>
        <w:rPr>
          <w:rFonts w:eastAsia="SimSun"/>
          <w:lang w:val="es-ES" w:eastAsia="zh-CN"/>
        </w:rPr>
        <w:t>cto encuentros Comunicación - IV</w:t>
      </w:r>
      <w:r w:rsidRPr="00637B4F">
        <w:rPr>
          <w:rFonts w:eastAsia="SimSun"/>
          <w:lang w:val="es-ES" w:eastAsia="zh-CN"/>
        </w:rPr>
        <w:t>”. Guía del docente. Lima.</w:t>
      </w:r>
    </w:p>
    <w:p w:rsidR="00A85295" w:rsidRPr="00637B4F" w:rsidRDefault="00A85295" w:rsidP="00A85295">
      <w:pPr>
        <w:pStyle w:val="Prrafodelista"/>
        <w:widowControl/>
        <w:numPr>
          <w:ilvl w:val="0"/>
          <w:numId w:val="49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 xml:space="preserve">NAVARRO SALVADOR, Virginia. (2016). “Comprensión y producción de lenguaje” - Manual </w:t>
      </w:r>
      <w:proofErr w:type="spellStart"/>
      <w:r w:rsidRPr="00637B4F">
        <w:rPr>
          <w:rFonts w:eastAsia="SimSun"/>
          <w:lang w:val="es-ES" w:eastAsia="zh-CN"/>
        </w:rPr>
        <w:t>autoformativo</w:t>
      </w:r>
      <w:proofErr w:type="spellEnd"/>
      <w:r w:rsidRPr="00637B4F">
        <w:rPr>
          <w:rFonts w:eastAsia="SimSun"/>
          <w:lang w:val="es-ES" w:eastAsia="zh-CN"/>
        </w:rPr>
        <w:t xml:space="preserve"> interactivo. Primera edición. Huancayo. Universidad Continental.</w:t>
      </w:r>
    </w:p>
    <w:p w:rsidR="00A85295" w:rsidRPr="00637B4F" w:rsidRDefault="00A85295" w:rsidP="00A85295">
      <w:pPr>
        <w:pStyle w:val="Prrafodelista"/>
        <w:widowControl/>
        <w:numPr>
          <w:ilvl w:val="0"/>
          <w:numId w:val="49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GARCÍA M. Y HUMÁN R. (2017) “La imaginación escrita”. Primera Edición. Lima: Universidad Peruana de Ciencias Aplicadas.</w:t>
      </w:r>
    </w:p>
    <w:p w:rsidR="00A85295" w:rsidRPr="00637B4F" w:rsidRDefault="00A85295" w:rsidP="00A85295">
      <w:pPr>
        <w:pStyle w:val="Prrafodelista"/>
        <w:widowControl/>
        <w:numPr>
          <w:ilvl w:val="0"/>
          <w:numId w:val="49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CASTILLO S. Y VILLANUEVA M. (2012). “Redacción para principiantes”. Primera Edición. Lima: Facultad de Letras y Ciencias Humanas.</w:t>
      </w:r>
    </w:p>
    <w:p w:rsidR="00A85295" w:rsidRPr="00637B4F" w:rsidRDefault="00A85295" w:rsidP="00A85295">
      <w:pPr>
        <w:pStyle w:val="Prrafodelista"/>
        <w:widowControl/>
        <w:numPr>
          <w:ilvl w:val="0"/>
          <w:numId w:val="49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EDITORIAL SAN MARCOS (2017). “Compendio de lengua”. Tercera edición. Lima. Colección de compendios</w:t>
      </w:r>
    </w:p>
    <w:p w:rsidR="00A85295" w:rsidRPr="00637B4F" w:rsidRDefault="00A85295" w:rsidP="00A85295">
      <w:pPr>
        <w:pStyle w:val="Prrafodelista"/>
        <w:widowControl/>
        <w:numPr>
          <w:ilvl w:val="0"/>
          <w:numId w:val="49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 xml:space="preserve">CÁCERES CHAUPÍN, José (2005). “Gramática descriptiva y funcional”. Segunda Edición. Lima: Gráfico </w:t>
      </w:r>
      <w:proofErr w:type="spellStart"/>
      <w:r w:rsidRPr="00637B4F">
        <w:rPr>
          <w:rFonts w:eastAsia="SimSun"/>
          <w:lang w:val="es-ES" w:eastAsia="zh-CN"/>
        </w:rPr>
        <w:t>Muntoso</w:t>
      </w:r>
      <w:proofErr w:type="spellEnd"/>
      <w:r w:rsidRPr="00637B4F">
        <w:rPr>
          <w:rFonts w:eastAsia="SimSun"/>
          <w:lang w:val="es-ES" w:eastAsia="zh-CN"/>
        </w:rPr>
        <w:t>.</w:t>
      </w:r>
    </w:p>
    <w:p w:rsidR="00A85295" w:rsidRPr="00637B4F" w:rsidRDefault="00A85295" w:rsidP="00A85295">
      <w:pPr>
        <w:pStyle w:val="Prrafodelista"/>
        <w:widowControl/>
        <w:numPr>
          <w:ilvl w:val="0"/>
          <w:numId w:val="49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CORAL, K. Y PÉREZ, J. (2014). “Manual de Gramática del Castellano”. Primera Edición. Lima</w:t>
      </w:r>
    </w:p>
    <w:p w:rsidR="00A85295" w:rsidRPr="00637B4F" w:rsidRDefault="00A85295" w:rsidP="00A85295">
      <w:pPr>
        <w:pStyle w:val="Prrafodelista"/>
        <w:widowControl/>
        <w:numPr>
          <w:ilvl w:val="0"/>
          <w:numId w:val="49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INSTITUTO DE CIENCIAS Y HUMANIDADES (2009). “Razonamiento Verbal”. Tomo I y II. Lima: Lumbreras Editores.</w:t>
      </w:r>
    </w:p>
    <w:p w:rsidR="00A85295" w:rsidRPr="00637B4F" w:rsidRDefault="00A85295" w:rsidP="00A85295">
      <w:pPr>
        <w:pStyle w:val="Prrafodelista"/>
        <w:widowControl/>
        <w:numPr>
          <w:ilvl w:val="0"/>
          <w:numId w:val="49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 xml:space="preserve">ALEZA, Milagros. (2011). “Signos ortográficos, </w:t>
      </w:r>
      <w:proofErr w:type="spellStart"/>
      <w:r w:rsidRPr="00637B4F">
        <w:rPr>
          <w:rFonts w:eastAsia="SimSun"/>
          <w:lang w:val="es-ES" w:eastAsia="zh-CN"/>
        </w:rPr>
        <w:t>ortotipografía</w:t>
      </w:r>
      <w:proofErr w:type="spellEnd"/>
      <w:r w:rsidRPr="00637B4F">
        <w:rPr>
          <w:rFonts w:eastAsia="SimSun"/>
          <w:lang w:val="es-ES" w:eastAsia="zh-CN"/>
        </w:rPr>
        <w:t>, y normas actuales. Primera Edición. Valencia</w:t>
      </w:r>
    </w:p>
    <w:p w:rsidR="00A85295" w:rsidRPr="00637B4F" w:rsidRDefault="00A85295" w:rsidP="00A85295">
      <w:pPr>
        <w:pStyle w:val="Prrafodelista"/>
        <w:widowControl/>
        <w:numPr>
          <w:ilvl w:val="0"/>
          <w:numId w:val="49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proofErr w:type="gramStart"/>
      <w:r w:rsidRPr="00637B4F">
        <w:rPr>
          <w:rFonts w:eastAsia="SimSun"/>
          <w:lang w:val="es-ES" w:eastAsia="zh-CN"/>
        </w:rPr>
        <w:t>SOTO ,</w:t>
      </w:r>
      <w:proofErr w:type="gramEnd"/>
      <w:r w:rsidRPr="00637B4F">
        <w:rPr>
          <w:rFonts w:eastAsia="SimSun"/>
          <w:lang w:val="es-ES" w:eastAsia="zh-CN"/>
        </w:rPr>
        <w:t xml:space="preserve"> Vladimiro (2003). “Organizadores del conocimiento y su importancia en el aprendizaje”. Primera Edición. Lima.</w:t>
      </w:r>
    </w:p>
    <w:p w:rsidR="00A85295" w:rsidRDefault="00A85295" w:rsidP="00A85295">
      <w:pPr>
        <w:pStyle w:val="Prrafodelista"/>
        <w:widowControl/>
        <w:numPr>
          <w:ilvl w:val="0"/>
          <w:numId w:val="49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EUGENIO MAGALLANES (2015) “Lengua española”. Quinta Edición. Lima</w:t>
      </w:r>
    </w:p>
    <w:p w:rsidR="00A85295" w:rsidRPr="005E7E5C" w:rsidRDefault="00A85295" w:rsidP="00A85295">
      <w:pPr>
        <w:pStyle w:val="Prrafodelista"/>
        <w:widowControl/>
        <w:numPr>
          <w:ilvl w:val="0"/>
          <w:numId w:val="49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lastRenderedPageBreak/>
        <w:t>REAL ACADÉMIA ESPAÑOLA (2012). Nueva gramática básica de la lengua española”. Segunda edición. Colombia.</w:t>
      </w:r>
    </w:p>
    <w:p w:rsidR="00A85295" w:rsidRPr="005E7E5C" w:rsidRDefault="00A85295" w:rsidP="00A85295">
      <w:pPr>
        <w:rPr>
          <w:rFonts w:eastAsia="SimSun"/>
          <w:lang w:val="es-ES" w:eastAsia="zh-CN"/>
        </w:rPr>
      </w:pPr>
    </w:p>
    <w:p w:rsidR="00A85295" w:rsidRPr="005E7E5C" w:rsidRDefault="00A85295" w:rsidP="00A85295">
      <w:pPr>
        <w:rPr>
          <w:rFonts w:eastAsia="SimSun"/>
          <w:b/>
          <w:lang w:val="es-ES" w:eastAsia="zh-CN"/>
        </w:rPr>
      </w:pPr>
    </w:p>
    <w:p w:rsidR="00A85295" w:rsidRPr="005E7E5C" w:rsidRDefault="00A85295" w:rsidP="00A85295">
      <w:pPr>
        <w:pStyle w:val="Prrafodelista"/>
        <w:widowControl/>
        <w:numPr>
          <w:ilvl w:val="1"/>
          <w:numId w:val="51"/>
        </w:numPr>
        <w:autoSpaceDE/>
        <w:autoSpaceDN/>
        <w:adjustRightInd/>
        <w:ind w:left="709" w:hanging="425"/>
        <w:contextualSpacing/>
        <w:rPr>
          <w:rFonts w:eastAsia="Calibri"/>
          <w:b/>
        </w:rPr>
      </w:pPr>
      <w:r w:rsidRPr="005E7E5C">
        <w:rPr>
          <w:rFonts w:eastAsia="Calibri"/>
          <w:b/>
        </w:rPr>
        <w:t>PARA EL ESTUDIANTE</w:t>
      </w:r>
    </w:p>
    <w:p w:rsidR="00A85295" w:rsidRPr="005E7E5C" w:rsidRDefault="00A85295" w:rsidP="00A85295">
      <w:pPr>
        <w:pStyle w:val="Prrafodelista"/>
        <w:ind w:left="284"/>
        <w:rPr>
          <w:rFonts w:eastAsia="Calibri"/>
          <w:b/>
        </w:rPr>
      </w:pPr>
    </w:p>
    <w:p w:rsidR="00A85295" w:rsidRDefault="00A85295" w:rsidP="00A85295">
      <w:pPr>
        <w:pStyle w:val="Prrafodelista"/>
        <w:widowControl/>
        <w:numPr>
          <w:ilvl w:val="0"/>
          <w:numId w:val="49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Módulos diseñados por el docente para el 4to de secundaria.</w:t>
      </w:r>
    </w:p>
    <w:p w:rsidR="00A85295" w:rsidRDefault="00A85295" w:rsidP="00A85295">
      <w:pPr>
        <w:pStyle w:val="Prrafodelista"/>
        <w:widowControl/>
        <w:numPr>
          <w:ilvl w:val="0"/>
          <w:numId w:val="49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Módulo de compilación de material de preparación preuniversitaria elaborado por el docente del curso.</w:t>
      </w:r>
    </w:p>
    <w:p w:rsidR="00A85295" w:rsidRPr="00D00984" w:rsidRDefault="00A85295" w:rsidP="00A85295">
      <w:pPr>
        <w:pStyle w:val="Prrafodelista"/>
        <w:widowControl/>
        <w:numPr>
          <w:ilvl w:val="0"/>
          <w:numId w:val="49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D00984">
        <w:rPr>
          <w:rFonts w:eastAsia="SimSun"/>
          <w:lang w:val="es-ES" w:eastAsia="zh-CN"/>
        </w:rPr>
        <w:t>GRUPO EDITORIAL SANTAMARÍA S.A.C. (2017). “Proye</w:t>
      </w:r>
      <w:r>
        <w:rPr>
          <w:rFonts w:eastAsia="SimSun"/>
          <w:lang w:val="es-ES" w:eastAsia="zh-CN"/>
        </w:rPr>
        <w:t>cto encuentros Comunicación - IV</w:t>
      </w:r>
      <w:r w:rsidRPr="00D00984">
        <w:rPr>
          <w:rFonts w:eastAsia="SimSun"/>
          <w:lang w:val="es-ES" w:eastAsia="zh-CN"/>
        </w:rPr>
        <w:t>”. Libro del estudiante. Primera Edición. Lima</w:t>
      </w:r>
    </w:p>
    <w:p w:rsidR="00A85295" w:rsidRPr="00D00984" w:rsidRDefault="00A85295" w:rsidP="00A85295">
      <w:pPr>
        <w:pStyle w:val="Prrafodelista"/>
        <w:widowControl/>
        <w:numPr>
          <w:ilvl w:val="0"/>
          <w:numId w:val="49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D00984">
        <w:rPr>
          <w:rFonts w:eastAsia="SimSun"/>
          <w:lang w:val="es-ES" w:eastAsia="zh-CN"/>
        </w:rPr>
        <w:t>GRUPO EDITORIAL NO</w:t>
      </w:r>
      <w:r>
        <w:rPr>
          <w:rFonts w:eastAsia="SimSun"/>
          <w:lang w:val="es-ES" w:eastAsia="zh-CN"/>
        </w:rPr>
        <w:t>RMA S.A.C. (2020). “Construye IV</w:t>
      </w:r>
      <w:r w:rsidRPr="00D00984">
        <w:rPr>
          <w:rFonts w:eastAsia="SimSun"/>
          <w:lang w:val="es-ES" w:eastAsia="zh-CN"/>
        </w:rPr>
        <w:t>” – Libro del estudiante. Primera Edición. Lima.</w:t>
      </w:r>
    </w:p>
    <w:p w:rsidR="00A85295" w:rsidRDefault="00A85295" w:rsidP="00A85295">
      <w:pPr>
        <w:pStyle w:val="Prrafodelista"/>
        <w:widowControl/>
        <w:numPr>
          <w:ilvl w:val="0"/>
          <w:numId w:val="49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 xml:space="preserve">GRUPO EDITORIAL </w:t>
      </w:r>
      <w:proofErr w:type="gramStart"/>
      <w:r>
        <w:rPr>
          <w:rFonts w:eastAsia="SimSun"/>
          <w:lang w:val="es-ES" w:eastAsia="zh-CN"/>
        </w:rPr>
        <w:t>TRILCE  (</w:t>
      </w:r>
      <w:proofErr w:type="gramEnd"/>
      <w:r>
        <w:rPr>
          <w:rFonts w:eastAsia="SimSun"/>
          <w:lang w:val="es-ES" w:eastAsia="zh-CN"/>
        </w:rPr>
        <w:t>2010)</w:t>
      </w:r>
      <w:r w:rsidRPr="00D00984">
        <w:rPr>
          <w:rFonts w:eastAsia="SimSun"/>
          <w:lang w:val="es-ES" w:eastAsia="zh-CN"/>
        </w:rPr>
        <w:t>.</w:t>
      </w:r>
      <w:r>
        <w:rPr>
          <w:rFonts w:eastAsia="SimSun"/>
          <w:lang w:val="es-ES" w:eastAsia="zh-CN"/>
        </w:rPr>
        <w:t xml:space="preserve"> Razonamiento verbal: Dpto. pedagógico. Décima segunda edición 2015. </w:t>
      </w:r>
    </w:p>
    <w:p w:rsidR="00A85295" w:rsidRPr="00D00984" w:rsidRDefault="00A85295" w:rsidP="00A85295">
      <w:pPr>
        <w:pStyle w:val="Prrafodelista"/>
        <w:widowControl/>
        <w:numPr>
          <w:ilvl w:val="0"/>
          <w:numId w:val="49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D00984">
        <w:rPr>
          <w:rFonts w:eastAsia="SimSun"/>
          <w:lang w:val="es-ES" w:eastAsia="zh-CN"/>
        </w:rPr>
        <w:t>Páginas web de Internet</w:t>
      </w:r>
    </w:p>
    <w:p w:rsidR="00A85295" w:rsidRPr="00D00984" w:rsidRDefault="00A85295" w:rsidP="00A85295">
      <w:pPr>
        <w:pStyle w:val="Prrafodelista"/>
        <w:widowControl/>
        <w:numPr>
          <w:ilvl w:val="0"/>
          <w:numId w:val="49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D00984">
        <w:rPr>
          <w:rFonts w:eastAsia="SimSun"/>
          <w:lang w:val="es-ES" w:eastAsia="zh-CN"/>
        </w:rPr>
        <w:t>Diccionarios</w:t>
      </w:r>
    </w:p>
    <w:p w:rsidR="00A85295" w:rsidRPr="005E7E5C" w:rsidRDefault="00A85295" w:rsidP="00A85295">
      <w:pPr>
        <w:pStyle w:val="Prrafodelista"/>
        <w:widowControl/>
        <w:numPr>
          <w:ilvl w:val="0"/>
          <w:numId w:val="49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Obras de literatura peruana y universal del Plan Lector virtual.</w:t>
      </w:r>
    </w:p>
    <w:p w:rsidR="00611472" w:rsidRPr="00172BB8" w:rsidRDefault="00611472" w:rsidP="00611472">
      <w:pPr>
        <w:ind w:left="709"/>
        <w:rPr>
          <w:lang w:val="es-ES"/>
        </w:rPr>
      </w:pPr>
      <w:r w:rsidRPr="002A5663">
        <w:rPr>
          <w:noProof/>
        </w:rPr>
        <w:drawing>
          <wp:anchor distT="0" distB="0" distL="114300" distR="114300" simplePos="0" relativeHeight="251660288" behindDoc="1" locked="0" layoutInCell="1" allowOverlap="1" wp14:anchorId="09BE8E6E" wp14:editId="6E6AD459">
            <wp:simplePos x="0" y="0"/>
            <wp:positionH relativeFrom="column">
              <wp:posOffset>6457315</wp:posOffset>
            </wp:positionH>
            <wp:positionV relativeFrom="paragraph">
              <wp:posOffset>89535</wp:posOffset>
            </wp:positionV>
            <wp:extent cx="1847850" cy="1046954"/>
            <wp:effectExtent l="0" t="0" r="0" b="1270"/>
            <wp:wrapTight wrapText="bothSides">
              <wp:wrapPolygon edited="0">
                <wp:start x="0" y="0"/>
                <wp:lineTo x="0" y="21233"/>
                <wp:lineTo x="21377" y="21233"/>
                <wp:lineTo x="21377" y="0"/>
                <wp:lineTo x="0" y="0"/>
              </wp:wrapPolygon>
            </wp:wrapTight>
            <wp:docPr id="1" name="Imagen 1" descr="C:\Users\ARMANDO\Pictures\Firma de Armando Santa María Juá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ANDO\Pictures\Firma de Armando Santa María Juáre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4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472" w:rsidRPr="00172BB8" w:rsidRDefault="00611472" w:rsidP="00611472">
      <w:pPr>
        <w:rPr>
          <w:lang w:val="es-ES"/>
        </w:rPr>
      </w:pPr>
    </w:p>
    <w:p w:rsidR="00611472" w:rsidRPr="00172BB8" w:rsidRDefault="00611472" w:rsidP="00611472">
      <w:pPr>
        <w:rPr>
          <w:lang w:val="es-ES"/>
        </w:rPr>
      </w:pPr>
    </w:p>
    <w:p w:rsidR="00611472" w:rsidRPr="00172BB8" w:rsidRDefault="00611472" w:rsidP="00611472">
      <w:pPr>
        <w:rPr>
          <w:lang w:val="es-ES"/>
        </w:rPr>
      </w:pPr>
    </w:p>
    <w:p w:rsidR="00611472" w:rsidRPr="00172BB8" w:rsidRDefault="00611472" w:rsidP="00611472">
      <w:pPr>
        <w:rPr>
          <w:lang w:val="es-ES"/>
        </w:rPr>
      </w:pPr>
    </w:p>
    <w:p w:rsidR="00611472" w:rsidRPr="00172BB8" w:rsidRDefault="00611472" w:rsidP="00611472">
      <w:pPr>
        <w:rPr>
          <w:lang w:val="es-ES"/>
        </w:rPr>
      </w:pPr>
    </w:p>
    <w:p w:rsidR="00611472" w:rsidRPr="005E7E5C" w:rsidRDefault="00611472" w:rsidP="00611472">
      <w:pPr>
        <w:ind w:left="9217" w:firstLine="709"/>
      </w:pPr>
      <w:r>
        <w:t>____________________________</w:t>
      </w:r>
    </w:p>
    <w:p w:rsidR="00611472" w:rsidRPr="005E7E5C" w:rsidRDefault="00611472" w:rsidP="00611472">
      <w:pPr>
        <w:ind w:left="9926"/>
      </w:pPr>
      <w:r>
        <w:t xml:space="preserve">Prof. Armando Santa </w:t>
      </w:r>
      <w:proofErr w:type="spellStart"/>
      <w:r>
        <w:t>María</w:t>
      </w:r>
      <w:proofErr w:type="spellEnd"/>
      <w:r>
        <w:t xml:space="preserve"> </w:t>
      </w:r>
      <w:proofErr w:type="spellStart"/>
      <w:r>
        <w:t>Juárez</w:t>
      </w:r>
      <w:proofErr w:type="spellEnd"/>
    </w:p>
    <w:p w:rsidR="00611472" w:rsidRPr="00C50626" w:rsidRDefault="00611472" w:rsidP="00611472">
      <w:pPr>
        <w:rPr>
          <w:lang w:val="es-PE"/>
        </w:rPr>
      </w:pPr>
    </w:p>
    <w:p w:rsidR="00EC2C83" w:rsidRDefault="00EC2C83"/>
    <w:sectPr w:rsidR="00EC2C83">
      <w:pgSz w:w="16840" w:h="11910" w:orient="landscape"/>
      <w:pgMar w:top="1060" w:right="960" w:bottom="2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752" w:hanging="472"/>
      </w:pPr>
      <w:rPr>
        <w:rFonts w:ascii="Arial" w:hAnsi="Arial" w:cs="Arial"/>
        <w:b/>
        <w:bCs/>
        <w:w w:val="100"/>
        <w:sz w:val="20"/>
        <w:szCs w:val="20"/>
      </w:rPr>
    </w:lvl>
    <w:lvl w:ilvl="1">
      <w:numFmt w:val="bullet"/>
      <w:lvlText w:val=""/>
      <w:lvlJc w:val="left"/>
      <w:pPr>
        <w:ind w:left="1044" w:hanging="285"/>
      </w:pPr>
      <w:rPr>
        <w:rFonts w:ascii="Wingdings" w:hAnsi="Wingdings" w:cs="Wingdings"/>
        <w:b w:val="0"/>
        <w:b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1390" w:hanging="285"/>
      </w:pPr>
    </w:lvl>
    <w:lvl w:ilvl="3">
      <w:numFmt w:val="bullet"/>
      <w:lvlText w:val="•"/>
      <w:lvlJc w:val="left"/>
      <w:pPr>
        <w:ind w:left="1740" w:hanging="285"/>
      </w:pPr>
    </w:lvl>
    <w:lvl w:ilvl="4">
      <w:numFmt w:val="bullet"/>
      <w:lvlText w:val="•"/>
      <w:lvlJc w:val="left"/>
      <w:pPr>
        <w:ind w:left="2091" w:hanging="285"/>
      </w:pPr>
    </w:lvl>
    <w:lvl w:ilvl="5">
      <w:numFmt w:val="bullet"/>
      <w:lvlText w:val="•"/>
      <w:lvlJc w:val="left"/>
      <w:pPr>
        <w:ind w:left="2441" w:hanging="285"/>
      </w:pPr>
    </w:lvl>
    <w:lvl w:ilvl="6">
      <w:numFmt w:val="bullet"/>
      <w:lvlText w:val="•"/>
      <w:lvlJc w:val="left"/>
      <w:pPr>
        <w:ind w:left="2791" w:hanging="285"/>
      </w:pPr>
    </w:lvl>
    <w:lvl w:ilvl="7">
      <w:numFmt w:val="bullet"/>
      <w:lvlText w:val="•"/>
      <w:lvlJc w:val="left"/>
      <w:pPr>
        <w:ind w:left="3142" w:hanging="285"/>
      </w:pPr>
    </w:lvl>
    <w:lvl w:ilvl="8">
      <w:numFmt w:val="bullet"/>
      <w:lvlText w:val="•"/>
      <w:lvlJc w:val="left"/>
      <w:pPr>
        <w:ind w:left="3492" w:hanging="285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468" w:hanging="609"/>
      </w:pPr>
    </w:lvl>
    <w:lvl w:ilvl="1">
      <w:start w:val="1"/>
      <w:numFmt w:val="decimal"/>
      <w:lvlText w:val="%1.%2"/>
      <w:lvlJc w:val="left"/>
      <w:pPr>
        <w:ind w:left="1468" w:hanging="609"/>
      </w:pPr>
      <w:rPr>
        <w:rFonts w:ascii="Arial" w:hAnsi="Arial" w:cs="Arial"/>
        <w:b/>
        <w:bCs/>
        <w:spacing w:val="-3"/>
        <w:w w:val="99"/>
        <w:sz w:val="20"/>
        <w:szCs w:val="20"/>
      </w:rPr>
    </w:lvl>
    <w:lvl w:ilvl="2">
      <w:numFmt w:val="bullet"/>
      <w:lvlText w:val="•"/>
      <w:lvlJc w:val="left"/>
      <w:pPr>
        <w:ind w:left="2006" w:hanging="609"/>
      </w:pPr>
    </w:lvl>
    <w:lvl w:ilvl="3">
      <w:numFmt w:val="bullet"/>
      <w:lvlText w:val="•"/>
      <w:lvlJc w:val="left"/>
      <w:pPr>
        <w:ind w:left="2279" w:hanging="609"/>
      </w:pPr>
    </w:lvl>
    <w:lvl w:ilvl="4">
      <w:numFmt w:val="bullet"/>
      <w:lvlText w:val="•"/>
      <w:lvlJc w:val="left"/>
      <w:pPr>
        <w:ind w:left="2553" w:hanging="609"/>
      </w:pPr>
    </w:lvl>
    <w:lvl w:ilvl="5">
      <w:numFmt w:val="bullet"/>
      <w:lvlText w:val="•"/>
      <w:lvlJc w:val="left"/>
      <w:pPr>
        <w:ind w:left="2826" w:hanging="609"/>
      </w:pPr>
    </w:lvl>
    <w:lvl w:ilvl="6">
      <w:numFmt w:val="bullet"/>
      <w:lvlText w:val="•"/>
      <w:lvlJc w:val="left"/>
      <w:pPr>
        <w:ind w:left="3099" w:hanging="609"/>
      </w:pPr>
    </w:lvl>
    <w:lvl w:ilvl="7">
      <w:numFmt w:val="bullet"/>
      <w:lvlText w:val="•"/>
      <w:lvlJc w:val="left"/>
      <w:pPr>
        <w:ind w:left="3373" w:hanging="609"/>
      </w:pPr>
    </w:lvl>
    <w:lvl w:ilvl="8">
      <w:numFmt w:val="bullet"/>
      <w:lvlText w:val="•"/>
      <w:lvlJc w:val="left"/>
      <w:pPr>
        <w:ind w:left="3646" w:hanging="60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color w:val="212121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0" w15:restartNumberingAfterBreak="0">
    <w:nsid w:val="0000040D"/>
    <w:multiLevelType w:val="multilevel"/>
    <w:tmpl w:val="00000890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1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2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3" w15:restartNumberingAfterBreak="0">
    <w:nsid w:val="00000410"/>
    <w:multiLevelType w:val="multilevel"/>
    <w:tmpl w:val="00000893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4" w15:restartNumberingAfterBreak="0">
    <w:nsid w:val="00000411"/>
    <w:multiLevelType w:val="multilevel"/>
    <w:tmpl w:val="00000894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5" w15:restartNumberingAfterBreak="0">
    <w:nsid w:val="00000412"/>
    <w:multiLevelType w:val="multilevel"/>
    <w:tmpl w:val="00000895"/>
    <w:lvl w:ilvl="0">
      <w:numFmt w:val="bullet"/>
      <w:lvlText w:val=""/>
      <w:lvlJc w:val="left"/>
      <w:pPr>
        <w:ind w:left="565" w:hanging="285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68" w:hanging="285"/>
      </w:pPr>
    </w:lvl>
    <w:lvl w:ilvl="2">
      <w:numFmt w:val="bullet"/>
      <w:lvlText w:val="•"/>
      <w:lvlJc w:val="left"/>
      <w:pPr>
        <w:ind w:left="1576" w:hanging="285"/>
      </w:pPr>
    </w:lvl>
    <w:lvl w:ilvl="3">
      <w:numFmt w:val="bullet"/>
      <w:lvlText w:val="•"/>
      <w:lvlJc w:val="left"/>
      <w:pPr>
        <w:ind w:left="2084" w:hanging="285"/>
      </w:pPr>
    </w:lvl>
    <w:lvl w:ilvl="4">
      <w:numFmt w:val="bullet"/>
      <w:lvlText w:val="•"/>
      <w:lvlJc w:val="left"/>
      <w:pPr>
        <w:ind w:left="2593" w:hanging="285"/>
      </w:pPr>
    </w:lvl>
    <w:lvl w:ilvl="5">
      <w:numFmt w:val="bullet"/>
      <w:lvlText w:val="•"/>
      <w:lvlJc w:val="left"/>
      <w:pPr>
        <w:ind w:left="3101" w:hanging="285"/>
      </w:pPr>
    </w:lvl>
    <w:lvl w:ilvl="6">
      <w:numFmt w:val="bullet"/>
      <w:lvlText w:val="•"/>
      <w:lvlJc w:val="left"/>
      <w:pPr>
        <w:ind w:left="3609" w:hanging="285"/>
      </w:pPr>
    </w:lvl>
    <w:lvl w:ilvl="7">
      <w:numFmt w:val="bullet"/>
      <w:lvlText w:val="•"/>
      <w:lvlJc w:val="left"/>
      <w:pPr>
        <w:ind w:left="4118" w:hanging="285"/>
      </w:pPr>
    </w:lvl>
    <w:lvl w:ilvl="8">
      <w:numFmt w:val="bullet"/>
      <w:lvlText w:val="•"/>
      <w:lvlJc w:val="left"/>
      <w:pPr>
        <w:ind w:left="4626" w:hanging="285"/>
      </w:pPr>
    </w:lvl>
  </w:abstractNum>
  <w:abstractNum w:abstractNumId="16" w15:restartNumberingAfterBreak="0">
    <w:nsid w:val="00000413"/>
    <w:multiLevelType w:val="multilevel"/>
    <w:tmpl w:val="00000896"/>
    <w:lvl w:ilvl="0">
      <w:numFmt w:val="bullet"/>
      <w:lvlText w:val=""/>
      <w:lvlJc w:val="left"/>
      <w:pPr>
        <w:ind w:left="561" w:hanging="284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138" w:hanging="284"/>
      </w:pPr>
    </w:lvl>
    <w:lvl w:ilvl="2">
      <w:numFmt w:val="bullet"/>
      <w:lvlText w:val="•"/>
      <w:lvlJc w:val="left"/>
      <w:pPr>
        <w:ind w:left="1717" w:hanging="284"/>
      </w:pPr>
    </w:lvl>
    <w:lvl w:ilvl="3">
      <w:numFmt w:val="bullet"/>
      <w:lvlText w:val="•"/>
      <w:lvlJc w:val="left"/>
      <w:pPr>
        <w:ind w:left="2296" w:hanging="284"/>
      </w:pPr>
    </w:lvl>
    <w:lvl w:ilvl="4">
      <w:numFmt w:val="bullet"/>
      <w:lvlText w:val="•"/>
      <w:lvlJc w:val="left"/>
      <w:pPr>
        <w:ind w:left="2875" w:hanging="284"/>
      </w:pPr>
    </w:lvl>
    <w:lvl w:ilvl="5">
      <w:numFmt w:val="bullet"/>
      <w:lvlText w:val="•"/>
      <w:lvlJc w:val="left"/>
      <w:pPr>
        <w:ind w:left="3454" w:hanging="284"/>
      </w:pPr>
    </w:lvl>
    <w:lvl w:ilvl="6">
      <w:numFmt w:val="bullet"/>
      <w:lvlText w:val="•"/>
      <w:lvlJc w:val="left"/>
      <w:pPr>
        <w:ind w:left="4032" w:hanging="284"/>
      </w:pPr>
    </w:lvl>
    <w:lvl w:ilvl="7">
      <w:numFmt w:val="bullet"/>
      <w:lvlText w:val="•"/>
      <w:lvlJc w:val="left"/>
      <w:pPr>
        <w:ind w:left="4611" w:hanging="284"/>
      </w:pPr>
    </w:lvl>
    <w:lvl w:ilvl="8">
      <w:numFmt w:val="bullet"/>
      <w:lvlText w:val="•"/>
      <w:lvlJc w:val="left"/>
      <w:pPr>
        <w:ind w:left="5190" w:hanging="284"/>
      </w:pPr>
    </w:lvl>
  </w:abstractNum>
  <w:abstractNum w:abstractNumId="17" w15:restartNumberingAfterBreak="0">
    <w:nsid w:val="00000414"/>
    <w:multiLevelType w:val="multilevel"/>
    <w:tmpl w:val="00000897"/>
    <w:lvl w:ilvl="0">
      <w:numFmt w:val="bullet"/>
      <w:lvlText w:val=""/>
      <w:lvlJc w:val="left"/>
      <w:pPr>
        <w:ind w:left="565" w:hanging="285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68" w:hanging="285"/>
      </w:pPr>
    </w:lvl>
    <w:lvl w:ilvl="2">
      <w:numFmt w:val="bullet"/>
      <w:lvlText w:val="•"/>
      <w:lvlJc w:val="left"/>
      <w:pPr>
        <w:ind w:left="1576" w:hanging="285"/>
      </w:pPr>
    </w:lvl>
    <w:lvl w:ilvl="3">
      <w:numFmt w:val="bullet"/>
      <w:lvlText w:val="•"/>
      <w:lvlJc w:val="left"/>
      <w:pPr>
        <w:ind w:left="2084" w:hanging="285"/>
      </w:pPr>
    </w:lvl>
    <w:lvl w:ilvl="4">
      <w:numFmt w:val="bullet"/>
      <w:lvlText w:val="•"/>
      <w:lvlJc w:val="left"/>
      <w:pPr>
        <w:ind w:left="2593" w:hanging="285"/>
      </w:pPr>
    </w:lvl>
    <w:lvl w:ilvl="5">
      <w:numFmt w:val="bullet"/>
      <w:lvlText w:val="•"/>
      <w:lvlJc w:val="left"/>
      <w:pPr>
        <w:ind w:left="3101" w:hanging="285"/>
      </w:pPr>
    </w:lvl>
    <w:lvl w:ilvl="6">
      <w:numFmt w:val="bullet"/>
      <w:lvlText w:val="•"/>
      <w:lvlJc w:val="left"/>
      <w:pPr>
        <w:ind w:left="3609" w:hanging="285"/>
      </w:pPr>
    </w:lvl>
    <w:lvl w:ilvl="7">
      <w:numFmt w:val="bullet"/>
      <w:lvlText w:val="•"/>
      <w:lvlJc w:val="left"/>
      <w:pPr>
        <w:ind w:left="4118" w:hanging="285"/>
      </w:pPr>
    </w:lvl>
    <w:lvl w:ilvl="8">
      <w:numFmt w:val="bullet"/>
      <w:lvlText w:val="•"/>
      <w:lvlJc w:val="left"/>
      <w:pPr>
        <w:ind w:left="4626" w:hanging="285"/>
      </w:pPr>
    </w:lvl>
  </w:abstractNum>
  <w:abstractNum w:abstractNumId="18" w15:restartNumberingAfterBreak="0">
    <w:nsid w:val="00000415"/>
    <w:multiLevelType w:val="multilevel"/>
    <w:tmpl w:val="00000898"/>
    <w:lvl w:ilvl="0">
      <w:numFmt w:val="bullet"/>
      <w:lvlText w:val=""/>
      <w:lvlJc w:val="left"/>
      <w:pPr>
        <w:ind w:left="561" w:hanging="284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138" w:hanging="284"/>
      </w:pPr>
    </w:lvl>
    <w:lvl w:ilvl="2">
      <w:numFmt w:val="bullet"/>
      <w:lvlText w:val="•"/>
      <w:lvlJc w:val="left"/>
      <w:pPr>
        <w:ind w:left="1717" w:hanging="284"/>
      </w:pPr>
    </w:lvl>
    <w:lvl w:ilvl="3">
      <w:numFmt w:val="bullet"/>
      <w:lvlText w:val="•"/>
      <w:lvlJc w:val="left"/>
      <w:pPr>
        <w:ind w:left="2296" w:hanging="284"/>
      </w:pPr>
    </w:lvl>
    <w:lvl w:ilvl="4">
      <w:numFmt w:val="bullet"/>
      <w:lvlText w:val="•"/>
      <w:lvlJc w:val="left"/>
      <w:pPr>
        <w:ind w:left="2875" w:hanging="284"/>
      </w:pPr>
    </w:lvl>
    <w:lvl w:ilvl="5">
      <w:numFmt w:val="bullet"/>
      <w:lvlText w:val="•"/>
      <w:lvlJc w:val="left"/>
      <w:pPr>
        <w:ind w:left="3454" w:hanging="284"/>
      </w:pPr>
    </w:lvl>
    <w:lvl w:ilvl="6">
      <w:numFmt w:val="bullet"/>
      <w:lvlText w:val="•"/>
      <w:lvlJc w:val="left"/>
      <w:pPr>
        <w:ind w:left="4032" w:hanging="284"/>
      </w:pPr>
    </w:lvl>
    <w:lvl w:ilvl="7">
      <w:numFmt w:val="bullet"/>
      <w:lvlText w:val="•"/>
      <w:lvlJc w:val="left"/>
      <w:pPr>
        <w:ind w:left="4611" w:hanging="284"/>
      </w:pPr>
    </w:lvl>
    <w:lvl w:ilvl="8">
      <w:numFmt w:val="bullet"/>
      <w:lvlText w:val="•"/>
      <w:lvlJc w:val="left"/>
      <w:pPr>
        <w:ind w:left="5190" w:hanging="284"/>
      </w:pPr>
    </w:lvl>
  </w:abstractNum>
  <w:abstractNum w:abstractNumId="19" w15:restartNumberingAfterBreak="0">
    <w:nsid w:val="0000041A"/>
    <w:multiLevelType w:val="multilevel"/>
    <w:tmpl w:val="0000089D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0" w15:restartNumberingAfterBreak="0">
    <w:nsid w:val="0000041B"/>
    <w:multiLevelType w:val="multilevel"/>
    <w:tmpl w:val="0000089E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1" w15:restartNumberingAfterBreak="0">
    <w:nsid w:val="0000041C"/>
    <w:multiLevelType w:val="multilevel"/>
    <w:tmpl w:val="0000089F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2" w15:restartNumberingAfterBreak="0">
    <w:nsid w:val="0000041D"/>
    <w:multiLevelType w:val="multilevel"/>
    <w:tmpl w:val="000008A0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3" w15:restartNumberingAfterBreak="0">
    <w:nsid w:val="0000041E"/>
    <w:multiLevelType w:val="multilevel"/>
    <w:tmpl w:val="000008A1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4" w15:restartNumberingAfterBreak="0">
    <w:nsid w:val="0000041F"/>
    <w:multiLevelType w:val="multilevel"/>
    <w:tmpl w:val="000008A2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5" w15:restartNumberingAfterBreak="0">
    <w:nsid w:val="00000420"/>
    <w:multiLevelType w:val="multilevel"/>
    <w:tmpl w:val="000008A3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6" w15:restartNumberingAfterBreak="0">
    <w:nsid w:val="00000421"/>
    <w:multiLevelType w:val="multilevel"/>
    <w:tmpl w:val="000008A4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7" w15:restartNumberingAfterBreak="0">
    <w:nsid w:val="00000422"/>
    <w:multiLevelType w:val="multilevel"/>
    <w:tmpl w:val="000008A5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8" w15:restartNumberingAfterBreak="0">
    <w:nsid w:val="00000423"/>
    <w:multiLevelType w:val="multilevel"/>
    <w:tmpl w:val="000008A6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9" w15:restartNumberingAfterBreak="0">
    <w:nsid w:val="00000424"/>
    <w:multiLevelType w:val="multilevel"/>
    <w:tmpl w:val="000008A7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0" w15:restartNumberingAfterBreak="0">
    <w:nsid w:val="00000425"/>
    <w:multiLevelType w:val="multilevel"/>
    <w:tmpl w:val="000008A8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1" w15:restartNumberingAfterBreak="0">
    <w:nsid w:val="00000426"/>
    <w:multiLevelType w:val="multilevel"/>
    <w:tmpl w:val="000008A9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2" w15:restartNumberingAfterBreak="0">
    <w:nsid w:val="00000427"/>
    <w:multiLevelType w:val="multilevel"/>
    <w:tmpl w:val="000008AA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3" w15:restartNumberingAfterBreak="0">
    <w:nsid w:val="00000428"/>
    <w:multiLevelType w:val="multilevel"/>
    <w:tmpl w:val="000008AB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4" w15:restartNumberingAfterBreak="0">
    <w:nsid w:val="00000429"/>
    <w:multiLevelType w:val="multilevel"/>
    <w:tmpl w:val="000008AC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5" w15:restartNumberingAfterBreak="0">
    <w:nsid w:val="0000042A"/>
    <w:multiLevelType w:val="multilevel"/>
    <w:tmpl w:val="000008AD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6" w15:restartNumberingAfterBreak="0">
    <w:nsid w:val="0000042B"/>
    <w:multiLevelType w:val="multilevel"/>
    <w:tmpl w:val="000008AE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7" w15:restartNumberingAfterBreak="0">
    <w:nsid w:val="0000042E"/>
    <w:multiLevelType w:val="multilevel"/>
    <w:tmpl w:val="000008B1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8" w15:restartNumberingAfterBreak="0">
    <w:nsid w:val="0000042F"/>
    <w:multiLevelType w:val="multilevel"/>
    <w:tmpl w:val="000008B2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9" w15:restartNumberingAfterBreak="0">
    <w:nsid w:val="00000430"/>
    <w:multiLevelType w:val="multilevel"/>
    <w:tmpl w:val="000008B3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0" w15:restartNumberingAfterBreak="0">
    <w:nsid w:val="00000431"/>
    <w:multiLevelType w:val="multilevel"/>
    <w:tmpl w:val="000008B4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41" w15:restartNumberingAfterBreak="0">
    <w:nsid w:val="00000432"/>
    <w:multiLevelType w:val="multilevel"/>
    <w:tmpl w:val="000008B5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2" w15:restartNumberingAfterBreak="0">
    <w:nsid w:val="00000433"/>
    <w:multiLevelType w:val="multilevel"/>
    <w:tmpl w:val="000008B6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43" w15:restartNumberingAfterBreak="0">
    <w:nsid w:val="00000434"/>
    <w:multiLevelType w:val="multilevel"/>
    <w:tmpl w:val="000008B7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4" w15:restartNumberingAfterBreak="0">
    <w:nsid w:val="00000435"/>
    <w:multiLevelType w:val="multilevel"/>
    <w:tmpl w:val="000008B8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45" w15:restartNumberingAfterBreak="0">
    <w:nsid w:val="00000436"/>
    <w:multiLevelType w:val="multilevel"/>
    <w:tmpl w:val="000008B9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6" w15:restartNumberingAfterBreak="0">
    <w:nsid w:val="00000438"/>
    <w:multiLevelType w:val="multilevel"/>
    <w:tmpl w:val="000008BB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739" w:hanging="360"/>
      </w:pPr>
    </w:lvl>
    <w:lvl w:ilvl="2">
      <w:numFmt w:val="bullet"/>
      <w:lvlText w:val="•"/>
      <w:lvlJc w:val="left"/>
      <w:pPr>
        <w:ind w:left="2299" w:hanging="360"/>
      </w:p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418" w:hanging="360"/>
      </w:pPr>
    </w:lvl>
    <w:lvl w:ilvl="5">
      <w:numFmt w:val="bullet"/>
      <w:lvlText w:val="•"/>
      <w:lvlJc w:val="left"/>
      <w:pPr>
        <w:ind w:left="3978" w:hanging="360"/>
      </w:pPr>
    </w:lvl>
    <w:lvl w:ilvl="6">
      <w:numFmt w:val="bullet"/>
      <w:lvlText w:val="•"/>
      <w:lvlJc w:val="left"/>
      <w:pPr>
        <w:ind w:left="4537" w:hanging="360"/>
      </w:pPr>
    </w:lvl>
    <w:lvl w:ilvl="7">
      <w:numFmt w:val="bullet"/>
      <w:lvlText w:val="•"/>
      <w:lvlJc w:val="left"/>
      <w:pPr>
        <w:ind w:left="5097" w:hanging="360"/>
      </w:pPr>
    </w:lvl>
    <w:lvl w:ilvl="8">
      <w:numFmt w:val="bullet"/>
      <w:lvlText w:val="•"/>
      <w:lvlJc w:val="left"/>
      <w:pPr>
        <w:ind w:left="5656" w:hanging="360"/>
      </w:pPr>
    </w:lvl>
  </w:abstractNum>
  <w:abstractNum w:abstractNumId="47" w15:restartNumberingAfterBreak="0">
    <w:nsid w:val="00000439"/>
    <w:multiLevelType w:val="multilevel"/>
    <w:tmpl w:val="000008BC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739" w:hanging="360"/>
      </w:pPr>
    </w:lvl>
    <w:lvl w:ilvl="2">
      <w:numFmt w:val="bullet"/>
      <w:lvlText w:val="•"/>
      <w:lvlJc w:val="left"/>
      <w:pPr>
        <w:ind w:left="2299" w:hanging="360"/>
      </w:p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418" w:hanging="360"/>
      </w:pPr>
    </w:lvl>
    <w:lvl w:ilvl="5">
      <w:numFmt w:val="bullet"/>
      <w:lvlText w:val="•"/>
      <w:lvlJc w:val="left"/>
      <w:pPr>
        <w:ind w:left="3978" w:hanging="360"/>
      </w:pPr>
    </w:lvl>
    <w:lvl w:ilvl="6">
      <w:numFmt w:val="bullet"/>
      <w:lvlText w:val="•"/>
      <w:lvlJc w:val="left"/>
      <w:pPr>
        <w:ind w:left="4537" w:hanging="360"/>
      </w:pPr>
    </w:lvl>
    <w:lvl w:ilvl="7">
      <w:numFmt w:val="bullet"/>
      <w:lvlText w:val="•"/>
      <w:lvlJc w:val="left"/>
      <w:pPr>
        <w:ind w:left="5097" w:hanging="360"/>
      </w:pPr>
    </w:lvl>
    <w:lvl w:ilvl="8">
      <w:numFmt w:val="bullet"/>
      <w:lvlText w:val="•"/>
      <w:lvlJc w:val="left"/>
      <w:pPr>
        <w:ind w:left="5656" w:hanging="360"/>
      </w:pPr>
    </w:lvl>
  </w:abstractNum>
  <w:abstractNum w:abstractNumId="48" w15:restartNumberingAfterBreak="0">
    <w:nsid w:val="31C33909"/>
    <w:multiLevelType w:val="multilevel"/>
    <w:tmpl w:val="90FEF3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50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6"/>
  </w:num>
  <w:num w:numId="3">
    <w:abstractNumId w:val="45"/>
  </w:num>
  <w:num w:numId="4">
    <w:abstractNumId w:val="44"/>
  </w:num>
  <w:num w:numId="5">
    <w:abstractNumId w:val="43"/>
  </w:num>
  <w:num w:numId="6">
    <w:abstractNumId w:val="42"/>
  </w:num>
  <w:num w:numId="7">
    <w:abstractNumId w:val="41"/>
  </w:num>
  <w:num w:numId="8">
    <w:abstractNumId w:val="40"/>
  </w:num>
  <w:num w:numId="9">
    <w:abstractNumId w:val="39"/>
  </w:num>
  <w:num w:numId="10">
    <w:abstractNumId w:val="38"/>
  </w:num>
  <w:num w:numId="11">
    <w:abstractNumId w:val="37"/>
  </w:num>
  <w:num w:numId="12">
    <w:abstractNumId w:val="36"/>
  </w:num>
  <w:num w:numId="13">
    <w:abstractNumId w:val="35"/>
  </w:num>
  <w:num w:numId="14">
    <w:abstractNumId w:val="34"/>
  </w:num>
  <w:num w:numId="15">
    <w:abstractNumId w:val="33"/>
  </w:num>
  <w:num w:numId="16">
    <w:abstractNumId w:val="32"/>
  </w:num>
  <w:num w:numId="17">
    <w:abstractNumId w:val="31"/>
  </w:num>
  <w:num w:numId="18">
    <w:abstractNumId w:val="30"/>
  </w:num>
  <w:num w:numId="19">
    <w:abstractNumId w:val="29"/>
  </w:num>
  <w:num w:numId="20">
    <w:abstractNumId w:val="28"/>
  </w:num>
  <w:num w:numId="21">
    <w:abstractNumId w:val="27"/>
  </w:num>
  <w:num w:numId="22">
    <w:abstractNumId w:val="26"/>
  </w:num>
  <w:num w:numId="23">
    <w:abstractNumId w:val="25"/>
  </w:num>
  <w:num w:numId="24">
    <w:abstractNumId w:val="24"/>
  </w:num>
  <w:num w:numId="25">
    <w:abstractNumId w:val="23"/>
  </w:num>
  <w:num w:numId="26">
    <w:abstractNumId w:val="22"/>
  </w:num>
  <w:num w:numId="27">
    <w:abstractNumId w:val="21"/>
  </w:num>
  <w:num w:numId="28">
    <w:abstractNumId w:val="20"/>
  </w:num>
  <w:num w:numId="29">
    <w:abstractNumId w:val="19"/>
  </w:num>
  <w:num w:numId="30">
    <w:abstractNumId w:val="18"/>
  </w:num>
  <w:num w:numId="31">
    <w:abstractNumId w:val="17"/>
  </w:num>
  <w:num w:numId="32">
    <w:abstractNumId w:val="16"/>
  </w:num>
  <w:num w:numId="33">
    <w:abstractNumId w:val="15"/>
  </w:num>
  <w:num w:numId="34">
    <w:abstractNumId w:val="14"/>
  </w:num>
  <w:num w:numId="35">
    <w:abstractNumId w:val="13"/>
  </w:num>
  <w:num w:numId="36">
    <w:abstractNumId w:val="12"/>
  </w:num>
  <w:num w:numId="37">
    <w:abstractNumId w:val="11"/>
  </w:num>
  <w:num w:numId="38">
    <w:abstractNumId w:val="10"/>
  </w:num>
  <w:num w:numId="39">
    <w:abstractNumId w:val="9"/>
  </w:num>
  <w:num w:numId="40">
    <w:abstractNumId w:val="8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50"/>
  </w:num>
  <w:num w:numId="50">
    <w:abstractNumId w:val="48"/>
  </w:num>
  <w:num w:numId="51">
    <w:abstractNumId w:val="4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72"/>
    <w:rsid w:val="00042453"/>
    <w:rsid w:val="00183210"/>
    <w:rsid w:val="0018341D"/>
    <w:rsid w:val="001B3C5C"/>
    <w:rsid w:val="00223539"/>
    <w:rsid w:val="003821E1"/>
    <w:rsid w:val="003C432A"/>
    <w:rsid w:val="00475CEF"/>
    <w:rsid w:val="004A4D53"/>
    <w:rsid w:val="004D70ED"/>
    <w:rsid w:val="004E653C"/>
    <w:rsid w:val="00504717"/>
    <w:rsid w:val="00582E2C"/>
    <w:rsid w:val="005A060E"/>
    <w:rsid w:val="00611472"/>
    <w:rsid w:val="006377D4"/>
    <w:rsid w:val="00642981"/>
    <w:rsid w:val="007238A6"/>
    <w:rsid w:val="008035E6"/>
    <w:rsid w:val="00845CC8"/>
    <w:rsid w:val="008D63A6"/>
    <w:rsid w:val="009846CE"/>
    <w:rsid w:val="009F74D8"/>
    <w:rsid w:val="00A15696"/>
    <w:rsid w:val="00A85295"/>
    <w:rsid w:val="00B73A81"/>
    <w:rsid w:val="00B8020A"/>
    <w:rsid w:val="00BA60D4"/>
    <w:rsid w:val="00BD7559"/>
    <w:rsid w:val="00C15D01"/>
    <w:rsid w:val="00DC46AB"/>
    <w:rsid w:val="00EB250D"/>
    <w:rsid w:val="00EC2C83"/>
    <w:rsid w:val="00E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63B52"/>
  <w15:chartTrackingRefBased/>
  <w15:docId w15:val="{B9913D0C-C43F-42EE-9F11-066D1822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1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styleId="Ttulo1">
    <w:name w:val="heading 1"/>
    <w:basedOn w:val="Normal"/>
    <w:next w:val="Normal"/>
    <w:link w:val="Ttulo1Car"/>
    <w:uiPriority w:val="1"/>
    <w:qFormat/>
    <w:rsid w:val="00611472"/>
    <w:pPr>
      <w:ind w:left="1468" w:hanging="60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11472"/>
    <w:rPr>
      <w:rFonts w:ascii="Arial" w:eastAsiaTheme="minorEastAsia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611472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1472"/>
    <w:rPr>
      <w:rFonts w:ascii="Arial" w:eastAsiaTheme="minorEastAsia" w:hAnsi="Arial" w:cs="Arial"/>
      <w:sz w:val="20"/>
      <w:szCs w:val="20"/>
    </w:rPr>
  </w:style>
  <w:style w:type="paragraph" w:styleId="Prrafodelista">
    <w:name w:val="List Paragraph"/>
    <w:basedOn w:val="Normal"/>
    <w:uiPriority w:val="1"/>
    <w:qFormat/>
    <w:rsid w:val="00611472"/>
    <w:pPr>
      <w:ind w:left="1468" w:hanging="28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114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12</Pages>
  <Words>2974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</dc:creator>
  <cp:keywords/>
  <dc:description/>
  <cp:lastModifiedBy>ARMANDO</cp:lastModifiedBy>
  <cp:revision>30</cp:revision>
  <dcterms:created xsi:type="dcterms:W3CDTF">2021-03-03T04:09:00Z</dcterms:created>
  <dcterms:modified xsi:type="dcterms:W3CDTF">2021-03-04T04:01:00Z</dcterms:modified>
</cp:coreProperties>
</file>