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65DE" w14:textId="77777777" w:rsidR="00AC09D1" w:rsidRPr="00653AD7" w:rsidRDefault="00AC09D1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653AD7" w14:paraId="21427770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4DCAF6C" w14:textId="392834EC" w:rsidR="00BC4616" w:rsidRPr="00653AD7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>Unidad didáctica</w:t>
            </w:r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proofErr w:type="spellStart"/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>N°</w:t>
            </w:r>
            <w:proofErr w:type="spellEnd"/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8669D2">
              <w:rPr>
                <w:rFonts w:ascii="Cambria" w:eastAsia="Arial Unicode MS" w:hAnsi="Cambria" w:cs="Arial"/>
                <w:b/>
                <w:lang w:val="es-ES" w:eastAsia="es-ES"/>
              </w:rPr>
              <w:t>2</w:t>
            </w:r>
            <w:r w:rsidR="0065002E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– </w:t>
            </w:r>
            <w:r w:rsidR="000C4DDE" w:rsidRPr="00653AD7">
              <w:rPr>
                <w:rFonts w:ascii="Cambria" w:eastAsia="Arial Unicode MS" w:hAnsi="Cambria" w:cs="Arial"/>
                <w:b/>
                <w:lang w:val="es-ES" w:eastAsia="es-ES"/>
              </w:rPr>
              <w:t>Antropología Filosófica</w:t>
            </w:r>
            <w:r w:rsidR="00B82FBF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– </w:t>
            </w:r>
            <w:r w:rsidR="00392B62" w:rsidRPr="00653AD7">
              <w:rPr>
                <w:rFonts w:ascii="Cambria" w:eastAsia="Arial Unicode MS" w:hAnsi="Cambria" w:cs="Arial"/>
                <w:b/>
                <w:lang w:val="es-ES" w:eastAsia="es-ES"/>
              </w:rPr>
              <w:t>4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>° Secundaria.</w:t>
            </w:r>
          </w:p>
        </w:tc>
      </w:tr>
      <w:tr w:rsidR="00BC4616" w:rsidRPr="00653AD7" w14:paraId="4E267630" w14:textId="77777777" w:rsidTr="00AC09D1">
        <w:trPr>
          <w:trHeight w:val="420"/>
        </w:trPr>
        <w:tc>
          <w:tcPr>
            <w:tcW w:w="14601" w:type="dxa"/>
            <w:shd w:val="clear" w:color="auto" w:fill="FFFFFF"/>
          </w:tcPr>
          <w:p w14:paraId="0DECB5D1" w14:textId="77777777" w:rsidR="00AC09D1" w:rsidRPr="00653AD7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D07DA42" w14:textId="77777777" w:rsidR="00360F07" w:rsidRPr="00653AD7" w:rsidRDefault="00BC4616" w:rsidP="005F0F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653AD7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414CECD2" w14:textId="77777777" w:rsidR="00BC4616" w:rsidRPr="00653AD7" w:rsidRDefault="00AA6B4F" w:rsidP="00360F07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      </w:t>
            </w:r>
          </w:p>
          <w:p w14:paraId="09033F9C" w14:textId="1940BD38" w:rsidR="00FA77F8" w:rsidRPr="00653AD7" w:rsidRDefault="00FA77F8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“</w:t>
            </w:r>
            <w:r w:rsidR="008669D2">
              <w:rPr>
                <w:rFonts w:ascii="Cambria" w:eastAsia="Arial Unicode MS" w:hAnsi="Cambria" w:cs="Arial"/>
                <w:b/>
                <w:lang w:eastAsia="es-ES"/>
              </w:rPr>
              <w:t>Practicamos habilidades sociales para una sana convivencia</w:t>
            </w: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>”</w:t>
            </w:r>
          </w:p>
          <w:p w14:paraId="2F389959" w14:textId="49F64D60" w:rsidR="00360F07" w:rsidRPr="00653AD7" w:rsidRDefault="00230C69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ab/>
            </w:r>
          </w:p>
          <w:p w14:paraId="295FAA93" w14:textId="77777777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653AD7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561F8891" w14:textId="77777777" w:rsidR="00360F07" w:rsidRPr="00653AD7" w:rsidRDefault="00360F07" w:rsidP="00192D42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both"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3F172138" w14:textId="442F5D55" w:rsidR="00580B22" w:rsidRDefault="0020334F" w:rsidP="0020334F">
            <w:pPr>
              <w:pStyle w:val="Prrafodelista"/>
              <w:numPr>
                <w:ilvl w:val="0"/>
                <w:numId w:val="33"/>
              </w:numPr>
              <w:ind w:right="577"/>
              <w:jc w:val="both"/>
              <w:rPr>
                <w:rFonts w:ascii="Cambria" w:eastAsia="Calibri" w:hAnsi="Cambria" w:cs="Arial"/>
              </w:rPr>
            </w:pPr>
            <w:r w:rsidRPr="0020334F">
              <w:rPr>
                <w:rFonts w:ascii="Cambria" w:eastAsia="Calibri" w:hAnsi="Cambria" w:cs="Arial"/>
              </w:rPr>
              <w:t>En nuestra I.E Algarrobos los estudiantes presentan limitada práctica de habilidades sociales, la cual se observa durante el quehacer diario del colegio, clases, almuerzo, recreos, talleres, incumplimiento de normas, maltrato verbal y físico.</w:t>
            </w:r>
            <w:r>
              <w:rPr>
                <w:rFonts w:ascii="Cambria" w:eastAsia="Calibri" w:hAnsi="Cambria" w:cs="Arial"/>
              </w:rPr>
              <w:t xml:space="preserve"> </w:t>
            </w:r>
            <w:r w:rsidRPr="0020334F">
              <w:rPr>
                <w:rFonts w:ascii="Cambria" w:eastAsia="Calibri" w:hAnsi="Cambria" w:cs="Arial"/>
              </w:rPr>
              <w:t>Ante esta situación problemática se plantean los siguientes retos: ¿Conocen los estudiantes las normas de convivencia?, ¿Las normas están bien planteadas para su correcta aplicación, o es necesario un cambio en la forma en que se vive la convivencia?</w:t>
            </w:r>
          </w:p>
          <w:p w14:paraId="681C4BEF" w14:textId="77777777" w:rsidR="0020334F" w:rsidRPr="0020334F" w:rsidRDefault="0020334F" w:rsidP="0020334F">
            <w:pPr>
              <w:pStyle w:val="Prrafodelista"/>
              <w:ind w:right="577"/>
              <w:jc w:val="both"/>
              <w:rPr>
                <w:rFonts w:ascii="Cambria" w:eastAsia="Calibri" w:hAnsi="Cambria" w:cs="Arial"/>
              </w:rPr>
            </w:pPr>
          </w:p>
          <w:p w14:paraId="1A4E53A1" w14:textId="444C7650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4463AA56" w14:textId="77777777" w:rsidR="00B6251B" w:rsidRPr="00653AD7" w:rsidRDefault="00B6251B" w:rsidP="00B6251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01016EE" w14:textId="76387481" w:rsidR="00B6251B" w:rsidRDefault="00E57271" w:rsidP="002033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Análisis de películas y series (a elección respecto a los temas)</w:t>
            </w:r>
          </w:p>
          <w:p w14:paraId="6EDA81D4" w14:textId="44B5A65F" w:rsidR="00E57271" w:rsidRDefault="00FB68AB" w:rsidP="002033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Ensayo de antropologías filosóficas</w:t>
            </w:r>
          </w:p>
          <w:p w14:paraId="07BC56A5" w14:textId="05AE7C77" w:rsidR="00FB68AB" w:rsidRDefault="00FB68AB" w:rsidP="002033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Organizador Visual de Facultades y dimensiones</w:t>
            </w:r>
          </w:p>
          <w:p w14:paraId="11E9A02C" w14:textId="77777777" w:rsidR="00FB68AB" w:rsidRPr="00653AD7" w:rsidRDefault="00FB68AB" w:rsidP="00FB68AB">
            <w:pPr>
              <w:pStyle w:val="Prrafodelista"/>
              <w:ind w:left="1068"/>
              <w:jc w:val="both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66FF80B3" w14:textId="75CE84E3" w:rsidR="00BC4616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2F95314" w14:textId="1FDBFA52" w:rsidR="00696B51" w:rsidRDefault="004D1D1E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Del 29 de </w:t>
            </w:r>
            <w:r w:rsidR="00184A6D">
              <w:rPr>
                <w:rFonts w:ascii="Cambria" w:eastAsia="Arial Unicode MS" w:hAnsi="Cambria" w:cs="Arial"/>
                <w:b/>
                <w:lang w:val="es-ES" w:eastAsia="es-ES"/>
              </w:rPr>
              <w:t>junio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al 24 de </w:t>
            </w:r>
            <w:r w:rsidR="00184A6D">
              <w:rPr>
                <w:rFonts w:ascii="Cambria" w:eastAsia="Arial Unicode MS" w:hAnsi="Cambria" w:cs="Arial"/>
                <w:b/>
                <w:lang w:val="es-ES" w:eastAsia="es-ES"/>
              </w:rPr>
              <w:t>s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>etiembre (Segundo Trimestre)</w:t>
            </w:r>
          </w:p>
          <w:p w14:paraId="61F5105D" w14:textId="1E2658A3" w:rsidR="00301C7A" w:rsidRDefault="00301C7A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0233337" w14:textId="2170A232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790B0A23" w14:textId="3790E6D6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CF47EFA" w14:textId="5AB8117D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079E95A0" w14:textId="77777777" w:rsidR="00BF3943" w:rsidRPr="00653AD7" w:rsidRDefault="00BF3943" w:rsidP="001A51FC">
            <w:pPr>
              <w:pStyle w:val="Prrafodelista"/>
              <w:shd w:val="clear" w:color="auto" w:fill="FFFFFF"/>
              <w:tabs>
                <w:tab w:val="left" w:pos="497"/>
              </w:tabs>
              <w:ind w:left="792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574BB036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0DB3F517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BCE354B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0DF5217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25D2002" w14:textId="77777777" w:rsidR="00491A69" w:rsidRPr="00653AD7" w:rsidRDefault="00491A69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31A413CF" w14:textId="3B558178" w:rsidR="00B43456" w:rsidRPr="00653AD7" w:rsidRDefault="00B43456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A54ABD6" w14:textId="77777777" w:rsidR="00ED0830" w:rsidRPr="00653AD7" w:rsidRDefault="00ED083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7E98C523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5CFC0DB" w14:textId="77777777" w:rsidR="00BC4616" w:rsidRPr="00653AD7" w:rsidRDefault="00BC4616" w:rsidP="00117F85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421FBE89" w14:textId="56DD6429" w:rsidR="000C4DDE" w:rsidRPr="00653AD7" w:rsidRDefault="000C4DDE" w:rsidP="00C14297">
      <w:pPr>
        <w:spacing w:after="0" w:line="240" w:lineRule="auto"/>
        <w:rPr>
          <w:rFonts w:ascii="Cambria" w:hAnsi="Cambria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1919"/>
        <w:gridCol w:w="1768"/>
        <w:gridCol w:w="5387"/>
        <w:gridCol w:w="3508"/>
      </w:tblGrid>
      <w:tr w:rsidR="005E3DA7" w:rsidRPr="00653AD7" w14:paraId="1623185F" w14:textId="77777777" w:rsidTr="00296EF4">
        <w:tc>
          <w:tcPr>
            <w:tcW w:w="1870" w:type="dxa"/>
            <w:shd w:val="clear" w:color="auto" w:fill="A8D08D" w:themeFill="accent6" w:themeFillTint="99"/>
          </w:tcPr>
          <w:p w14:paraId="067E8B6F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lastRenderedPageBreak/>
              <w:t>AREA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14:paraId="3FB7E85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COMPETENCIAS</w:t>
            </w:r>
          </w:p>
        </w:tc>
        <w:tc>
          <w:tcPr>
            <w:tcW w:w="1768" w:type="dxa"/>
            <w:shd w:val="clear" w:color="auto" w:fill="A8D08D" w:themeFill="accent6" w:themeFillTint="99"/>
          </w:tcPr>
          <w:p w14:paraId="0D59CC65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CAPACIDADES</w:t>
            </w:r>
          </w:p>
        </w:tc>
        <w:tc>
          <w:tcPr>
            <w:tcW w:w="5387" w:type="dxa"/>
            <w:shd w:val="clear" w:color="auto" w:fill="A8D08D" w:themeFill="accent6" w:themeFillTint="99"/>
          </w:tcPr>
          <w:p w14:paraId="4902F04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DESEMPEÑOS</w:t>
            </w:r>
          </w:p>
        </w:tc>
        <w:tc>
          <w:tcPr>
            <w:tcW w:w="3508" w:type="dxa"/>
            <w:shd w:val="clear" w:color="auto" w:fill="A8D08D" w:themeFill="accent6" w:themeFillTint="99"/>
          </w:tcPr>
          <w:p w14:paraId="10C95087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CAMPO TEMATICO.</w:t>
            </w:r>
          </w:p>
        </w:tc>
      </w:tr>
      <w:tr w:rsidR="00F13943" w:rsidRPr="00653AD7" w14:paraId="6E625A42" w14:textId="77777777" w:rsidTr="00296EF4">
        <w:trPr>
          <w:trHeight w:val="2119"/>
        </w:trPr>
        <w:tc>
          <w:tcPr>
            <w:tcW w:w="1870" w:type="dxa"/>
            <w:vAlign w:val="center"/>
          </w:tcPr>
          <w:p w14:paraId="5B6AB95F" w14:textId="33CAD9BC" w:rsidR="00F13943" w:rsidRPr="00653AD7" w:rsidRDefault="00D14892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Desarrollo Personal</w:t>
            </w:r>
          </w:p>
        </w:tc>
        <w:tc>
          <w:tcPr>
            <w:tcW w:w="1919" w:type="dxa"/>
          </w:tcPr>
          <w:p w14:paraId="28564895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112B3228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412FDA95" w14:textId="24AF8838" w:rsidR="00F13943" w:rsidRPr="00653AD7" w:rsidRDefault="00570514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Construye su identidad</w:t>
            </w:r>
          </w:p>
        </w:tc>
        <w:tc>
          <w:tcPr>
            <w:tcW w:w="1768" w:type="dxa"/>
          </w:tcPr>
          <w:p w14:paraId="63E16CDB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5A19E885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2EFA23CA" w14:textId="407EE47D" w:rsidR="00F13943" w:rsidRPr="00653AD7" w:rsidRDefault="00567FFB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Reflexiona y argumenta </w:t>
            </w:r>
            <w:r w:rsidR="00B975D4">
              <w:rPr>
                <w:rFonts w:ascii="Cambria" w:hAnsi="Cambria"/>
              </w:rPr>
              <w:t>éticamente</w:t>
            </w:r>
          </w:p>
        </w:tc>
        <w:tc>
          <w:tcPr>
            <w:tcW w:w="5387" w:type="dxa"/>
          </w:tcPr>
          <w:p w14:paraId="4D3BBE52" w14:textId="33EF71B6" w:rsidR="00245420" w:rsidRPr="00BB3E17" w:rsidRDefault="00DF35CB" w:rsidP="0024542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Comprende</w:t>
            </w:r>
            <w:r w:rsidR="00DE55A4">
              <w:rPr>
                <w:rFonts w:ascii="Cambria" w:hAnsi="Cambria"/>
              </w:rPr>
              <w:t xml:space="preserve"> la naturaleza de la antropología filosófica y su método</w:t>
            </w:r>
          </w:p>
          <w:p w14:paraId="20653BDF" w14:textId="77777777" w:rsidR="00EB2184" w:rsidRDefault="00DE55A4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Diferencia entre las distintas antropologías históricas</w:t>
            </w:r>
          </w:p>
          <w:p w14:paraId="6E38690B" w14:textId="77777777" w:rsidR="00DE55A4" w:rsidRDefault="00DE55A4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Comprende la unidad sustancial del ser humano (cuerpo y alma)</w:t>
            </w:r>
          </w:p>
          <w:p w14:paraId="38980208" w14:textId="45AAEEDF" w:rsidR="00DE55A4" w:rsidRPr="00BB3E17" w:rsidRDefault="00DE55A4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Analiza las dimensiones y facultades humanas</w:t>
            </w:r>
          </w:p>
        </w:tc>
        <w:tc>
          <w:tcPr>
            <w:tcW w:w="3508" w:type="dxa"/>
          </w:tcPr>
          <w:p w14:paraId="52BE0FF6" w14:textId="7FF5B18C" w:rsidR="00245420" w:rsidRDefault="00DE55A4" w:rsidP="00540C56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 w:rsidRPr="00DE55A4">
              <w:rPr>
                <w:rFonts w:ascii="Cambria" w:hAnsi="Cambria"/>
              </w:rPr>
              <w:t>Antropologías en la historia moderna y contemporánea</w:t>
            </w:r>
          </w:p>
          <w:p w14:paraId="0FA9387B" w14:textId="77A7D07B" w:rsidR="00DE55A4" w:rsidRPr="00DE55A4" w:rsidRDefault="00DE55A4" w:rsidP="00540C56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antropología eminentemente filosófica</w:t>
            </w:r>
          </w:p>
          <w:p w14:paraId="0A1A1379" w14:textId="6ADAA9EE" w:rsidR="00DE55A4" w:rsidRDefault="00DE55A4" w:rsidP="00245420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unidad sustancial del ser humano</w:t>
            </w:r>
          </w:p>
          <w:p w14:paraId="61B5F463" w14:textId="6EBDDA75" w:rsidR="00DE55A4" w:rsidRPr="00DF35CB" w:rsidRDefault="00DE55A4" w:rsidP="00245420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Dimensiones y facultades humanas</w:t>
            </w:r>
          </w:p>
          <w:p w14:paraId="4CD6FADA" w14:textId="47A0A485" w:rsidR="00F13943" w:rsidRPr="00DF35CB" w:rsidRDefault="00F13943" w:rsidP="00DE55A4">
            <w:pPr>
              <w:pStyle w:val="Prrafodelista"/>
              <w:tabs>
                <w:tab w:val="left" w:pos="709"/>
                <w:tab w:val="left" w:pos="2694"/>
              </w:tabs>
              <w:ind w:left="303"/>
              <w:jc w:val="both"/>
              <w:rPr>
                <w:rFonts w:ascii="Cambria" w:hAnsi="Cambria"/>
              </w:rPr>
            </w:pPr>
          </w:p>
        </w:tc>
      </w:tr>
    </w:tbl>
    <w:p w14:paraId="4E2D7762" w14:textId="77777777" w:rsidR="005E3DA7" w:rsidRPr="00653AD7" w:rsidRDefault="005E3DA7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2172"/>
      </w:tblGrid>
      <w:tr w:rsidR="00670EFD" w:rsidRPr="00653AD7" w14:paraId="46C56BEE" w14:textId="77777777" w:rsidTr="004B248D">
        <w:trPr>
          <w:trHeight w:val="307"/>
        </w:trPr>
        <w:tc>
          <w:tcPr>
            <w:tcW w:w="14415" w:type="dxa"/>
            <w:gridSpan w:val="2"/>
            <w:shd w:val="clear" w:color="auto" w:fill="A8D08D" w:themeFill="accent6" w:themeFillTint="99"/>
          </w:tcPr>
          <w:p w14:paraId="4149C989" w14:textId="77777777" w:rsidR="00670EFD" w:rsidRPr="00653AD7" w:rsidRDefault="00670EFD" w:rsidP="00021CF3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SECUENCIA DE SESIONES DE APRENDIZAJE.</w:t>
            </w:r>
          </w:p>
        </w:tc>
      </w:tr>
      <w:tr w:rsidR="00EF09D0" w:rsidRPr="00653AD7" w14:paraId="3CF05B0B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ECA572A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01</w:t>
            </w:r>
          </w:p>
        </w:tc>
        <w:tc>
          <w:tcPr>
            <w:tcW w:w="12172" w:type="dxa"/>
            <w:shd w:val="clear" w:color="auto" w:fill="FFFFFF" w:themeFill="background1"/>
          </w:tcPr>
          <w:p w14:paraId="537EA798" w14:textId="187CBB1B" w:rsidR="00EF09D0" w:rsidRPr="00653AD7" w:rsidRDefault="00DE55A4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Antropología en la historia moderna (Nihilismo y Marxismo)</w:t>
            </w:r>
          </w:p>
        </w:tc>
      </w:tr>
      <w:tr w:rsidR="00EF09D0" w:rsidRPr="00653AD7" w14:paraId="3A461886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6BE1934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02</w:t>
            </w:r>
          </w:p>
        </w:tc>
        <w:tc>
          <w:tcPr>
            <w:tcW w:w="12172" w:type="dxa"/>
            <w:shd w:val="clear" w:color="auto" w:fill="FFFFFF" w:themeFill="background1"/>
          </w:tcPr>
          <w:p w14:paraId="47DB11C9" w14:textId="0788646D" w:rsidR="00EF09D0" w:rsidRPr="00653AD7" w:rsidRDefault="00DE55A4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Antropología en la historia moderna (Existencialismo)</w:t>
            </w:r>
          </w:p>
        </w:tc>
      </w:tr>
      <w:tr w:rsidR="00EF09D0" w:rsidRPr="00653AD7" w14:paraId="006414CF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2E27919D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03</w:t>
            </w:r>
          </w:p>
        </w:tc>
        <w:tc>
          <w:tcPr>
            <w:tcW w:w="12172" w:type="dxa"/>
            <w:shd w:val="clear" w:color="auto" w:fill="FFFFFF" w:themeFill="background1"/>
          </w:tcPr>
          <w:p w14:paraId="3F0A1212" w14:textId="0739B6BC" w:rsidR="00EF09D0" w:rsidRPr="00653AD7" w:rsidRDefault="00DE55A4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Antropología en la historia moderna (Realismo y personalismo)</w:t>
            </w:r>
          </w:p>
        </w:tc>
      </w:tr>
      <w:tr w:rsidR="00EF09D0" w:rsidRPr="00653AD7" w14:paraId="424DED9B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A7EFBA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04</w:t>
            </w:r>
          </w:p>
        </w:tc>
        <w:tc>
          <w:tcPr>
            <w:tcW w:w="12172" w:type="dxa"/>
            <w:shd w:val="clear" w:color="auto" w:fill="FFFFFF" w:themeFill="background1"/>
          </w:tcPr>
          <w:p w14:paraId="14880C56" w14:textId="1772DE11" w:rsidR="00EF09D0" w:rsidRPr="00653AD7" w:rsidRDefault="00E93CBE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unidad sustancial del ser humano</w:t>
            </w:r>
          </w:p>
        </w:tc>
      </w:tr>
      <w:tr w:rsidR="001B1167" w:rsidRPr="00653AD7" w14:paraId="33E30F53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42A11F58" w14:textId="77777777" w:rsidR="001B1167" w:rsidRPr="00653AD7" w:rsidRDefault="001B1167" w:rsidP="001B1167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05</w:t>
            </w:r>
          </w:p>
        </w:tc>
        <w:tc>
          <w:tcPr>
            <w:tcW w:w="12172" w:type="dxa"/>
            <w:shd w:val="clear" w:color="auto" w:fill="FFFFFF" w:themeFill="background1"/>
          </w:tcPr>
          <w:p w14:paraId="3A3C3C53" w14:textId="69C0EFD0" w:rsidR="001B1167" w:rsidRPr="00653AD7" w:rsidRDefault="00E93CBE" w:rsidP="001B1167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 dimensiones y facultades del ser humano</w:t>
            </w:r>
          </w:p>
        </w:tc>
      </w:tr>
    </w:tbl>
    <w:p w14:paraId="600ECB63" w14:textId="77777777" w:rsidR="004B248D" w:rsidRPr="00653AD7" w:rsidRDefault="004B248D" w:rsidP="00042305">
      <w:pPr>
        <w:tabs>
          <w:tab w:val="left" w:pos="3390"/>
        </w:tabs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5E2375D3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329D7879" w14:textId="77777777" w:rsidR="00670EFD" w:rsidRPr="00653AD7" w:rsidRDefault="00021CF3" w:rsidP="00AC09D1">
            <w:pPr>
              <w:ind w:left="-57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VIII</w:t>
            </w:r>
            <w:r w:rsidR="007723C3" w:rsidRPr="00653AD7">
              <w:rPr>
                <w:rFonts w:ascii="Cambria" w:hAnsi="Cambria"/>
                <w:b/>
              </w:rPr>
              <w:t>.</w:t>
            </w:r>
            <w:r w:rsidR="00670EFD" w:rsidRPr="00653AD7">
              <w:rPr>
                <w:rFonts w:ascii="Cambria" w:hAnsi="Cambria"/>
                <w:b/>
              </w:rPr>
              <w:t xml:space="preserve"> MEDIOS Y MATERIALES </w:t>
            </w:r>
          </w:p>
        </w:tc>
      </w:tr>
      <w:tr w:rsidR="00670EFD" w:rsidRPr="00653AD7" w14:paraId="08709C60" w14:textId="77777777" w:rsidTr="00696B51">
        <w:trPr>
          <w:trHeight w:val="1456"/>
        </w:trPr>
        <w:tc>
          <w:tcPr>
            <w:tcW w:w="14601" w:type="dxa"/>
            <w:shd w:val="clear" w:color="auto" w:fill="FFFFFF" w:themeFill="background1"/>
          </w:tcPr>
          <w:p w14:paraId="116BFE84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  <w:b/>
              </w:rPr>
              <w:t>•</w:t>
            </w:r>
            <w:r w:rsidRPr="00653AD7">
              <w:rPr>
                <w:rFonts w:ascii="Cambria" w:hAnsi="Cambria"/>
                <w:b/>
              </w:rPr>
              <w:tab/>
            </w:r>
            <w:r w:rsidRPr="00653AD7">
              <w:rPr>
                <w:rFonts w:ascii="Cambria" w:hAnsi="Cambria"/>
              </w:rPr>
              <w:t>Ficha de trabajo</w:t>
            </w:r>
          </w:p>
          <w:p w14:paraId="770FBFC7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Proyector Multimedia</w:t>
            </w:r>
          </w:p>
          <w:p w14:paraId="700688A5" w14:textId="33FC1E89" w:rsidR="00670EFD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Plumones</w:t>
            </w:r>
          </w:p>
          <w:p w14:paraId="45B50E4A" w14:textId="77777777" w:rsidR="001366F0" w:rsidRPr="00653AD7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Estudio de casos</w:t>
            </w:r>
          </w:p>
          <w:p w14:paraId="4DF1F989" w14:textId="77777777" w:rsidR="001366F0" w:rsidRPr="00653AD7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Gamificación</w:t>
            </w:r>
          </w:p>
          <w:p w14:paraId="56FECFA4" w14:textId="77777777" w:rsidR="00696B51" w:rsidRPr="00653AD7" w:rsidRDefault="00696B51" w:rsidP="00696B51">
            <w:pPr>
              <w:ind w:left="-57"/>
              <w:rPr>
                <w:rFonts w:ascii="Cambria" w:hAnsi="Cambria"/>
                <w:b/>
              </w:rPr>
            </w:pPr>
          </w:p>
        </w:tc>
      </w:tr>
    </w:tbl>
    <w:p w14:paraId="20AC29CB" w14:textId="77777777" w:rsidR="00042305" w:rsidRPr="00653AD7" w:rsidRDefault="00042305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39C4E521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07CC0ABF" w14:textId="77777777" w:rsidR="00670EFD" w:rsidRPr="00653AD7" w:rsidRDefault="00021CF3" w:rsidP="00AC09D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IX</w:t>
            </w:r>
            <w:r w:rsidR="007723C3" w:rsidRPr="00653AD7">
              <w:rPr>
                <w:rFonts w:ascii="Cambria" w:hAnsi="Cambria"/>
              </w:rPr>
              <w:t>.</w:t>
            </w:r>
            <w:r w:rsidR="00670EFD" w:rsidRPr="00653AD7">
              <w:rPr>
                <w:rFonts w:ascii="Cambria" w:hAnsi="Cambria"/>
              </w:rPr>
              <w:t xml:space="preserve"> EVALUACION.</w:t>
            </w:r>
          </w:p>
        </w:tc>
      </w:tr>
      <w:tr w:rsidR="00670EFD" w:rsidRPr="00653AD7" w14:paraId="23D80F40" w14:textId="77777777" w:rsidTr="00696B51">
        <w:trPr>
          <w:trHeight w:val="692"/>
        </w:trPr>
        <w:tc>
          <w:tcPr>
            <w:tcW w:w="14601" w:type="dxa"/>
            <w:shd w:val="clear" w:color="auto" w:fill="FFFFFF" w:themeFill="background1"/>
          </w:tcPr>
          <w:p w14:paraId="5196EF1D" w14:textId="55CD0611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711956">
              <w:rPr>
                <w:rFonts w:ascii="Cambria" w:hAnsi="Cambria"/>
              </w:rPr>
              <w:t>Práctica calificada</w:t>
            </w:r>
            <w:bookmarkStart w:id="0" w:name="_GoBack"/>
            <w:bookmarkEnd w:id="0"/>
          </w:p>
          <w:p w14:paraId="26601A5B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Rúbrica</w:t>
            </w:r>
          </w:p>
          <w:p w14:paraId="4FDFE156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Registro Auxiliar</w:t>
            </w:r>
          </w:p>
          <w:p w14:paraId="5AD476A2" w14:textId="77777777" w:rsidR="00670EFD" w:rsidRPr="00653AD7" w:rsidRDefault="00696B51" w:rsidP="00D802E7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Traba</w:t>
            </w:r>
            <w:r w:rsidR="00D802E7" w:rsidRPr="00653AD7">
              <w:rPr>
                <w:rFonts w:ascii="Cambria" w:hAnsi="Cambria"/>
              </w:rPr>
              <w:t>jo en clase.</w:t>
            </w:r>
          </w:p>
        </w:tc>
      </w:tr>
    </w:tbl>
    <w:p w14:paraId="1F4C9CAF" w14:textId="77777777" w:rsidR="005E3DA7" w:rsidRPr="00653AD7" w:rsidRDefault="005E3DA7" w:rsidP="009A7169">
      <w:pPr>
        <w:spacing w:after="0" w:line="240" w:lineRule="auto"/>
        <w:rPr>
          <w:rFonts w:ascii="Cambria" w:hAnsi="Cambria"/>
        </w:rPr>
      </w:pPr>
    </w:p>
    <w:sectPr w:rsidR="005E3DA7" w:rsidRPr="00653AD7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E4AD5" w14:textId="77777777" w:rsidR="00AF7633" w:rsidRDefault="00AF7633" w:rsidP="00BC4616">
      <w:pPr>
        <w:spacing w:after="0" w:line="240" w:lineRule="auto"/>
      </w:pPr>
      <w:r>
        <w:separator/>
      </w:r>
    </w:p>
  </w:endnote>
  <w:endnote w:type="continuationSeparator" w:id="0">
    <w:p w14:paraId="238CDCE1" w14:textId="77777777" w:rsidR="00AF7633" w:rsidRDefault="00AF7633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3EC6B" w14:textId="77777777" w:rsidR="00AF7633" w:rsidRDefault="00AF7633" w:rsidP="00BC4616">
      <w:pPr>
        <w:spacing w:after="0" w:line="240" w:lineRule="auto"/>
      </w:pPr>
      <w:r>
        <w:separator/>
      </w:r>
    </w:p>
  </w:footnote>
  <w:footnote w:type="continuationSeparator" w:id="0">
    <w:p w14:paraId="48C2FA2B" w14:textId="77777777" w:rsidR="00AF7633" w:rsidRDefault="00AF7633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290C" w14:textId="15C8E237" w:rsidR="00E42984" w:rsidRPr="00021CF3" w:rsidRDefault="00021CF3" w:rsidP="00021CF3">
    <w:pPr>
      <w:pStyle w:val="Encabezado"/>
      <w:tabs>
        <w:tab w:val="clear" w:pos="4252"/>
        <w:tab w:val="clear" w:pos="8504"/>
        <w:tab w:val="center" w:pos="-2977"/>
        <w:tab w:val="left" w:pos="12840"/>
      </w:tabs>
      <w:rPr>
        <w:rFonts w:cstheme="minorHAnsi"/>
        <w:sz w:val="20"/>
      </w:rPr>
    </w:pPr>
    <w:r>
      <w:rPr>
        <w:rFonts w:ascii="Renfrew" w:hAnsi="Renfrew"/>
        <w:sz w:val="20"/>
      </w:rPr>
      <w:t xml:space="preserve">Colegio Algarrobos                                                                                                                           </w:t>
    </w:r>
    <w:r w:rsidR="005A7CA1">
      <w:rPr>
        <w:rFonts w:ascii="Renfrew" w:hAnsi="Renfrew"/>
        <w:sz w:val="20"/>
      </w:rPr>
      <w:t xml:space="preserve">               </w:t>
    </w:r>
    <w:r w:rsidRPr="00021CF3">
      <w:rPr>
        <w:rFonts w:cstheme="minorHAnsi"/>
        <w:sz w:val="20"/>
      </w:rPr>
      <w:t>Prof. Kevin Silgado Cabrejos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A79"/>
    <w:multiLevelType w:val="hybridMultilevel"/>
    <w:tmpl w:val="469672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630712"/>
    <w:multiLevelType w:val="hybridMultilevel"/>
    <w:tmpl w:val="91C476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062A5"/>
    <w:multiLevelType w:val="hybridMultilevel"/>
    <w:tmpl w:val="D8864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85FCC"/>
    <w:multiLevelType w:val="hybridMultilevel"/>
    <w:tmpl w:val="9C7237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487C"/>
    <w:multiLevelType w:val="hybridMultilevel"/>
    <w:tmpl w:val="13E0F486"/>
    <w:lvl w:ilvl="0" w:tplc="280A0001">
      <w:start w:val="1"/>
      <w:numFmt w:val="bullet"/>
      <w:lvlText w:val=""/>
      <w:lvlJc w:val="left"/>
      <w:pPr>
        <w:ind w:left="-4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6592F"/>
    <w:multiLevelType w:val="hybridMultilevel"/>
    <w:tmpl w:val="5378B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C4D7A"/>
    <w:multiLevelType w:val="hybridMultilevel"/>
    <w:tmpl w:val="28662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349"/>
    <w:multiLevelType w:val="hybridMultilevel"/>
    <w:tmpl w:val="B072A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7CE"/>
    <w:multiLevelType w:val="hybridMultilevel"/>
    <w:tmpl w:val="E42E5E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E8182A"/>
    <w:multiLevelType w:val="hybridMultilevel"/>
    <w:tmpl w:val="5FD62CE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29201D"/>
    <w:multiLevelType w:val="hybridMultilevel"/>
    <w:tmpl w:val="6EEA76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493E"/>
    <w:multiLevelType w:val="hybridMultilevel"/>
    <w:tmpl w:val="4606C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DCD"/>
    <w:multiLevelType w:val="hybridMultilevel"/>
    <w:tmpl w:val="1A905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8A633C"/>
    <w:multiLevelType w:val="hybridMultilevel"/>
    <w:tmpl w:val="5DA04A9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4D0C6F"/>
    <w:multiLevelType w:val="hybridMultilevel"/>
    <w:tmpl w:val="58BCA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93083"/>
    <w:multiLevelType w:val="hybridMultilevel"/>
    <w:tmpl w:val="EA5C56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E0651"/>
    <w:multiLevelType w:val="hybridMultilevel"/>
    <w:tmpl w:val="E7BA73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51451"/>
    <w:multiLevelType w:val="hybridMultilevel"/>
    <w:tmpl w:val="1680AA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F2F44"/>
    <w:multiLevelType w:val="hybridMultilevel"/>
    <w:tmpl w:val="068687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56D209F4"/>
    <w:multiLevelType w:val="hybridMultilevel"/>
    <w:tmpl w:val="FF92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8638DF"/>
    <w:multiLevelType w:val="hybridMultilevel"/>
    <w:tmpl w:val="0DB2D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E56CD4"/>
    <w:multiLevelType w:val="hybridMultilevel"/>
    <w:tmpl w:val="BD80521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92D161C"/>
    <w:multiLevelType w:val="hybridMultilevel"/>
    <w:tmpl w:val="AB988A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31"/>
  </w:num>
  <w:num w:numId="8">
    <w:abstractNumId w:val="28"/>
  </w:num>
  <w:num w:numId="9">
    <w:abstractNumId w:val="1"/>
  </w:num>
  <w:num w:numId="10">
    <w:abstractNumId w:val="32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  <w:num w:numId="18">
    <w:abstractNumId w:val="29"/>
  </w:num>
  <w:num w:numId="19">
    <w:abstractNumId w:val="20"/>
  </w:num>
  <w:num w:numId="20">
    <w:abstractNumId w:val="0"/>
  </w:num>
  <w:num w:numId="21">
    <w:abstractNumId w:val="8"/>
  </w:num>
  <w:num w:numId="22">
    <w:abstractNumId w:val="27"/>
  </w:num>
  <w:num w:numId="23">
    <w:abstractNumId w:val="25"/>
  </w:num>
  <w:num w:numId="24">
    <w:abstractNumId w:val="23"/>
  </w:num>
  <w:num w:numId="25">
    <w:abstractNumId w:val="22"/>
  </w:num>
  <w:num w:numId="26">
    <w:abstractNumId w:val="30"/>
  </w:num>
  <w:num w:numId="27">
    <w:abstractNumId w:val="15"/>
  </w:num>
  <w:num w:numId="28">
    <w:abstractNumId w:val="21"/>
  </w:num>
  <w:num w:numId="29">
    <w:abstractNumId w:val="6"/>
  </w:num>
  <w:num w:numId="30">
    <w:abstractNumId w:val="12"/>
  </w:num>
  <w:num w:numId="31">
    <w:abstractNumId w:val="19"/>
  </w:num>
  <w:num w:numId="32">
    <w:abstractNumId w:val="16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5333"/>
    <w:rsid w:val="00021CF3"/>
    <w:rsid w:val="00023CC1"/>
    <w:rsid w:val="000243A8"/>
    <w:rsid w:val="00032430"/>
    <w:rsid w:val="00042305"/>
    <w:rsid w:val="000461A9"/>
    <w:rsid w:val="00050004"/>
    <w:rsid w:val="0005251F"/>
    <w:rsid w:val="00062E13"/>
    <w:rsid w:val="00066C6E"/>
    <w:rsid w:val="000763D6"/>
    <w:rsid w:val="00076D64"/>
    <w:rsid w:val="00085D32"/>
    <w:rsid w:val="000B07A5"/>
    <w:rsid w:val="000B3CC8"/>
    <w:rsid w:val="000B5AB1"/>
    <w:rsid w:val="000C03E0"/>
    <w:rsid w:val="000C1152"/>
    <w:rsid w:val="000C4DDE"/>
    <w:rsid w:val="000F28C6"/>
    <w:rsid w:val="000F47D2"/>
    <w:rsid w:val="00117F85"/>
    <w:rsid w:val="001237DB"/>
    <w:rsid w:val="0012628A"/>
    <w:rsid w:val="001366F0"/>
    <w:rsid w:val="00142B9F"/>
    <w:rsid w:val="00147E0F"/>
    <w:rsid w:val="00147EDC"/>
    <w:rsid w:val="00160670"/>
    <w:rsid w:val="00172CA2"/>
    <w:rsid w:val="00184A6D"/>
    <w:rsid w:val="00192D42"/>
    <w:rsid w:val="001A51FC"/>
    <w:rsid w:val="001A76B6"/>
    <w:rsid w:val="001B1167"/>
    <w:rsid w:val="001C1A67"/>
    <w:rsid w:val="001C3DC9"/>
    <w:rsid w:val="001C7621"/>
    <w:rsid w:val="001D03C8"/>
    <w:rsid w:val="001E0FF3"/>
    <w:rsid w:val="001F3B69"/>
    <w:rsid w:val="00203119"/>
    <w:rsid w:val="0020334F"/>
    <w:rsid w:val="00204F65"/>
    <w:rsid w:val="002052BA"/>
    <w:rsid w:val="00217375"/>
    <w:rsid w:val="0022090E"/>
    <w:rsid w:val="00221393"/>
    <w:rsid w:val="00223B17"/>
    <w:rsid w:val="0022538A"/>
    <w:rsid w:val="00230C69"/>
    <w:rsid w:val="00232EAC"/>
    <w:rsid w:val="00245420"/>
    <w:rsid w:val="00247CBB"/>
    <w:rsid w:val="00253D5C"/>
    <w:rsid w:val="0026166F"/>
    <w:rsid w:val="00272876"/>
    <w:rsid w:val="002802FB"/>
    <w:rsid w:val="00290DFB"/>
    <w:rsid w:val="002943AC"/>
    <w:rsid w:val="00296EF4"/>
    <w:rsid w:val="002A03FE"/>
    <w:rsid w:val="002B1556"/>
    <w:rsid w:val="002C7E16"/>
    <w:rsid w:val="002D70F0"/>
    <w:rsid w:val="002E5275"/>
    <w:rsid w:val="002E57E2"/>
    <w:rsid w:val="002F137F"/>
    <w:rsid w:val="002F1699"/>
    <w:rsid w:val="002F624D"/>
    <w:rsid w:val="00301C7A"/>
    <w:rsid w:val="00301D10"/>
    <w:rsid w:val="00304BB4"/>
    <w:rsid w:val="00313324"/>
    <w:rsid w:val="00313D99"/>
    <w:rsid w:val="00322434"/>
    <w:rsid w:val="0032371D"/>
    <w:rsid w:val="00323B76"/>
    <w:rsid w:val="00325DD9"/>
    <w:rsid w:val="00330A4A"/>
    <w:rsid w:val="00331BD7"/>
    <w:rsid w:val="003359F4"/>
    <w:rsid w:val="00344E6D"/>
    <w:rsid w:val="003537D3"/>
    <w:rsid w:val="00353BEE"/>
    <w:rsid w:val="00360F07"/>
    <w:rsid w:val="003727E5"/>
    <w:rsid w:val="0037751E"/>
    <w:rsid w:val="00391DC3"/>
    <w:rsid w:val="00392560"/>
    <w:rsid w:val="00392B62"/>
    <w:rsid w:val="00393E8C"/>
    <w:rsid w:val="003A6C2A"/>
    <w:rsid w:val="003C5B74"/>
    <w:rsid w:val="003D42DD"/>
    <w:rsid w:val="003F01BE"/>
    <w:rsid w:val="003F6B32"/>
    <w:rsid w:val="0040670C"/>
    <w:rsid w:val="00407DC8"/>
    <w:rsid w:val="00441ED4"/>
    <w:rsid w:val="00442DB9"/>
    <w:rsid w:val="00444DC6"/>
    <w:rsid w:val="00451974"/>
    <w:rsid w:val="00456DED"/>
    <w:rsid w:val="004648A0"/>
    <w:rsid w:val="00465ADB"/>
    <w:rsid w:val="00476E32"/>
    <w:rsid w:val="00483754"/>
    <w:rsid w:val="00487617"/>
    <w:rsid w:val="00491A69"/>
    <w:rsid w:val="004A2571"/>
    <w:rsid w:val="004A7123"/>
    <w:rsid w:val="004B248D"/>
    <w:rsid w:val="004B43B2"/>
    <w:rsid w:val="004C2A35"/>
    <w:rsid w:val="004D1D1E"/>
    <w:rsid w:val="004D2C3D"/>
    <w:rsid w:val="004E0B22"/>
    <w:rsid w:val="004E5943"/>
    <w:rsid w:val="004F566C"/>
    <w:rsid w:val="00500139"/>
    <w:rsid w:val="00500BEB"/>
    <w:rsid w:val="00517E8D"/>
    <w:rsid w:val="005242D3"/>
    <w:rsid w:val="00525452"/>
    <w:rsid w:val="005266A7"/>
    <w:rsid w:val="00526BF7"/>
    <w:rsid w:val="005327E9"/>
    <w:rsid w:val="00540DAA"/>
    <w:rsid w:val="00541513"/>
    <w:rsid w:val="00546DF4"/>
    <w:rsid w:val="00567FFB"/>
    <w:rsid w:val="00570514"/>
    <w:rsid w:val="005708AB"/>
    <w:rsid w:val="00572B2D"/>
    <w:rsid w:val="00574481"/>
    <w:rsid w:val="005772BF"/>
    <w:rsid w:val="00580B22"/>
    <w:rsid w:val="00583FB9"/>
    <w:rsid w:val="00590D92"/>
    <w:rsid w:val="005A7CA1"/>
    <w:rsid w:val="005B42E1"/>
    <w:rsid w:val="005C4760"/>
    <w:rsid w:val="005E3DA7"/>
    <w:rsid w:val="0060468D"/>
    <w:rsid w:val="00615277"/>
    <w:rsid w:val="006200D4"/>
    <w:rsid w:val="00621AB7"/>
    <w:rsid w:val="00632806"/>
    <w:rsid w:val="0063752E"/>
    <w:rsid w:val="0065002E"/>
    <w:rsid w:val="00653AD7"/>
    <w:rsid w:val="00670EFD"/>
    <w:rsid w:val="006746E0"/>
    <w:rsid w:val="0067609F"/>
    <w:rsid w:val="006868D2"/>
    <w:rsid w:val="0069692E"/>
    <w:rsid w:val="00696B51"/>
    <w:rsid w:val="006A082F"/>
    <w:rsid w:val="006A22BF"/>
    <w:rsid w:val="006B3793"/>
    <w:rsid w:val="006B6926"/>
    <w:rsid w:val="006C208D"/>
    <w:rsid w:val="006C4D5C"/>
    <w:rsid w:val="006C575C"/>
    <w:rsid w:val="006D66A2"/>
    <w:rsid w:val="006E40CA"/>
    <w:rsid w:val="00702F4E"/>
    <w:rsid w:val="0071194E"/>
    <w:rsid w:val="00711956"/>
    <w:rsid w:val="007246E1"/>
    <w:rsid w:val="00725C62"/>
    <w:rsid w:val="00733572"/>
    <w:rsid w:val="00736771"/>
    <w:rsid w:val="007455B7"/>
    <w:rsid w:val="0074588A"/>
    <w:rsid w:val="00752B09"/>
    <w:rsid w:val="00752F2D"/>
    <w:rsid w:val="007645A6"/>
    <w:rsid w:val="00765154"/>
    <w:rsid w:val="00766C8A"/>
    <w:rsid w:val="007723C3"/>
    <w:rsid w:val="00782809"/>
    <w:rsid w:val="00782C2B"/>
    <w:rsid w:val="00793CA5"/>
    <w:rsid w:val="007960CA"/>
    <w:rsid w:val="007A16D2"/>
    <w:rsid w:val="007A24F2"/>
    <w:rsid w:val="007A49B2"/>
    <w:rsid w:val="007A7BC3"/>
    <w:rsid w:val="007B7B4C"/>
    <w:rsid w:val="007E4B9D"/>
    <w:rsid w:val="007F10AC"/>
    <w:rsid w:val="00804048"/>
    <w:rsid w:val="00815B76"/>
    <w:rsid w:val="008247CF"/>
    <w:rsid w:val="00825170"/>
    <w:rsid w:val="00825ABD"/>
    <w:rsid w:val="00826B9D"/>
    <w:rsid w:val="00831D15"/>
    <w:rsid w:val="008600EF"/>
    <w:rsid w:val="0086135A"/>
    <w:rsid w:val="00862A46"/>
    <w:rsid w:val="008655AE"/>
    <w:rsid w:val="008669D2"/>
    <w:rsid w:val="0087452A"/>
    <w:rsid w:val="00880D8B"/>
    <w:rsid w:val="0088409F"/>
    <w:rsid w:val="00892512"/>
    <w:rsid w:val="0089711A"/>
    <w:rsid w:val="008A45BD"/>
    <w:rsid w:val="008A46D4"/>
    <w:rsid w:val="008D6AE5"/>
    <w:rsid w:val="008D75EA"/>
    <w:rsid w:val="008E18DC"/>
    <w:rsid w:val="0090139B"/>
    <w:rsid w:val="00906528"/>
    <w:rsid w:val="0090706F"/>
    <w:rsid w:val="00910689"/>
    <w:rsid w:val="00913114"/>
    <w:rsid w:val="00922D72"/>
    <w:rsid w:val="00930D1B"/>
    <w:rsid w:val="009372E7"/>
    <w:rsid w:val="00952E0B"/>
    <w:rsid w:val="00973FB3"/>
    <w:rsid w:val="00985E97"/>
    <w:rsid w:val="009A1749"/>
    <w:rsid w:val="009A43F7"/>
    <w:rsid w:val="009A6C77"/>
    <w:rsid w:val="009A7069"/>
    <w:rsid w:val="009A7169"/>
    <w:rsid w:val="009B2E42"/>
    <w:rsid w:val="009B61F9"/>
    <w:rsid w:val="009C0426"/>
    <w:rsid w:val="009C1158"/>
    <w:rsid w:val="009C2EC5"/>
    <w:rsid w:val="009C6878"/>
    <w:rsid w:val="009D003B"/>
    <w:rsid w:val="009E0765"/>
    <w:rsid w:val="009E7948"/>
    <w:rsid w:val="009F5326"/>
    <w:rsid w:val="00A0271F"/>
    <w:rsid w:val="00A02D73"/>
    <w:rsid w:val="00A06D03"/>
    <w:rsid w:val="00A154CA"/>
    <w:rsid w:val="00A31133"/>
    <w:rsid w:val="00A31937"/>
    <w:rsid w:val="00A3550E"/>
    <w:rsid w:val="00A357B7"/>
    <w:rsid w:val="00A424B2"/>
    <w:rsid w:val="00A53D9B"/>
    <w:rsid w:val="00A57302"/>
    <w:rsid w:val="00A643FB"/>
    <w:rsid w:val="00A66B4F"/>
    <w:rsid w:val="00A94127"/>
    <w:rsid w:val="00A97F50"/>
    <w:rsid w:val="00AA1009"/>
    <w:rsid w:val="00AA4826"/>
    <w:rsid w:val="00AA6B4F"/>
    <w:rsid w:val="00AC09D1"/>
    <w:rsid w:val="00AC2E4E"/>
    <w:rsid w:val="00AD415F"/>
    <w:rsid w:val="00AE234E"/>
    <w:rsid w:val="00AE2EC9"/>
    <w:rsid w:val="00AF7633"/>
    <w:rsid w:val="00B11010"/>
    <w:rsid w:val="00B15703"/>
    <w:rsid w:val="00B303A1"/>
    <w:rsid w:val="00B307D7"/>
    <w:rsid w:val="00B41722"/>
    <w:rsid w:val="00B41E58"/>
    <w:rsid w:val="00B43456"/>
    <w:rsid w:val="00B47258"/>
    <w:rsid w:val="00B53900"/>
    <w:rsid w:val="00B57929"/>
    <w:rsid w:val="00B6251B"/>
    <w:rsid w:val="00B65072"/>
    <w:rsid w:val="00B75186"/>
    <w:rsid w:val="00B82FBF"/>
    <w:rsid w:val="00B9301A"/>
    <w:rsid w:val="00B975D4"/>
    <w:rsid w:val="00BA459C"/>
    <w:rsid w:val="00BA78B2"/>
    <w:rsid w:val="00BB140C"/>
    <w:rsid w:val="00BB3E17"/>
    <w:rsid w:val="00BB78A9"/>
    <w:rsid w:val="00BC407E"/>
    <w:rsid w:val="00BC4616"/>
    <w:rsid w:val="00BD1F41"/>
    <w:rsid w:val="00BE42CB"/>
    <w:rsid w:val="00BE5A30"/>
    <w:rsid w:val="00BE73EE"/>
    <w:rsid w:val="00BF3943"/>
    <w:rsid w:val="00BF5F93"/>
    <w:rsid w:val="00C125D7"/>
    <w:rsid w:val="00C13A24"/>
    <w:rsid w:val="00C14297"/>
    <w:rsid w:val="00C21DFC"/>
    <w:rsid w:val="00C23601"/>
    <w:rsid w:val="00C27CC0"/>
    <w:rsid w:val="00C436DC"/>
    <w:rsid w:val="00C57A42"/>
    <w:rsid w:val="00C70E3E"/>
    <w:rsid w:val="00C7417E"/>
    <w:rsid w:val="00C76F19"/>
    <w:rsid w:val="00C81053"/>
    <w:rsid w:val="00C87823"/>
    <w:rsid w:val="00C90B2A"/>
    <w:rsid w:val="00C923DE"/>
    <w:rsid w:val="00C94D27"/>
    <w:rsid w:val="00CA5BDA"/>
    <w:rsid w:val="00CC0B4D"/>
    <w:rsid w:val="00CC1447"/>
    <w:rsid w:val="00CC22F6"/>
    <w:rsid w:val="00CD44B8"/>
    <w:rsid w:val="00CE6558"/>
    <w:rsid w:val="00D020C3"/>
    <w:rsid w:val="00D05825"/>
    <w:rsid w:val="00D06303"/>
    <w:rsid w:val="00D10271"/>
    <w:rsid w:val="00D14892"/>
    <w:rsid w:val="00D21D59"/>
    <w:rsid w:val="00D37197"/>
    <w:rsid w:val="00D423D6"/>
    <w:rsid w:val="00D426DE"/>
    <w:rsid w:val="00D6177C"/>
    <w:rsid w:val="00D7294A"/>
    <w:rsid w:val="00D74DF1"/>
    <w:rsid w:val="00D761EB"/>
    <w:rsid w:val="00D7770E"/>
    <w:rsid w:val="00D77DF2"/>
    <w:rsid w:val="00D802E7"/>
    <w:rsid w:val="00D8069D"/>
    <w:rsid w:val="00D903FB"/>
    <w:rsid w:val="00D94886"/>
    <w:rsid w:val="00DC3C0B"/>
    <w:rsid w:val="00DC4D15"/>
    <w:rsid w:val="00DC55CA"/>
    <w:rsid w:val="00DD0F6D"/>
    <w:rsid w:val="00DE1645"/>
    <w:rsid w:val="00DE55A4"/>
    <w:rsid w:val="00DE7261"/>
    <w:rsid w:val="00DF2AE2"/>
    <w:rsid w:val="00DF35CB"/>
    <w:rsid w:val="00E11924"/>
    <w:rsid w:val="00E26178"/>
    <w:rsid w:val="00E34FCA"/>
    <w:rsid w:val="00E42984"/>
    <w:rsid w:val="00E44BC7"/>
    <w:rsid w:val="00E44E06"/>
    <w:rsid w:val="00E521B6"/>
    <w:rsid w:val="00E56ED8"/>
    <w:rsid w:val="00E57271"/>
    <w:rsid w:val="00E60638"/>
    <w:rsid w:val="00E71BC5"/>
    <w:rsid w:val="00E850C4"/>
    <w:rsid w:val="00E9250A"/>
    <w:rsid w:val="00E93CBE"/>
    <w:rsid w:val="00E96993"/>
    <w:rsid w:val="00E96F4A"/>
    <w:rsid w:val="00EB2184"/>
    <w:rsid w:val="00EB4C0B"/>
    <w:rsid w:val="00EB5FCA"/>
    <w:rsid w:val="00ED0830"/>
    <w:rsid w:val="00ED7D36"/>
    <w:rsid w:val="00EE66F9"/>
    <w:rsid w:val="00EF09D0"/>
    <w:rsid w:val="00EF2B8B"/>
    <w:rsid w:val="00F13943"/>
    <w:rsid w:val="00F147B4"/>
    <w:rsid w:val="00F4048B"/>
    <w:rsid w:val="00F45549"/>
    <w:rsid w:val="00F60B9E"/>
    <w:rsid w:val="00F66D65"/>
    <w:rsid w:val="00F676F3"/>
    <w:rsid w:val="00F83F81"/>
    <w:rsid w:val="00FA0832"/>
    <w:rsid w:val="00FA3614"/>
    <w:rsid w:val="00FA77F8"/>
    <w:rsid w:val="00FB68AB"/>
    <w:rsid w:val="00FC17B9"/>
    <w:rsid w:val="00FC42A2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5B485"/>
  <w15:docId w15:val="{DA840BCB-B93B-4452-A38A-28D5EC7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696B5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yle25">
    <w:name w:val="Style25"/>
    <w:basedOn w:val="Normal"/>
    <w:uiPriority w:val="99"/>
    <w:rsid w:val="00D94886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Arial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94886"/>
    <w:rPr>
      <w:rFonts w:ascii="Calibri" w:hAnsi="Calibri" w:cs="Calibr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3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Silgado</cp:lastModifiedBy>
  <cp:revision>348</cp:revision>
  <dcterms:created xsi:type="dcterms:W3CDTF">2017-04-12T16:52:00Z</dcterms:created>
  <dcterms:modified xsi:type="dcterms:W3CDTF">2020-06-30T00:43:00Z</dcterms:modified>
</cp:coreProperties>
</file>