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A45" w:rsidRPr="00D50264" w:rsidRDefault="004F5A7A" w:rsidP="00B003B0">
      <w:pPr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/>
          <w:b/>
          <w:sz w:val="18"/>
          <w:szCs w:val="18"/>
        </w:rPr>
        <w:t>Colegio Algarrobos</w:t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="00CC0458">
        <w:rPr>
          <w:rFonts w:ascii="Cambria" w:hAnsi="Cambria"/>
          <w:sz w:val="18"/>
          <w:szCs w:val="18"/>
        </w:rPr>
        <w:t xml:space="preserve">               </w:t>
      </w:r>
      <w:r w:rsidR="001D3F10">
        <w:rPr>
          <w:rFonts w:ascii="Cambria" w:hAnsi="Cambria"/>
          <w:sz w:val="18"/>
          <w:szCs w:val="18"/>
        </w:rPr>
        <w:t xml:space="preserve">Coordinación </w:t>
      </w:r>
      <w:r w:rsidR="00D50264" w:rsidRPr="001D3F10">
        <w:rPr>
          <w:rFonts w:ascii="Cambria" w:hAnsi="Cambria" w:cs="Arial"/>
          <w:sz w:val="18"/>
          <w:szCs w:val="18"/>
        </w:rPr>
        <w:t xml:space="preserve">Nivel </w:t>
      </w:r>
      <w:r w:rsidR="00CC0458">
        <w:rPr>
          <w:rFonts w:ascii="Cambria" w:hAnsi="Cambria" w:cs="Arial"/>
          <w:sz w:val="18"/>
          <w:szCs w:val="18"/>
        </w:rPr>
        <w:t>III</w:t>
      </w:r>
    </w:p>
    <w:p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 ALUMNO</w:t>
      </w:r>
    </w:p>
    <w:p w:rsidR="00801A45" w:rsidRPr="00D50264" w:rsidRDefault="00801A45" w:rsidP="00801A45">
      <w:pPr>
        <w:rPr>
          <w:rFonts w:ascii="Cambria" w:hAnsi="Cambria" w:cs="Arial"/>
          <w:sz w:val="18"/>
          <w:szCs w:val="18"/>
        </w:rPr>
      </w:pPr>
    </w:p>
    <w:p w:rsidR="00801A45" w:rsidRPr="00D50264" w:rsidRDefault="00801A45" w:rsidP="00801A45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:rsidR="009656FB" w:rsidRPr="00D50264" w:rsidRDefault="009656FB" w:rsidP="00801A45">
      <w:pPr>
        <w:rPr>
          <w:rFonts w:ascii="Cambria" w:hAnsi="Cambria" w:cs="Arial"/>
          <w:b/>
          <w:sz w:val="18"/>
          <w:szCs w:val="18"/>
        </w:rPr>
      </w:pPr>
    </w:p>
    <w:p w:rsidR="008678B3" w:rsidRPr="00D50264" w:rsidRDefault="003E55C3" w:rsidP="00801A45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F718BC">
        <w:rPr>
          <w:rFonts w:ascii="Cambria" w:hAnsi="Cambria" w:cs="Arial"/>
          <w:sz w:val="18"/>
          <w:szCs w:val="18"/>
        </w:rPr>
        <w:tab/>
      </w:r>
      <w:r w:rsidR="00801A45" w:rsidRPr="00D50264">
        <w:rPr>
          <w:rFonts w:ascii="Cambria" w:hAnsi="Cambria" w:cs="Arial"/>
          <w:sz w:val="18"/>
          <w:szCs w:val="18"/>
        </w:rPr>
        <w:t>:</w:t>
      </w:r>
      <w:r w:rsidR="00801A45" w:rsidRPr="00D50264">
        <w:rPr>
          <w:rFonts w:ascii="Cambria" w:hAnsi="Cambria" w:cs="Arial"/>
          <w:sz w:val="18"/>
          <w:szCs w:val="18"/>
        </w:rPr>
        <w:tab/>
      </w:r>
      <w:r w:rsidR="00801A45" w:rsidRPr="00D50264">
        <w:rPr>
          <w:rFonts w:ascii="Cambria" w:hAnsi="Cambria" w:cs="Arial"/>
          <w:b/>
          <w:sz w:val="18"/>
          <w:szCs w:val="18"/>
        </w:rPr>
        <w:t>I</w:t>
      </w:r>
      <w:r w:rsidR="00DC5E20">
        <w:rPr>
          <w:rFonts w:ascii="Cambria" w:hAnsi="Cambria" w:cs="Arial"/>
          <w:b/>
          <w:sz w:val="18"/>
          <w:szCs w:val="18"/>
        </w:rPr>
        <w:t>I</w:t>
      </w:r>
    </w:p>
    <w:p w:rsidR="00801A45" w:rsidRPr="00D50264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F718BC">
        <w:rPr>
          <w:rFonts w:ascii="Cambria" w:hAnsi="Cambria" w:cs="Arial"/>
          <w:sz w:val="18"/>
          <w:szCs w:val="18"/>
        </w:rPr>
        <w:t>Educación Física</w:t>
      </w:r>
    </w:p>
    <w:p w:rsidR="00801A45" w:rsidRDefault="003416EA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F84707">
        <w:rPr>
          <w:rFonts w:ascii="Cambria" w:hAnsi="Cambria" w:cs="Arial"/>
          <w:sz w:val="18"/>
          <w:szCs w:val="18"/>
        </w:rPr>
        <w:t>5</w:t>
      </w:r>
      <w:bookmarkStart w:id="0" w:name="_GoBack"/>
      <w:bookmarkEnd w:id="0"/>
      <w:r w:rsidR="003E7AF7">
        <w:rPr>
          <w:rFonts w:ascii="Cambria" w:hAnsi="Cambria" w:cs="Arial"/>
          <w:sz w:val="18"/>
          <w:szCs w:val="18"/>
        </w:rPr>
        <w:t>to</w:t>
      </w:r>
    </w:p>
    <w:p w:rsidR="008D0BC6" w:rsidRPr="00D50264" w:rsidRDefault="008D0BC6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SECCIÓN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:</w:t>
      </w:r>
      <w:r>
        <w:rPr>
          <w:rFonts w:ascii="Cambria" w:hAnsi="Cambria" w:cs="Arial"/>
          <w:sz w:val="18"/>
          <w:szCs w:val="18"/>
        </w:rPr>
        <w:tab/>
        <w:t>“A” –“B”</w:t>
      </w:r>
    </w:p>
    <w:p w:rsidR="00801A45" w:rsidRPr="00D50264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</w:t>
      </w:r>
      <w:r w:rsidR="00B2770C" w:rsidRPr="00D50264">
        <w:rPr>
          <w:rFonts w:ascii="Cambria" w:hAnsi="Cambria" w:cs="Arial"/>
          <w:sz w:val="18"/>
          <w:szCs w:val="18"/>
        </w:rPr>
        <w:t>OR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  <w:t>: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133D17">
        <w:rPr>
          <w:rFonts w:ascii="Cambria" w:hAnsi="Cambria" w:cs="Arial"/>
          <w:sz w:val="18"/>
          <w:szCs w:val="18"/>
        </w:rPr>
        <w:t xml:space="preserve">Lic. </w:t>
      </w:r>
      <w:r w:rsidR="00F718BC">
        <w:rPr>
          <w:rFonts w:ascii="Cambria" w:hAnsi="Cambria" w:cs="Arial"/>
          <w:sz w:val="18"/>
          <w:szCs w:val="18"/>
        </w:rPr>
        <w:t>Flavio Ygnacio Torres</w:t>
      </w:r>
      <w:r w:rsidRPr="00D50264">
        <w:rPr>
          <w:rFonts w:ascii="Cambria" w:hAnsi="Cambria" w:cs="Arial"/>
          <w:sz w:val="18"/>
          <w:szCs w:val="18"/>
        </w:rPr>
        <w:tab/>
      </w:r>
    </w:p>
    <w:p w:rsidR="009656FB" w:rsidRPr="00D50264" w:rsidRDefault="000D27AB" w:rsidP="00883683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="000B176B" w:rsidRPr="00D50264">
        <w:rPr>
          <w:rFonts w:ascii="Cambria" w:hAnsi="Cambria" w:cs="Arial"/>
          <w:sz w:val="18"/>
          <w:szCs w:val="18"/>
        </w:rPr>
        <w:tab/>
      </w:r>
      <w:r w:rsidR="00F718BC">
        <w:rPr>
          <w:rFonts w:ascii="Cambria" w:hAnsi="Cambria" w:cs="Arial"/>
          <w:sz w:val="18"/>
          <w:szCs w:val="18"/>
        </w:rPr>
        <w:tab/>
      </w:r>
      <w:r w:rsidR="000B176B" w:rsidRPr="00D50264">
        <w:rPr>
          <w:rFonts w:ascii="Cambria" w:hAnsi="Cambria" w:cs="Arial"/>
          <w:sz w:val="18"/>
          <w:szCs w:val="18"/>
        </w:rPr>
        <w:t>:</w:t>
      </w:r>
      <w:r w:rsidR="000B176B" w:rsidRPr="00D50264">
        <w:rPr>
          <w:rFonts w:ascii="Cambria" w:hAnsi="Cambria" w:cs="Arial"/>
          <w:sz w:val="18"/>
          <w:szCs w:val="18"/>
        </w:rPr>
        <w:tab/>
      </w:r>
      <w:r w:rsidR="00F718BC">
        <w:rPr>
          <w:rFonts w:ascii="Cambria" w:hAnsi="Cambria" w:cs="Arial"/>
          <w:sz w:val="18"/>
          <w:szCs w:val="18"/>
        </w:rPr>
        <w:t>0</w:t>
      </w:r>
      <w:r w:rsidR="00DC5E20">
        <w:rPr>
          <w:rFonts w:ascii="Cambria" w:hAnsi="Cambria" w:cs="Arial"/>
          <w:sz w:val="18"/>
          <w:szCs w:val="18"/>
        </w:rPr>
        <w:t>1</w:t>
      </w:r>
      <w:r w:rsidR="00801A45" w:rsidRPr="00D50264">
        <w:rPr>
          <w:rFonts w:ascii="Cambria" w:hAnsi="Cambria" w:cs="Arial"/>
          <w:sz w:val="18"/>
          <w:szCs w:val="18"/>
        </w:rPr>
        <w:tab/>
      </w:r>
    </w:p>
    <w:p w:rsidR="00801A45" w:rsidRPr="00D50264" w:rsidRDefault="00801A45" w:rsidP="002A5AD9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:rsidR="00801A45" w:rsidRPr="00D50264" w:rsidRDefault="00801A45" w:rsidP="00801A45">
      <w:pPr>
        <w:ind w:left="357"/>
        <w:rPr>
          <w:rFonts w:ascii="Cambria" w:hAnsi="Cambria" w:cs="Arial"/>
          <w:b/>
          <w:i/>
          <w:sz w:val="18"/>
          <w:szCs w:val="18"/>
        </w:rPr>
      </w:pPr>
    </w:p>
    <w:tbl>
      <w:tblPr>
        <w:tblW w:w="680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5554"/>
      </w:tblGrid>
      <w:tr w:rsidR="000F2B1A" w:rsidRPr="00D50264" w:rsidTr="002F703D">
        <w:trPr>
          <w:trHeight w:val="206"/>
        </w:trPr>
        <w:tc>
          <w:tcPr>
            <w:tcW w:w="1250" w:type="dxa"/>
            <w:vAlign w:val="center"/>
          </w:tcPr>
          <w:p w:rsidR="000F2B1A" w:rsidRPr="00D50264" w:rsidRDefault="003E55C3" w:rsidP="003E55C3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554" w:type="dxa"/>
            <w:vAlign w:val="center"/>
          </w:tcPr>
          <w:p w:rsidR="000F2B1A" w:rsidRPr="00D50264" w:rsidRDefault="000F2B1A" w:rsidP="00801A45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246E0B">
              <w:rPr>
                <w:rFonts w:ascii="Cambria" w:hAnsi="Cambria" w:cs="Arial"/>
                <w:b/>
                <w:sz w:val="18"/>
                <w:szCs w:val="18"/>
              </w:rPr>
              <w:t xml:space="preserve"> 0</w:t>
            </w:r>
            <w:r w:rsidR="001743B8">
              <w:rPr>
                <w:rFonts w:ascii="Cambria" w:hAnsi="Cambria" w:cs="Arial"/>
                <w:b/>
                <w:sz w:val="18"/>
                <w:szCs w:val="18"/>
              </w:rPr>
              <w:t>1</w:t>
            </w:r>
          </w:p>
        </w:tc>
      </w:tr>
      <w:tr w:rsidR="000F2B1A" w:rsidRPr="00D50264" w:rsidTr="003E7AF7">
        <w:trPr>
          <w:trHeight w:val="705"/>
        </w:trPr>
        <w:tc>
          <w:tcPr>
            <w:tcW w:w="1250" w:type="dxa"/>
            <w:vAlign w:val="center"/>
          </w:tcPr>
          <w:p w:rsidR="000F2B1A" w:rsidRPr="00D50264" w:rsidRDefault="00BA1EDE" w:rsidP="00BA1EDE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          </w:t>
            </w:r>
            <w:r w:rsidR="00B2770C" w:rsidRPr="00D50264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DC5E20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554" w:type="dxa"/>
            <w:vAlign w:val="center"/>
          </w:tcPr>
          <w:p w:rsidR="00BA1EDE" w:rsidRPr="00BA1EDE" w:rsidRDefault="00BA1EDE" w:rsidP="000D27A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C</w:t>
            </w:r>
            <w:r w:rsidRPr="00BA1EDE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onozcamos los test de</w:t>
            </w:r>
            <w:r w:rsidR="00DC5E2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 las </w:t>
            </w:r>
            <w:r w:rsidR="00DC5E20" w:rsidRPr="00BA1EDE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capacidades </w:t>
            </w:r>
            <w:r w:rsidR="00DC5E2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físicas y coordinativas </w:t>
            </w:r>
            <w:r w:rsidRPr="00BA1EDE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y l</w:t>
            </w:r>
            <w:r w:rsidR="00DC5E2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a reglamentación de los deportes</w:t>
            </w:r>
          </w:p>
          <w:p w:rsidR="003E7AF7" w:rsidRDefault="003E7AF7" w:rsidP="000D27A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E152AD" w:rsidRPr="002F703D" w:rsidRDefault="00E152AD" w:rsidP="00BA1EDE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:rsidR="00801A45" w:rsidRPr="00D50264" w:rsidRDefault="00801A45" w:rsidP="00883683">
      <w:pPr>
        <w:rPr>
          <w:rFonts w:ascii="Cambria" w:hAnsi="Cambria" w:cs="Arial"/>
          <w:b/>
          <w:i/>
          <w:sz w:val="18"/>
          <w:szCs w:val="18"/>
        </w:rPr>
      </w:pPr>
    </w:p>
    <w:p w:rsidR="00D50264" w:rsidRPr="00D50264" w:rsidRDefault="005D20BC" w:rsidP="00801A45">
      <w:pPr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III. COMPETE</w:t>
      </w:r>
      <w:r w:rsidR="00D50264">
        <w:rPr>
          <w:rFonts w:ascii="Cambria" w:hAnsi="Cambria" w:cs="Arial"/>
          <w:b/>
          <w:i/>
          <w:sz w:val="18"/>
          <w:szCs w:val="18"/>
        </w:rPr>
        <w:t>NCIA Y CAPACIDADDES A EVALUAR:</w:t>
      </w:r>
    </w:p>
    <w:p w:rsidR="00F718BC" w:rsidRDefault="00F718BC" w:rsidP="00883683">
      <w:pPr>
        <w:ind w:left="1418" w:hanging="1061"/>
        <w:rPr>
          <w:rFonts w:ascii="Cambria" w:hAnsi="Cambria" w:cs="Arial"/>
          <w:b/>
          <w:sz w:val="18"/>
          <w:szCs w:val="18"/>
        </w:rPr>
      </w:pPr>
    </w:p>
    <w:p w:rsidR="00F718BC" w:rsidRPr="00F718BC" w:rsidRDefault="005D20BC" w:rsidP="00883683">
      <w:pPr>
        <w:ind w:left="1418" w:hanging="1061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b/>
          <w:sz w:val="18"/>
          <w:szCs w:val="18"/>
        </w:rPr>
        <w:t xml:space="preserve">3.1. </w:t>
      </w:r>
      <w:r w:rsidR="00D50264">
        <w:rPr>
          <w:rFonts w:ascii="Cambria" w:hAnsi="Cambria" w:cs="Arial"/>
          <w:b/>
          <w:sz w:val="18"/>
          <w:szCs w:val="18"/>
        </w:rPr>
        <w:t>COMPETENCIA</w:t>
      </w:r>
      <w:r w:rsidR="005A1E01" w:rsidRPr="00D50264">
        <w:rPr>
          <w:rFonts w:ascii="Cambria" w:hAnsi="Cambria" w:cs="Arial"/>
          <w:sz w:val="18"/>
          <w:szCs w:val="18"/>
        </w:rPr>
        <w:t xml:space="preserve">:    </w:t>
      </w:r>
      <w:r w:rsidR="00F718BC" w:rsidRPr="00F718BC">
        <w:rPr>
          <w:b/>
          <w:bCs/>
          <w:sz w:val="16"/>
          <w:szCs w:val="16"/>
        </w:rPr>
        <w:t xml:space="preserve">SE DESENVUELVE DE MANERA AUTÓNOMA A TRAVÉS DE SU </w:t>
      </w:r>
    </w:p>
    <w:p w:rsidR="00F718BC" w:rsidRDefault="00F718BC" w:rsidP="00883683">
      <w:pPr>
        <w:ind w:left="1418" w:hanging="1061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ab/>
      </w:r>
      <w:r>
        <w:rPr>
          <w:rFonts w:ascii="Cambria" w:hAnsi="Cambria" w:cs="Arial"/>
          <w:b/>
          <w:sz w:val="18"/>
          <w:szCs w:val="18"/>
        </w:rPr>
        <w:tab/>
        <w:t>MOTRICIDAD</w:t>
      </w:r>
    </w:p>
    <w:p w:rsidR="00F718BC" w:rsidRPr="00F718BC" w:rsidRDefault="005D20BC" w:rsidP="00F718BC">
      <w:pPr>
        <w:ind w:left="1418" w:hanging="1061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</w:rPr>
        <w:t>3.2</w:t>
      </w:r>
      <w:r w:rsidR="009A464C">
        <w:rPr>
          <w:rFonts w:ascii="Cambria" w:hAnsi="Cambria" w:cs="Arial"/>
          <w:b/>
          <w:sz w:val="18"/>
          <w:szCs w:val="18"/>
        </w:rPr>
        <w:t>. CAPACIDAD</w:t>
      </w:r>
      <w:r w:rsidR="00D50264" w:rsidRPr="00D50264">
        <w:rPr>
          <w:rFonts w:ascii="Cambria" w:hAnsi="Cambria" w:cs="Arial"/>
          <w:sz w:val="18"/>
          <w:szCs w:val="18"/>
          <w:lang w:val="es-MX"/>
        </w:rPr>
        <w:t>:</w:t>
      </w:r>
    </w:p>
    <w:p w:rsidR="00F718BC" w:rsidRPr="00F718BC" w:rsidRDefault="00F718BC" w:rsidP="00F718BC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Comprende su cuerpo </w:t>
      </w:r>
    </w:p>
    <w:p w:rsidR="00F718BC" w:rsidRDefault="00F718BC" w:rsidP="00F718BC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Se expresa corporalmente </w:t>
      </w:r>
    </w:p>
    <w:p w:rsidR="00F718BC" w:rsidRPr="00F718BC" w:rsidRDefault="00F718BC" w:rsidP="00F718BC">
      <w:pPr>
        <w:ind w:left="1418" w:hanging="1061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3.3. COMPETENCIA</w:t>
      </w:r>
      <w:r w:rsidRPr="00F718BC">
        <w:rPr>
          <w:rFonts w:ascii="Cambria" w:hAnsi="Cambria" w:cs="Arial"/>
          <w:sz w:val="18"/>
          <w:szCs w:val="18"/>
        </w:rPr>
        <w:t xml:space="preserve">:    </w:t>
      </w:r>
      <w:r w:rsidRPr="00F718BC">
        <w:rPr>
          <w:b/>
          <w:bCs/>
          <w:sz w:val="18"/>
          <w:szCs w:val="18"/>
        </w:rPr>
        <w:t>ASUME UNA VIDA SALUDABLE</w:t>
      </w:r>
    </w:p>
    <w:p w:rsidR="00F718BC" w:rsidRPr="00F718BC" w:rsidRDefault="00F718BC" w:rsidP="00F718BC">
      <w:pPr>
        <w:ind w:left="1418" w:hanging="1061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</w:rPr>
        <w:t>3.4. CAPACIDAD</w:t>
      </w:r>
      <w:r w:rsidRPr="00D50264">
        <w:rPr>
          <w:rFonts w:ascii="Cambria" w:hAnsi="Cambria" w:cs="Arial"/>
          <w:sz w:val="18"/>
          <w:szCs w:val="18"/>
          <w:lang w:val="es-MX"/>
        </w:rPr>
        <w:t>:</w:t>
      </w:r>
    </w:p>
    <w:p w:rsidR="00F718BC" w:rsidRPr="00F718BC" w:rsidRDefault="00F718BC" w:rsidP="00F718BC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Comprende las relaciones entre la actividad física, alimentación, postura e higiene corporal y la salud.</w:t>
      </w:r>
    </w:p>
    <w:p w:rsidR="00F718BC" w:rsidRPr="00CF3B0D" w:rsidRDefault="00F718BC" w:rsidP="00CF3B0D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Incorpora prácticas que mejoran su calidad de vida </w:t>
      </w:r>
    </w:p>
    <w:p w:rsidR="00F718BC" w:rsidRPr="00CF3B0D" w:rsidRDefault="00F718BC" w:rsidP="00CF3B0D">
      <w:pPr>
        <w:ind w:left="2127" w:hanging="1770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3.5. COMPETENCIA</w:t>
      </w:r>
      <w:r w:rsidRPr="00CF3B0D">
        <w:rPr>
          <w:rFonts w:ascii="Cambria" w:hAnsi="Cambria" w:cs="Arial"/>
          <w:sz w:val="18"/>
          <w:szCs w:val="18"/>
        </w:rPr>
        <w:t xml:space="preserve">:    </w:t>
      </w:r>
      <w:r w:rsidR="00CF3B0D" w:rsidRPr="00CF3B0D">
        <w:rPr>
          <w:b/>
          <w:bCs/>
          <w:sz w:val="18"/>
          <w:szCs w:val="18"/>
        </w:rPr>
        <w:t>INTERAC</w:t>
      </w:r>
      <w:r w:rsidR="00CF3B0D">
        <w:rPr>
          <w:b/>
          <w:bCs/>
          <w:sz w:val="18"/>
          <w:szCs w:val="18"/>
        </w:rPr>
        <w:t xml:space="preserve">TÚA A TRAVÉS DE SUS HABILIDADES </w:t>
      </w:r>
      <w:r w:rsidR="00CF3B0D" w:rsidRPr="00CF3B0D">
        <w:rPr>
          <w:b/>
          <w:bCs/>
          <w:sz w:val="18"/>
          <w:szCs w:val="18"/>
        </w:rPr>
        <w:t>SOCIOMOTRICES</w:t>
      </w:r>
    </w:p>
    <w:p w:rsidR="00CF3B0D" w:rsidRPr="00CF3B0D" w:rsidRDefault="00F718BC" w:rsidP="00CF3B0D">
      <w:pPr>
        <w:ind w:left="1418" w:hanging="1061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</w:rPr>
        <w:t>3.6. CAPACIDAD</w:t>
      </w:r>
    </w:p>
    <w:p w:rsidR="00CF3B0D" w:rsidRPr="00CF3B0D" w:rsidRDefault="00CF3B0D" w:rsidP="00CF3B0D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Se relaciona utilizando sus habilidades sociomotrices</w:t>
      </w:r>
    </w:p>
    <w:p w:rsidR="00D50264" w:rsidRPr="00A5470A" w:rsidRDefault="00CF3B0D" w:rsidP="00CF3B0D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Crea y aplica estrategias y tácticas de juego </w:t>
      </w:r>
    </w:p>
    <w:p w:rsidR="000D27AB" w:rsidRDefault="000D27AB" w:rsidP="00D50264">
      <w:pPr>
        <w:rPr>
          <w:rFonts w:ascii="Cambria" w:hAnsi="Cambria" w:cs="Arial"/>
          <w:b/>
          <w:i/>
          <w:sz w:val="18"/>
          <w:szCs w:val="18"/>
        </w:rPr>
      </w:pPr>
    </w:p>
    <w:p w:rsidR="00D50264" w:rsidRPr="008D0BC6" w:rsidRDefault="00D50264" w:rsidP="00D50264">
      <w:pPr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CONTENIDOS DE OBJETIVOS FUND</w:t>
      </w:r>
      <w:r>
        <w:rPr>
          <w:rFonts w:ascii="Cambria" w:hAnsi="Cambria" w:cs="Arial"/>
          <w:b/>
          <w:i/>
          <w:sz w:val="18"/>
          <w:szCs w:val="18"/>
        </w:rPr>
        <w:t>AMENTALES E INDIVIDUALES</w:t>
      </w:r>
    </w:p>
    <w:p w:rsidR="00B128F2" w:rsidRPr="000D27AB" w:rsidRDefault="00314335" w:rsidP="00C815C8">
      <w:pPr>
        <w:ind w:left="24" w:firstLine="333"/>
        <w:rPr>
          <w:sz w:val="20"/>
          <w:szCs w:val="20"/>
        </w:rPr>
      </w:pPr>
      <w:r w:rsidRPr="000D27AB">
        <w:rPr>
          <w:rFonts w:ascii="Cambria" w:hAnsi="Cambria" w:cs="Arial"/>
          <w:b/>
          <w:sz w:val="18"/>
          <w:szCs w:val="18"/>
          <w:lang w:val="es-MX"/>
        </w:rPr>
        <w:t>DURACIÓN</w:t>
      </w:r>
      <w:r w:rsidRPr="000D27AB">
        <w:rPr>
          <w:rFonts w:ascii="Cambria" w:hAnsi="Cambria" w:cs="Arial"/>
          <w:b/>
          <w:sz w:val="20"/>
          <w:szCs w:val="20"/>
          <w:lang w:val="es-MX"/>
        </w:rPr>
        <w:t>:</w:t>
      </w:r>
      <w:r w:rsidRPr="000D27AB">
        <w:rPr>
          <w:sz w:val="20"/>
          <w:szCs w:val="20"/>
          <w:lang w:val="es-MX"/>
        </w:rPr>
        <w:tab/>
      </w:r>
      <w:r w:rsidR="007D2146" w:rsidRPr="000D27AB">
        <w:rPr>
          <w:b/>
          <w:sz w:val="20"/>
          <w:szCs w:val="20"/>
          <w:lang w:val="es-MX"/>
        </w:rPr>
        <w:t>22</w:t>
      </w:r>
      <w:r w:rsidR="003E7AF7" w:rsidRPr="000D27AB">
        <w:rPr>
          <w:b/>
          <w:sz w:val="20"/>
          <w:szCs w:val="20"/>
          <w:lang w:val="es-MX"/>
        </w:rPr>
        <w:t xml:space="preserve"> de</w:t>
      </w:r>
      <w:r w:rsidR="00BA1EDE" w:rsidRPr="000D27AB">
        <w:rPr>
          <w:b/>
          <w:sz w:val="20"/>
          <w:szCs w:val="20"/>
          <w:lang w:val="es-MX"/>
        </w:rPr>
        <w:t xml:space="preserve"> junio</w:t>
      </w:r>
      <w:r w:rsidR="007D2146" w:rsidRPr="000D27AB">
        <w:rPr>
          <w:b/>
          <w:sz w:val="20"/>
          <w:szCs w:val="20"/>
          <w:lang w:val="es-MX"/>
        </w:rPr>
        <w:t xml:space="preserve"> al 18 de setiembre</w:t>
      </w:r>
    </w:p>
    <w:p w:rsidR="00B128F2" w:rsidRDefault="00B128F2" w:rsidP="00C815C8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:rsidR="000122AB" w:rsidRPr="000122AB" w:rsidRDefault="000122AB" w:rsidP="00F5416A">
      <w:pPr>
        <w:pStyle w:val="Default"/>
        <w:ind w:left="426" w:hanging="426"/>
        <w:rPr>
          <w:rFonts w:ascii="Arial" w:hAnsi="Arial" w:cs="Arial"/>
          <w:b/>
          <w:sz w:val="18"/>
          <w:szCs w:val="18"/>
        </w:rPr>
      </w:pPr>
      <w:r w:rsidRPr="000122AB">
        <w:rPr>
          <w:rFonts w:ascii="Arial" w:hAnsi="Arial" w:cs="Arial"/>
          <w:sz w:val="18"/>
          <w:szCs w:val="18"/>
        </w:rPr>
        <w:t xml:space="preserve">       Explicación en video tutorial. sobre l</w:t>
      </w:r>
      <w:r w:rsidR="00F5416A">
        <w:rPr>
          <w:rFonts w:ascii="Arial" w:hAnsi="Arial" w:cs="Arial"/>
          <w:sz w:val="18"/>
          <w:szCs w:val="18"/>
        </w:rPr>
        <w:t>os test de condiciones físicas</w:t>
      </w:r>
      <w:r w:rsidR="00FC72CA">
        <w:rPr>
          <w:rFonts w:ascii="Arial" w:hAnsi="Arial" w:cs="Arial"/>
          <w:sz w:val="18"/>
          <w:szCs w:val="18"/>
        </w:rPr>
        <w:t>.</w:t>
      </w:r>
    </w:p>
    <w:p w:rsidR="000122AB" w:rsidRDefault="000122AB" w:rsidP="000122AB">
      <w:pPr>
        <w:pStyle w:val="Default"/>
        <w:rPr>
          <w:rFonts w:ascii="Arial" w:hAnsi="Arial" w:cs="Arial"/>
          <w:sz w:val="18"/>
          <w:szCs w:val="18"/>
        </w:rPr>
      </w:pPr>
      <w:r w:rsidRPr="000122AB">
        <w:rPr>
          <w:rFonts w:ascii="Arial" w:hAnsi="Arial" w:cs="Arial"/>
          <w:sz w:val="18"/>
          <w:szCs w:val="18"/>
        </w:rPr>
        <w:t xml:space="preserve">      </w:t>
      </w:r>
      <w:r w:rsidR="00F5416A">
        <w:rPr>
          <w:rFonts w:ascii="Arial" w:hAnsi="Arial" w:cs="Arial"/>
          <w:sz w:val="18"/>
          <w:szCs w:val="18"/>
        </w:rPr>
        <w:t xml:space="preserve"> Video tutorial sobre </w:t>
      </w:r>
      <w:r w:rsidR="00DC5E20">
        <w:rPr>
          <w:rFonts w:ascii="Arial" w:hAnsi="Arial" w:cs="Arial"/>
          <w:sz w:val="18"/>
          <w:szCs w:val="18"/>
        </w:rPr>
        <w:t xml:space="preserve">cómo se realiza un </w:t>
      </w:r>
      <w:r w:rsidR="00F5416A">
        <w:rPr>
          <w:rFonts w:ascii="Arial" w:hAnsi="Arial" w:cs="Arial"/>
          <w:sz w:val="18"/>
          <w:szCs w:val="18"/>
        </w:rPr>
        <w:t>calentamiento y su importancia</w:t>
      </w:r>
      <w:r w:rsidR="00DC5E20">
        <w:rPr>
          <w:rFonts w:ascii="Arial" w:hAnsi="Arial" w:cs="Arial"/>
          <w:sz w:val="18"/>
          <w:szCs w:val="18"/>
        </w:rPr>
        <w:t>.</w:t>
      </w:r>
    </w:p>
    <w:p w:rsidR="00DC5E20" w:rsidRDefault="00DC5E20" w:rsidP="000122AB">
      <w:pPr>
        <w:pStyle w:val="Default"/>
        <w:rPr>
          <w:rFonts w:ascii="Arial" w:hAnsi="Arial" w:cs="Arial"/>
          <w:sz w:val="18"/>
          <w:szCs w:val="18"/>
        </w:rPr>
      </w:pPr>
      <w:r w:rsidRPr="00DC5E20">
        <w:rPr>
          <w:rFonts w:ascii="Arial" w:hAnsi="Arial" w:cs="Arial"/>
          <w:sz w:val="18"/>
          <w:szCs w:val="18"/>
        </w:rPr>
        <w:t xml:space="preserve">       Desarrollo de la capacidad coordinativa sobre el piso</w:t>
      </w:r>
      <w:r>
        <w:rPr>
          <w:rFonts w:ascii="Arial" w:hAnsi="Arial" w:cs="Arial"/>
          <w:sz w:val="18"/>
          <w:szCs w:val="18"/>
        </w:rPr>
        <w:t xml:space="preserve"> en un cuadrado.</w:t>
      </w:r>
    </w:p>
    <w:p w:rsidR="00DC5E20" w:rsidRDefault="00DC5E20" w:rsidP="00DC5E20">
      <w:pPr>
        <w:pStyle w:val="Default"/>
        <w:rPr>
          <w:rFonts w:ascii="Arial" w:hAnsi="Arial" w:cs="Arial"/>
          <w:sz w:val="18"/>
          <w:szCs w:val="18"/>
        </w:rPr>
      </w:pPr>
      <w:r w:rsidRPr="00DC5E20">
        <w:rPr>
          <w:rFonts w:ascii="Arial" w:hAnsi="Arial" w:cs="Arial"/>
          <w:sz w:val="18"/>
          <w:szCs w:val="18"/>
        </w:rPr>
        <w:t xml:space="preserve">       Desarrollo de la capacidad coordinativa sobre el piso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en dos cuadrados.</w:t>
      </w:r>
    </w:p>
    <w:p w:rsidR="00DC5E20" w:rsidRDefault="00DC5E20" w:rsidP="00DC5E20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Desarrollo de la capacidad coordinativa y saltos sobre una escalera en el piso. </w:t>
      </w:r>
    </w:p>
    <w:p w:rsidR="00DC5E20" w:rsidRDefault="00DC5E20" w:rsidP="00DC5E20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Explicación sobre la realización de la capacidad física y</w:t>
      </w:r>
      <w:r w:rsidR="001A42D5">
        <w:rPr>
          <w:rFonts w:ascii="Arial" w:hAnsi="Arial" w:cs="Arial"/>
          <w:sz w:val="18"/>
          <w:szCs w:val="18"/>
        </w:rPr>
        <w:t xml:space="preserve"> del</w:t>
      </w:r>
      <w:r>
        <w:rPr>
          <w:rFonts w:ascii="Arial" w:hAnsi="Arial" w:cs="Arial"/>
          <w:sz w:val="18"/>
          <w:szCs w:val="18"/>
        </w:rPr>
        <w:t xml:space="preserve"> test de resistencia.</w:t>
      </w:r>
    </w:p>
    <w:p w:rsidR="00DC5E20" w:rsidRDefault="001A42D5" w:rsidP="00DC5E20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Explicación sobre la realización de la capacidad física y del test de </w:t>
      </w:r>
      <w:r>
        <w:rPr>
          <w:rFonts w:ascii="Arial" w:hAnsi="Arial" w:cs="Arial"/>
          <w:sz w:val="18"/>
          <w:szCs w:val="18"/>
        </w:rPr>
        <w:t>fuerza.</w:t>
      </w:r>
    </w:p>
    <w:p w:rsidR="001A42D5" w:rsidRDefault="001A42D5" w:rsidP="001A42D5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Explicación sobre la realización de la capacidad física y del test de </w:t>
      </w:r>
      <w:r>
        <w:rPr>
          <w:rFonts w:ascii="Arial" w:hAnsi="Arial" w:cs="Arial"/>
          <w:sz w:val="18"/>
          <w:szCs w:val="18"/>
        </w:rPr>
        <w:t>flexibilidad.</w:t>
      </w:r>
    </w:p>
    <w:p w:rsidR="001A42D5" w:rsidRDefault="001A42D5" w:rsidP="001A42D5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Explicación sobre la realización de la capacidad física y del test de </w:t>
      </w:r>
      <w:r>
        <w:rPr>
          <w:rFonts w:ascii="Arial" w:hAnsi="Arial" w:cs="Arial"/>
          <w:sz w:val="18"/>
          <w:szCs w:val="18"/>
        </w:rPr>
        <w:t>velocidad.</w:t>
      </w:r>
    </w:p>
    <w:p w:rsidR="001A42D5" w:rsidRDefault="001A42D5" w:rsidP="001A42D5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Explicación y desarrollo de las capacidades coordinativas</w:t>
      </w:r>
    </w:p>
    <w:p w:rsidR="001A42D5" w:rsidRDefault="001A42D5" w:rsidP="001A42D5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4E51CD" w:rsidRPr="004E51CD">
        <w:rPr>
          <w:rFonts w:ascii="Arial" w:hAnsi="Arial" w:cs="Arial"/>
          <w:sz w:val="18"/>
          <w:szCs w:val="18"/>
        </w:rPr>
        <w:t xml:space="preserve">Retroalimentación sobre las estrategias básicas </w:t>
      </w:r>
      <w:r w:rsidRPr="004E51CD">
        <w:rPr>
          <w:rFonts w:ascii="Arial" w:hAnsi="Arial" w:cs="Arial"/>
          <w:sz w:val="18"/>
          <w:szCs w:val="18"/>
        </w:rPr>
        <w:t xml:space="preserve">en </w:t>
      </w:r>
      <w:r>
        <w:rPr>
          <w:rFonts w:ascii="Arial" w:hAnsi="Arial" w:cs="Arial"/>
          <w:sz w:val="18"/>
          <w:szCs w:val="18"/>
        </w:rPr>
        <w:t>una actividad.</w:t>
      </w:r>
    </w:p>
    <w:p w:rsidR="004E51CD" w:rsidRPr="004E51CD" w:rsidRDefault="004E51CD" w:rsidP="001A42D5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1A42D5">
        <w:rPr>
          <w:rFonts w:ascii="Arial" w:hAnsi="Arial" w:cs="Arial"/>
          <w:sz w:val="18"/>
          <w:szCs w:val="18"/>
        </w:rPr>
        <w:t xml:space="preserve">  Cuanto conoces del reglamento de los deportes.</w:t>
      </w:r>
    </w:p>
    <w:p w:rsidR="000122AB" w:rsidRDefault="000122AB" w:rsidP="004E51CD">
      <w:pPr>
        <w:pStyle w:val="Default"/>
        <w:jc w:val="both"/>
        <w:rPr>
          <w:b/>
          <w:sz w:val="14"/>
          <w:szCs w:val="14"/>
        </w:rPr>
      </w:pPr>
    </w:p>
    <w:p w:rsidR="00883683" w:rsidRPr="008A174C" w:rsidRDefault="000122AB" w:rsidP="008A174C">
      <w:pPr>
        <w:pStyle w:val="Default"/>
        <w:rPr>
          <w:b/>
          <w:sz w:val="14"/>
          <w:szCs w:val="14"/>
        </w:rPr>
      </w:pPr>
      <w:r>
        <w:rPr>
          <w:sz w:val="14"/>
          <w:szCs w:val="14"/>
        </w:rPr>
        <w:t xml:space="preserve">  </w:t>
      </w:r>
      <w:r w:rsidR="00883683" w:rsidRPr="008A174C">
        <w:rPr>
          <w:rFonts w:ascii="Cambria" w:hAnsi="Cambria" w:cs="Arial"/>
          <w:b/>
          <w:sz w:val="18"/>
          <w:szCs w:val="18"/>
        </w:rPr>
        <w:t>CONTENIDOS INDIVIDUALES</w:t>
      </w:r>
    </w:p>
    <w:p w:rsidR="003E7AF7" w:rsidRPr="00BA1EDE" w:rsidRDefault="00BA1EDE" w:rsidP="003E7AF7">
      <w:pPr>
        <w:pStyle w:val="Prrafodelista"/>
        <w:numPr>
          <w:ilvl w:val="0"/>
          <w:numId w:val="32"/>
        </w:numPr>
        <w:ind w:left="709" w:hanging="283"/>
        <w:rPr>
          <w:rFonts w:ascii="Arial" w:hAnsi="Arial" w:cs="Arial"/>
          <w:sz w:val="18"/>
          <w:szCs w:val="18"/>
        </w:rPr>
      </w:pPr>
      <w:r w:rsidRPr="00BA1EDE">
        <w:rPr>
          <w:rFonts w:ascii="Arial" w:hAnsi="Arial" w:cs="Arial"/>
          <w:sz w:val="18"/>
          <w:szCs w:val="18"/>
        </w:rPr>
        <w:t xml:space="preserve">Practicar en casa </w:t>
      </w:r>
      <w:r w:rsidR="007B7CDB">
        <w:rPr>
          <w:rFonts w:ascii="Arial" w:hAnsi="Arial" w:cs="Arial"/>
          <w:sz w:val="18"/>
          <w:szCs w:val="18"/>
        </w:rPr>
        <w:t>las</w:t>
      </w:r>
      <w:r w:rsidR="001A42D5">
        <w:rPr>
          <w:rFonts w:ascii="Arial" w:hAnsi="Arial" w:cs="Arial"/>
          <w:sz w:val="18"/>
          <w:szCs w:val="18"/>
        </w:rPr>
        <w:t xml:space="preserve"> </w:t>
      </w:r>
      <w:r w:rsidR="007B7CDB">
        <w:rPr>
          <w:rFonts w:ascii="Arial" w:hAnsi="Arial" w:cs="Arial"/>
          <w:sz w:val="18"/>
          <w:szCs w:val="18"/>
        </w:rPr>
        <w:t>capacidades físicas y coordinativas usando un correcto desarrollo.</w:t>
      </w:r>
    </w:p>
    <w:p w:rsidR="00CF3B0D" w:rsidRPr="003E7AF7" w:rsidRDefault="003E7AF7" w:rsidP="003E7AF7">
      <w:pPr>
        <w:pStyle w:val="Prrafodelista"/>
        <w:numPr>
          <w:ilvl w:val="0"/>
          <w:numId w:val="32"/>
        </w:numPr>
        <w:ind w:left="709" w:hanging="283"/>
        <w:rPr>
          <w:rFonts w:ascii="Cambria" w:hAnsi="Cambria" w:cs="Arial"/>
          <w:sz w:val="18"/>
          <w:szCs w:val="18"/>
        </w:rPr>
      </w:pPr>
      <w:r w:rsidRPr="00BA1EDE">
        <w:rPr>
          <w:rFonts w:ascii="Arial" w:hAnsi="Arial" w:cs="Arial"/>
          <w:sz w:val="18"/>
          <w:szCs w:val="18"/>
        </w:rPr>
        <w:t>Lograr</w:t>
      </w:r>
      <w:r w:rsidR="00BA1EDE" w:rsidRPr="00BA1EDE">
        <w:rPr>
          <w:rFonts w:ascii="Arial" w:hAnsi="Arial" w:cs="Arial"/>
          <w:sz w:val="18"/>
          <w:szCs w:val="18"/>
        </w:rPr>
        <w:t xml:space="preserve"> a</w:t>
      </w:r>
      <w:r w:rsidRPr="00BA1EDE">
        <w:rPr>
          <w:rFonts w:ascii="Arial" w:hAnsi="Arial" w:cs="Arial"/>
          <w:sz w:val="18"/>
          <w:szCs w:val="18"/>
        </w:rPr>
        <w:t xml:space="preserve"> </w:t>
      </w:r>
      <w:r w:rsidR="00BA1EDE" w:rsidRPr="00BA1EDE">
        <w:rPr>
          <w:rFonts w:ascii="Arial" w:hAnsi="Arial" w:cs="Arial"/>
          <w:sz w:val="18"/>
          <w:szCs w:val="18"/>
        </w:rPr>
        <w:t>conocer la reglamentación de</w:t>
      </w:r>
      <w:r w:rsidR="007B7CDB">
        <w:rPr>
          <w:rFonts w:ascii="Arial" w:hAnsi="Arial" w:cs="Arial"/>
          <w:sz w:val="18"/>
          <w:szCs w:val="18"/>
        </w:rPr>
        <w:t xml:space="preserve"> los diferentes deportes.</w:t>
      </w:r>
    </w:p>
    <w:p w:rsidR="004C1076" w:rsidRDefault="004C1076" w:rsidP="006E46FD">
      <w:p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:rsidR="00801A45" w:rsidRPr="00D50264" w:rsidRDefault="00801A45" w:rsidP="006E46FD">
      <w:p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:rsidR="00801A45" w:rsidRPr="004C1076" w:rsidRDefault="00801A45" w:rsidP="00346658">
      <w:pPr>
        <w:ind w:left="357"/>
        <w:jc w:val="both"/>
        <w:rPr>
          <w:rFonts w:ascii="Arial" w:hAnsi="Arial" w:cs="Arial"/>
          <w:sz w:val="18"/>
          <w:szCs w:val="18"/>
        </w:rPr>
      </w:pPr>
      <w:r w:rsidRPr="004C1076">
        <w:rPr>
          <w:rFonts w:ascii="Arial" w:hAnsi="Arial" w:cs="Arial"/>
          <w:sz w:val="18"/>
          <w:szCs w:val="18"/>
        </w:rPr>
        <w:t>Es importante que te fijes en los siguientes puntos:</w:t>
      </w:r>
    </w:p>
    <w:p w:rsidR="00CF3B0D" w:rsidRPr="004C1076" w:rsidRDefault="00CF3B0D" w:rsidP="00346658">
      <w:pPr>
        <w:ind w:left="357"/>
        <w:jc w:val="both"/>
        <w:rPr>
          <w:rFonts w:ascii="Arial" w:hAnsi="Arial" w:cs="Arial"/>
          <w:sz w:val="18"/>
          <w:szCs w:val="18"/>
        </w:rPr>
      </w:pPr>
    </w:p>
    <w:p w:rsidR="00CF3B0D" w:rsidRPr="00CF3B0D" w:rsidRDefault="00CF3B0D" w:rsidP="00CF3B0D">
      <w:pPr>
        <w:numPr>
          <w:ilvl w:val="2"/>
          <w:numId w:val="27"/>
        </w:numPr>
        <w:tabs>
          <w:tab w:val="num" w:pos="720"/>
        </w:tabs>
        <w:ind w:left="720"/>
        <w:jc w:val="both"/>
        <w:rPr>
          <w:rFonts w:ascii="Arial" w:hAnsi="Arial" w:cs="Arial"/>
          <w:sz w:val="18"/>
          <w:szCs w:val="18"/>
        </w:rPr>
      </w:pPr>
      <w:r w:rsidRPr="00CF3B0D">
        <w:rPr>
          <w:rFonts w:ascii="Arial" w:hAnsi="Arial" w:cs="Arial"/>
          <w:sz w:val="18"/>
          <w:szCs w:val="18"/>
        </w:rPr>
        <w:t xml:space="preserve">Es importante escuchar con mucha atención en </w:t>
      </w:r>
      <w:r w:rsidR="00F5416A">
        <w:rPr>
          <w:rFonts w:ascii="Arial" w:hAnsi="Arial" w:cs="Arial"/>
          <w:sz w:val="18"/>
          <w:szCs w:val="18"/>
        </w:rPr>
        <w:t>casa</w:t>
      </w:r>
      <w:r w:rsidRPr="00CF3B0D">
        <w:rPr>
          <w:rFonts w:ascii="Arial" w:hAnsi="Arial" w:cs="Arial"/>
          <w:sz w:val="18"/>
          <w:szCs w:val="18"/>
        </w:rPr>
        <w:t xml:space="preserve">, las indicaciones que menciona el profesor </w:t>
      </w:r>
      <w:r w:rsidR="00F5416A">
        <w:rPr>
          <w:rFonts w:ascii="Arial" w:hAnsi="Arial" w:cs="Arial"/>
          <w:sz w:val="18"/>
          <w:szCs w:val="18"/>
        </w:rPr>
        <w:t>del desarrollo de los diferentes temas y</w:t>
      </w:r>
      <w:r w:rsidRPr="00CF3B0D">
        <w:rPr>
          <w:rFonts w:ascii="Arial" w:hAnsi="Arial" w:cs="Arial"/>
          <w:sz w:val="18"/>
          <w:szCs w:val="18"/>
        </w:rPr>
        <w:t xml:space="preserve"> de las </w:t>
      </w:r>
      <w:r w:rsidR="000D27AB" w:rsidRPr="00CF3B0D">
        <w:rPr>
          <w:rFonts w:ascii="Arial" w:hAnsi="Arial" w:cs="Arial"/>
          <w:sz w:val="18"/>
          <w:szCs w:val="18"/>
        </w:rPr>
        <w:t>actividades del</w:t>
      </w:r>
      <w:r w:rsidR="007B7CDB">
        <w:rPr>
          <w:rFonts w:ascii="Arial" w:hAnsi="Arial" w:cs="Arial"/>
          <w:sz w:val="18"/>
          <w:szCs w:val="18"/>
        </w:rPr>
        <w:t xml:space="preserve"> </w:t>
      </w:r>
      <w:r w:rsidRPr="00CF3B0D">
        <w:rPr>
          <w:rFonts w:ascii="Arial" w:hAnsi="Arial" w:cs="Arial"/>
          <w:sz w:val="18"/>
          <w:szCs w:val="18"/>
        </w:rPr>
        <w:t>aprendizaje.</w:t>
      </w:r>
    </w:p>
    <w:p w:rsidR="00CF3B0D" w:rsidRPr="00CF3B0D" w:rsidRDefault="0082252E" w:rsidP="00CF3B0D">
      <w:pPr>
        <w:numPr>
          <w:ilvl w:val="2"/>
          <w:numId w:val="27"/>
        </w:numPr>
        <w:tabs>
          <w:tab w:val="num" w:pos="720"/>
        </w:tabs>
        <w:ind w:left="7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La presentación </w:t>
      </w:r>
      <w:r w:rsidR="004C1076">
        <w:rPr>
          <w:rFonts w:ascii="Arial" w:hAnsi="Arial" w:cs="Arial"/>
          <w:b/>
          <w:sz w:val="18"/>
          <w:szCs w:val="18"/>
        </w:rPr>
        <w:t xml:space="preserve">a clase </w:t>
      </w:r>
      <w:r>
        <w:rPr>
          <w:rFonts w:ascii="Arial" w:hAnsi="Arial" w:cs="Arial"/>
          <w:b/>
          <w:sz w:val="18"/>
          <w:szCs w:val="18"/>
        </w:rPr>
        <w:t>de</w:t>
      </w:r>
      <w:r w:rsidR="004C1076">
        <w:rPr>
          <w:rFonts w:ascii="Arial" w:hAnsi="Arial" w:cs="Arial"/>
          <w:b/>
          <w:sz w:val="18"/>
          <w:szCs w:val="18"/>
        </w:rPr>
        <w:t>be hacerse en forma puntual</w:t>
      </w:r>
      <w:r w:rsidR="00CF3B0D" w:rsidRPr="00CF3B0D">
        <w:rPr>
          <w:rFonts w:ascii="Arial" w:hAnsi="Arial" w:cs="Arial"/>
          <w:b/>
          <w:sz w:val="18"/>
          <w:szCs w:val="18"/>
        </w:rPr>
        <w:t>,</w:t>
      </w:r>
      <w:r w:rsidR="004C1076">
        <w:rPr>
          <w:rFonts w:ascii="Arial" w:hAnsi="Arial" w:cs="Arial"/>
          <w:b/>
          <w:sz w:val="18"/>
          <w:szCs w:val="18"/>
        </w:rPr>
        <w:t xml:space="preserve"> y desarrollar la clase con mucho orden y respeto.</w:t>
      </w:r>
      <w:r w:rsidR="00CF3B0D" w:rsidRPr="00CF3B0D">
        <w:rPr>
          <w:rFonts w:ascii="Arial" w:hAnsi="Arial" w:cs="Arial"/>
          <w:b/>
          <w:sz w:val="18"/>
          <w:szCs w:val="18"/>
        </w:rPr>
        <w:t xml:space="preserve"> </w:t>
      </w:r>
    </w:p>
    <w:p w:rsidR="007B7CDB" w:rsidRPr="007B7CDB" w:rsidRDefault="004C1076" w:rsidP="00CF3B0D">
      <w:pPr>
        <w:numPr>
          <w:ilvl w:val="2"/>
          <w:numId w:val="27"/>
        </w:numPr>
        <w:tabs>
          <w:tab w:val="num" w:pos="720"/>
        </w:tabs>
        <w:ind w:left="720"/>
        <w:jc w:val="both"/>
        <w:rPr>
          <w:rFonts w:ascii="Arial" w:hAnsi="Arial" w:cs="Arial"/>
          <w:sz w:val="18"/>
          <w:szCs w:val="18"/>
        </w:rPr>
      </w:pPr>
      <w:r w:rsidRPr="007B7CDB">
        <w:rPr>
          <w:rFonts w:ascii="Arial" w:hAnsi="Arial" w:cs="Arial"/>
          <w:b/>
          <w:color w:val="000000"/>
          <w:sz w:val="18"/>
          <w:szCs w:val="18"/>
        </w:rPr>
        <w:t xml:space="preserve">Para la presentación a clase se debe </w:t>
      </w:r>
      <w:r w:rsidR="000D27AB">
        <w:rPr>
          <w:rFonts w:ascii="Arial" w:hAnsi="Arial" w:cs="Arial"/>
          <w:b/>
          <w:color w:val="000000"/>
          <w:sz w:val="18"/>
          <w:szCs w:val="18"/>
        </w:rPr>
        <w:t xml:space="preserve">activar sus cámaras, </w:t>
      </w:r>
      <w:r w:rsidRPr="007B7CDB">
        <w:rPr>
          <w:rFonts w:ascii="Arial" w:hAnsi="Arial" w:cs="Arial"/>
          <w:b/>
          <w:color w:val="000000"/>
          <w:sz w:val="18"/>
          <w:szCs w:val="18"/>
        </w:rPr>
        <w:t>utilizar el</w:t>
      </w:r>
      <w:r w:rsidR="00CF3B0D" w:rsidRPr="007B7CDB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7B7CDB">
        <w:rPr>
          <w:rFonts w:ascii="Arial" w:hAnsi="Arial" w:cs="Arial"/>
          <w:b/>
          <w:color w:val="000000"/>
          <w:sz w:val="18"/>
          <w:szCs w:val="18"/>
        </w:rPr>
        <w:t>polo blanco</w:t>
      </w:r>
      <w:r w:rsidR="00CF3B0D" w:rsidRPr="007B7CDB">
        <w:rPr>
          <w:rFonts w:ascii="Arial" w:hAnsi="Arial" w:cs="Arial"/>
          <w:b/>
          <w:color w:val="000000"/>
          <w:sz w:val="18"/>
          <w:szCs w:val="18"/>
        </w:rPr>
        <w:t xml:space="preserve"> con la insignia del colegio</w:t>
      </w:r>
      <w:r w:rsidRPr="007B7CDB">
        <w:rPr>
          <w:rFonts w:ascii="Arial" w:hAnsi="Arial" w:cs="Arial"/>
          <w:b/>
          <w:color w:val="000000"/>
          <w:sz w:val="18"/>
          <w:szCs w:val="18"/>
        </w:rPr>
        <w:t xml:space="preserve">. </w:t>
      </w:r>
      <w:r w:rsidR="00F84707">
        <w:rPr>
          <w:rFonts w:ascii="Arial" w:hAnsi="Arial" w:cs="Arial"/>
          <w:b/>
          <w:color w:val="000000"/>
          <w:sz w:val="18"/>
          <w:szCs w:val="18"/>
        </w:rPr>
        <w:t>Además,</w:t>
      </w:r>
      <w:r w:rsidR="000D27AB">
        <w:rPr>
          <w:rFonts w:ascii="Arial" w:hAnsi="Arial" w:cs="Arial"/>
          <w:b/>
          <w:color w:val="000000"/>
          <w:sz w:val="18"/>
          <w:szCs w:val="18"/>
        </w:rPr>
        <w:t xml:space="preserve"> mostrar su bebida rehidratante.</w:t>
      </w:r>
    </w:p>
    <w:p w:rsidR="00CF3B0D" w:rsidRPr="007B7CDB" w:rsidRDefault="00CF3B0D" w:rsidP="00CF3B0D">
      <w:pPr>
        <w:numPr>
          <w:ilvl w:val="2"/>
          <w:numId w:val="27"/>
        </w:numPr>
        <w:tabs>
          <w:tab w:val="num" w:pos="720"/>
        </w:tabs>
        <w:ind w:left="720"/>
        <w:jc w:val="both"/>
        <w:rPr>
          <w:rFonts w:ascii="Arial" w:hAnsi="Arial" w:cs="Arial"/>
          <w:sz w:val="18"/>
          <w:szCs w:val="18"/>
        </w:rPr>
      </w:pPr>
      <w:r w:rsidRPr="007B7CDB">
        <w:rPr>
          <w:rFonts w:ascii="Arial" w:hAnsi="Arial" w:cs="Arial"/>
          <w:sz w:val="18"/>
          <w:szCs w:val="18"/>
        </w:rPr>
        <w:t>Los alumnos que no alcancen los objetivos fundamentales trabajarán objetivos individuales</w:t>
      </w:r>
      <w:r w:rsidR="004C1076" w:rsidRPr="007B7CDB">
        <w:rPr>
          <w:rFonts w:ascii="Arial" w:hAnsi="Arial" w:cs="Arial"/>
          <w:sz w:val="18"/>
          <w:szCs w:val="18"/>
        </w:rPr>
        <w:t>.</w:t>
      </w:r>
    </w:p>
    <w:p w:rsidR="004C1076" w:rsidRDefault="004C1076" w:rsidP="003D2732">
      <w:pPr>
        <w:numPr>
          <w:ilvl w:val="2"/>
          <w:numId w:val="27"/>
        </w:numPr>
        <w:tabs>
          <w:tab w:val="num" w:pos="720"/>
        </w:tabs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Cumplir con la presentación en forma puntual con las tarea o trabajos en las fechas establecidas</w:t>
      </w:r>
      <w:r w:rsidR="00CF3B0D" w:rsidRPr="00CF3B0D">
        <w:rPr>
          <w:rFonts w:ascii="Arial" w:hAnsi="Arial" w:cs="Arial"/>
          <w:sz w:val="18"/>
          <w:szCs w:val="18"/>
        </w:rPr>
        <w:t>.</w:t>
      </w:r>
    </w:p>
    <w:p w:rsidR="00CF3B0D" w:rsidRPr="003D2732" w:rsidRDefault="00CF3B0D" w:rsidP="004C1076">
      <w:pPr>
        <w:tabs>
          <w:tab w:val="num" w:pos="2340"/>
        </w:tabs>
        <w:ind w:left="720"/>
        <w:jc w:val="both"/>
        <w:rPr>
          <w:rFonts w:ascii="Arial" w:hAnsi="Arial" w:cs="Arial"/>
          <w:sz w:val="18"/>
          <w:szCs w:val="18"/>
        </w:rPr>
      </w:pPr>
      <w:r w:rsidRPr="00CF3B0D">
        <w:rPr>
          <w:rFonts w:ascii="Arial" w:hAnsi="Arial" w:cs="Arial"/>
          <w:sz w:val="18"/>
          <w:szCs w:val="18"/>
        </w:rPr>
        <w:t xml:space="preserve"> </w:t>
      </w:r>
    </w:p>
    <w:p w:rsidR="0082252E" w:rsidRPr="00133D17" w:rsidRDefault="00777547" w:rsidP="00133D17">
      <w:pPr>
        <w:pStyle w:val="Prrafodelista"/>
        <w:numPr>
          <w:ilvl w:val="0"/>
          <w:numId w:val="30"/>
        </w:numPr>
        <w:ind w:left="426" w:hanging="426"/>
        <w:jc w:val="both"/>
        <w:rPr>
          <w:rFonts w:ascii="Cambria" w:hAnsi="Cambria" w:cs="Arial"/>
          <w:b/>
          <w:color w:val="000000" w:themeColor="text1"/>
          <w:sz w:val="18"/>
          <w:szCs w:val="18"/>
        </w:rPr>
      </w:pPr>
      <w:r w:rsidRPr="00133D17">
        <w:rPr>
          <w:rFonts w:ascii="Cambria" w:hAnsi="Cambria" w:cs="Arial"/>
          <w:b/>
          <w:color w:val="000000" w:themeColor="text1"/>
          <w:sz w:val="18"/>
          <w:szCs w:val="18"/>
        </w:rPr>
        <w:t>PÁGINA</w:t>
      </w:r>
      <w:r w:rsidR="00346658" w:rsidRPr="00133D17">
        <w:rPr>
          <w:rFonts w:ascii="Cambria" w:hAnsi="Cambria" w:cs="Arial"/>
          <w:b/>
          <w:color w:val="000000" w:themeColor="text1"/>
          <w:sz w:val="18"/>
          <w:szCs w:val="18"/>
        </w:rPr>
        <w:t>S DE CONSULTA LINKOGRAFIA</w:t>
      </w:r>
    </w:p>
    <w:p w:rsidR="0082252E" w:rsidRDefault="0082252E" w:rsidP="0082252E">
      <w:pPr>
        <w:tabs>
          <w:tab w:val="left" w:pos="-11874"/>
        </w:tabs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Currículo Nacional</w:t>
      </w:r>
      <w:r w:rsidRPr="0082252E">
        <w:rPr>
          <w:rFonts w:ascii="Arial" w:hAnsi="Arial" w:cs="Arial"/>
          <w:sz w:val="20"/>
          <w:szCs w:val="20"/>
        </w:rPr>
        <w:t xml:space="preserve"> del Ministerio de Educación</w:t>
      </w:r>
      <w:r w:rsidR="000D27AB">
        <w:rPr>
          <w:rFonts w:ascii="Arial" w:hAnsi="Arial" w:cs="Arial"/>
          <w:sz w:val="20"/>
          <w:szCs w:val="20"/>
        </w:rPr>
        <w:t>.</w:t>
      </w:r>
    </w:p>
    <w:p w:rsidR="000D27AB" w:rsidRPr="0082252E" w:rsidRDefault="000D27AB" w:rsidP="0082252E">
      <w:pPr>
        <w:tabs>
          <w:tab w:val="left" w:pos="-11874"/>
        </w:tabs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Videos de deporte como guías.</w:t>
      </w:r>
    </w:p>
    <w:p w:rsidR="0082252E" w:rsidRPr="0082252E" w:rsidRDefault="0082252E" w:rsidP="0082252E">
      <w:pPr>
        <w:tabs>
          <w:tab w:val="left" w:pos="-118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2252E">
        <w:rPr>
          <w:rFonts w:ascii="Arial" w:hAnsi="Arial" w:cs="Arial"/>
          <w:sz w:val="20"/>
          <w:szCs w:val="20"/>
        </w:rPr>
        <w:t xml:space="preserve">Página Internet. </w:t>
      </w:r>
      <w:r w:rsidR="000D27AB">
        <w:rPr>
          <w:rFonts w:ascii="Arial" w:hAnsi="Arial" w:cs="Arial"/>
          <w:sz w:val="20"/>
          <w:szCs w:val="20"/>
        </w:rPr>
        <w:t>de los deportes.</w:t>
      </w:r>
    </w:p>
    <w:p w:rsidR="0082252E" w:rsidRPr="0082252E" w:rsidRDefault="0082252E" w:rsidP="0082252E">
      <w:pPr>
        <w:tabs>
          <w:tab w:val="left" w:pos="-11874"/>
        </w:tabs>
        <w:ind w:left="708"/>
        <w:rPr>
          <w:rFonts w:ascii="Arial" w:hAnsi="Arial" w:cs="Arial"/>
          <w:sz w:val="20"/>
          <w:szCs w:val="20"/>
        </w:rPr>
      </w:pPr>
      <w:r w:rsidRPr="0082252E">
        <w:rPr>
          <w:rFonts w:ascii="Arial" w:hAnsi="Arial" w:cs="Arial"/>
          <w:sz w:val="20"/>
          <w:szCs w:val="20"/>
        </w:rPr>
        <w:t>Psicopedagogía de la educación motriz – Oscar Zapata – Francisco Aquino</w:t>
      </w:r>
    </w:p>
    <w:p w:rsidR="0082252E" w:rsidRPr="0082252E" w:rsidRDefault="0082252E" w:rsidP="0082252E">
      <w:pPr>
        <w:tabs>
          <w:tab w:val="left" w:pos="-118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2252E">
        <w:rPr>
          <w:rFonts w:ascii="Arial" w:hAnsi="Arial" w:cs="Arial"/>
          <w:sz w:val="20"/>
          <w:szCs w:val="20"/>
        </w:rPr>
        <w:t>Unidades de aprendizaje significativo – Abel Ramos Gonzales</w:t>
      </w:r>
    </w:p>
    <w:p w:rsidR="00B128F2" w:rsidRDefault="002F703D" w:rsidP="003D2732">
      <w:pPr>
        <w:pStyle w:val="Prrafodelista"/>
        <w:tabs>
          <w:tab w:val="left" w:pos="-11874"/>
        </w:tabs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</w:t>
      </w:r>
      <w:r w:rsidR="00133D17">
        <w:rPr>
          <w:rFonts w:ascii="Arial" w:hAnsi="Arial" w:cs="Arial"/>
          <w:sz w:val="20"/>
          <w:szCs w:val="20"/>
        </w:rPr>
        <w:t>lamento de</w:t>
      </w:r>
      <w:r w:rsidR="009550C3">
        <w:rPr>
          <w:rFonts w:ascii="Arial" w:hAnsi="Arial" w:cs="Arial"/>
          <w:sz w:val="20"/>
          <w:szCs w:val="20"/>
        </w:rPr>
        <w:t xml:space="preserve"> </w:t>
      </w:r>
      <w:r w:rsidR="000D27AB">
        <w:rPr>
          <w:rFonts w:ascii="Arial" w:hAnsi="Arial" w:cs="Arial"/>
          <w:sz w:val="20"/>
          <w:szCs w:val="20"/>
        </w:rPr>
        <w:t>los deportes.</w:t>
      </w:r>
    </w:p>
    <w:p w:rsidR="000D27AB" w:rsidRPr="003D2732" w:rsidRDefault="000D27AB" w:rsidP="003D2732">
      <w:pPr>
        <w:pStyle w:val="Prrafodelista"/>
        <w:tabs>
          <w:tab w:val="left" w:pos="-11874"/>
        </w:tabs>
        <w:ind w:left="709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659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515"/>
      </w:tblGrid>
      <w:tr w:rsidR="007029B5" w:rsidTr="007029B5">
        <w:tc>
          <w:tcPr>
            <w:tcW w:w="1413" w:type="dxa"/>
          </w:tcPr>
          <w:p w:rsidR="007029B5" w:rsidRDefault="007029B5" w:rsidP="007029B5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276" w:type="dxa"/>
          </w:tcPr>
          <w:p w:rsidR="007029B5" w:rsidRDefault="007029B5" w:rsidP="007029B5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Porcentaje</w:t>
            </w:r>
          </w:p>
        </w:tc>
        <w:tc>
          <w:tcPr>
            <w:tcW w:w="4515" w:type="dxa"/>
          </w:tcPr>
          <w:p w:rsidR="007029B5" w:rsidRDefault="007029B5" w:rsidP="007029B5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evaluaré?</w:t>
            </w:r>
          </w:p>
        </w:tc>
      </w:tr>
      <w:tr w:rsidR="007029B5" w:rsidTr="007029B5">
        <w:tc>
          <w:tcPr>
            <w:tcW w:w="1413" w:type="dxa"/>
          </w:tcPr>
          <w:p w:rsidR="007029B5" w:rsidRDefault="009550C3" w:rsidP="007029B5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</w:t>
            </w:r>
            <w:r w:rsidR="007029B5">
              <w:rPr>
                <w:rFonts w:ascii="Cambria" w:hAnsi="Cambria" w:cs="Arial"/>
                <w:b/>
                <w:i/>
                <w:sz w:val="18"/>
                <w:szCs w:val="18"/>
              </w:rPr>
              <w:t>roceso</w:t>
            </w:r>
          </w:p>
        </w:tc>
        <w:tc>
          <w:tcPr>
            <w:tcW w:w="1276" w:type="dxa"/>
          </w:tcPr>
          <w:p w:rsidR="007029B5" w:rsidRDefault="007029B5" w:rsidP="007029B5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:rsidR="007029B5" w:rsidRDefault="007029B5" w:rsidP="007029B5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4515" w:type="dxa"/>
          </w:tcPr>
          <w:p w:rsidR="007029B5" w:rsidRDefault="007029B5" w:rsidP="007029B5">
            <w:pPr>
              <w:rPr>
                <w:rFonts w:ascii="Arial" w:hAnsi="Arial" w:cs="Arial"/>
                <w:sz w:val="18"/>
                <w:szCs w:val="18"/>
              </w:rPr>
            </w:pPr>
            <w:r w:rsidRPr="0082252E">
              <w:rPr>
                <w:rFonts w:ascii="Arial" w:hAnsi="Arial" w:cs="Arial"/>
                <w:sz w:val="18"/>
                <w:szCs w:val="18"/>
              </w:rPr>
              <w:t>Atención y participación activa en clase</w:t>
            </w:r>
          </w:p>
          <w:p w:rsidR="007029B5" w:rsidRPr="0082252E" w:rsidRDefault="007029B5" w:rsidP="007029B5">
            <w:pPr>
              <w:rPr>
                <w:rFonts w:ascii="Arial" w:hAnsi="Arial" w:cs="Arial"/>
                <w:sz w:val="18"/>
                <w:szCs w:val="18"/>
              </w:rPr>
            </w:pPr>
            <w:r w:rsidRPr="0082252E">
              <w:rPr>
                <w:rFonts w:ascii="Arial" w:hAnsi="Arial" w:cs="Arial"/>
                <w:sz w:val="18"/>
                <w:szCs w:val="18"/>
              </w:rPr>
              <w:t>Trabajos de investigación Individuales.</w:t>
            </w:r>
          </w:p>
          <w:p w:rsidR="007029B5" w:rsidRPr="0082252E" w:rsidRDefault="007029B5" w:rsidP="007029B5">
            <w:pPr>
              <w:rPr>
                <w:rFonts w:ascii="Arial" w:hAnsi="Arial" w:cs="Arial"/>
                <w:sz w:val="18"/>
                <w:szCs w:val="18"/>
              </w:rPr>
            </w:pPr>
            <w:r w:rsidRPr="0082252E">
              <w:rPr>
                <w:rFonts w:ascii="Arial" w:hAnsi="Arial" w:cs="Arial"/>
                <w:sz w:val="18"/>
                <w:szCs w:val="18"/>
              </w:rPr>
              <w:t xml:space="preserve">Monitoreo en las clases de educación física </w:t>
            </w:r>
          </w:p>
          <w:p w:rsidR="007029B5" w:rsidRPr="0082252E" w:rsidRDefault="007029B5" w:rsidP="007029B5">
            <w:pPr>
              <w:rPr>
                <w:rFonts w:ascii="Arial" w:hAnsi="Arial" w:cs="Arial"/>
                <w:sz w:val="18"/>
                <w:szCs w:val="18"/>
              </w:rPr>
            </w:pPr>
            <w:r w:rsidRPr="0082252E">
              <w:rPr>
                <w:rFonts w:ascii="Arial" w:hAnsi="Arial" w:cs="Arial"/>
                <w:sz w:val="18"/>
                <w:szCs w:val="18"/>
              </w:rPr>
              <w:t xml:space="preserve">Control de tareas en cada sesión </w:t>
            </w:r>
          </w:p>
          <w:p w:rsidR="007029B5" w:rsidRPr="0082252E" w:rsidRDefault="007029B5" w:rsidP="007029B5">
            <w:pPr>
              <w:rPr>
                <w:rFonts w:ascii="Arial" w:hAnsi="Arial" w:cs="Arial"/>
                <w:sz w:val="18"/>
                <w:szCs w:val="18"/>
              </w:rPr>
            </w:pPr>
            <w:r w:rsidRPr="0082252E">
              <w:rPr>
                <w:rFonts w:ascii="Arial" w:hAnsi="Arial" w:cs="Arial"/>
                <w:sz w:val="18"/>
                <w:szCs w:val="18"/>
              </w:rPr>
              <w:t>Examen de Control: al finalizar el desarrollo de objetivos fundamentales.</w:t>
            </w:r>
          </w:p>
          <w:p w:rsidR="007029B5" w:rsidRPr="0048258F" w:rsidRDefault="007029B5" w:rsidP="007029B5">
            <w:pPr>
              <w:rPr>
                <w:rFonts w:ascii="Cambria" w:hAnsi="Cambria" w:cs="Arial"/>
                <w:i/>
                <w:sz w:val="18"/>
                <w:szCs w:val="18"/>
              </w:rPr>
            </w:pPr>
          </w:p>
        </w:tc>
      </w:tr>
      <w:tr w:rsidR="007029B5" w:rsidTr="007029B5">
        <w:tc>
          <w:tcPr>
            <w:tcW w:w="1413" w:type="dxa"/>
          </w:tcPr>
          <w:p w:rsidR="007029B5" w:rsidRDefault="007029B5" w:rsidP="007029B5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Final </w:t>
            </w:r>
          </w:p>
        </w:tc>
        <w:tc>
          <w:tcPr>
            <w:tcW w:w="1276" w:type="dxa"/>
          </w:tcPr>
          <w:p w:rsidR="007029B5" w:rsidRDefault="007029B5" w:rsidP="007029B5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4515" w:type="dxa"/>
          </w:tcPr>
          <w:p w:rsidR="007029B5" w:rsidRDefault="002E4DF9" w:rsidP="007029B5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Retroalimentación</w:t>
            </w:r>
            <w:r w:rsidR="007029B5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 de unidad</w:t>
            </w:r>
          </w:p>
        </w:tc>
      </w:tr>
      <w:tr w:rsidR="007029B5" w:rsidTr="007029B5">
        <w:tc>
          <w:tcPr>
            <w:tcW w:w="1413" w:type="dxa"/>
          </w:tcPr>
          <w:p w:rsidR="007029B5" w:rsidRDefault="007029B5" w:rsidP="007029B5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276" w:type="dxa"/>
          </w:tcPr>
          <w:p w:rsidR="007029B5" w:rsidRDefault="007029B5" w:rsidP="007029B5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4515" w:type="dxa"/>
            <w:tcBorders>
              <w:bottom w:val="nil"/>
              <w:right w:val="nil"/>
            </w:tcBorders>
          </w:tcPr>
          <w:p w:rsidR="007029B5" w:rsidRDefault="007029B5" w:rsidP="007029B5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:rsidR="00346658" w:rsidRPr="002C1FE2" w:rsidRDefault="00801A45" w:rsidP="002C1FE2">
      <w:pPr>
        <w:pStyle w:val="Prrafodelista"/>
        <w:numPr>
          <w:ilvl w:val="0"/>
          <w:numId w:val="30"/>
        </w:numPr>
        <w:ind w:left="426" w:hanging="426"/>
        <w:rPr>
          <w:rStyle w:val="Hipervnculo"/>
          <w:rFonts w:ascii="Rockwell" w:hAnsi="Rockwell" w:cs="Arial"/>
          <w:b/>
          <w:i/>
          <w:color w:val="000000" w:themeColor="text1"/>
          <w:sz w:val="20"/>
          <w:szCs w:val="20"/>
          <w:u w:val="none"/>
        </w:rPr>
      </w:pPr>
      <w:r w:rsidRPr="00133D17">
        <w:rPr>
          <w:rFonts w:ascii="Rockwell" w:hAnsi="Rockwell" w:cs="Arial"/>
          <w:b/>
          <w:i/>
          <w:color w:val="000000" w:themeColor="text1"/>
          <w:sz w:val="20"/>
          <w:szCs w:val="20"/>
        </w:rPr>
        <w:t>SISTEMA DE EVALUACIÓ</w:t>
      </w:r>
      <w:r w:rsidR="008D0BC6">
        <w:rPr>
          <w:rFonts w:ascii="Rockwell" w:hAnsi="Rockwell" w:cs="Arial"/>
          <w:b/>
          <w:i/>
          <w:color w:val="000000" w:themeColor="text1"/>
          <w:sz w:val="20"/>
          <w:szCs w:val="20"/>
        </w:rPr>
        <w:t>N</w:t>
      </w:r>
    </w:p>
    <w:p w:rsidR="00155F5C" w:rsidRPr="00B2770C" w:rsidRDefault="00155F5C">
      <w:pPr>
        <w:rPr>
          <w:rFonts w:ascii="Rockwell" w:hAnsi="Rockwell"/>
          <w:sz w:val="20"/>
          <w:szCs w:val="20"/>
        </w:rPr>
      </w:pPr>
    </w:p>
    <w:sectPr w:rsidR="00155F5C" w:rsidRPr="00B2770C" w:rsidSect="004E51CD">
      <w:pgSz w:w="16838" w:h="11906" w:orient="landscape" w:code="9"/>
      <w:pgMar w:top="425" w:right="680" w:bottom="425" w:left="851" w:header="709" w:footer="709" w:gutter="0"/>
      <w:cols w:num="2" w:space="85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 w15:restartNumberingAfterBreak="0">
    <w:nsid w:val="105544FC"/>
    <w:multiLevelType w:val="hybridMultilevel"/>
    <w:tmpl w:val="CD4A3208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9E004C"/>
    <w:multiLevelType w:val="hybridMultilevel"/>
    <w:tmpl w:val="138E6F6C"/>
    <w:lvl w:ilvl="0" w:tplc="5380DB7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676467B"/>
    <w:multiLevelType w:val="hybridMultilevel"/>
    <w:tmpl w:val="9C866AEE"/>
    <w:lvl w:ilvl="0" w:tplc="9DB00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28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B72CD"/>
    <w:multiLevelType w:val="hybridMultilevel"/>
    <w:tmpl w:val="060E86A0"/>
    <w:lvl w:ilvl="0" w:tplc="28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2EDF5156"/>
    <w:multiLevelType w:val="hybridMultilevel"/>
    <w:tmpl w:val="E6D074B4"/>
    <w:lvl w:ilvl="0" w:tplc="2DBCDE5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4BDB596F"/>
    <w:multiLevelType w:val="hybridMultilevel"/>
    <w:tmpl w:val="7826C002"/>
    <w:lvl w:ilvl="0" w:tplc="2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B32C7"/>
    <w:multiLevelType w:val="hybridMultilevel"/>
    <w:tmpl w:val="45067934"/>
    <w:lvl w:ilvl="0" w:tplc="32CAF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1128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4" w15:restartNumberingAfterBreak="0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 w15:restartNumberingAfterBreak="0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29" w15:restartNumberingAfterBreak="0">
    <w:nsid w:val="7A350D44"/>
    <w:multiLevelType w:val="hybridMultilevel"/>
    <w:tmpl w:val="0F4050B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19">
      <w:start w:val="1"/>
      <w:numFmt w:val="lowerLetter"/>
      <w:lvlText w:val="%2."/>
      <w:lvlJc w:val="left"/>
      <w:pPr>
        <w:ind w:left="873" w:hanging="360"/>
      </w:pPr>
    </w:lvl>
    <w:lvl w:ilvl="2" w:tplc="280A001B">
      <w:start w:val="1"/>
      <w:numFmt w:val="lowerRoman"/>
      <w:lvlText w:val="%3."/>
      <w:lvlJc w:val="right"/>
      <w:pPr>
        <w:ind w:left="1593" w:hanging="180"/>
      </w:pPr>
    </w:lvl>
    <w:lvl w:ilvl="3" w:tplc="280A000F">
      <w:start w:val="1"/>
      <w:numFmt w:val="decimal"/>
      <w:lvlText w:val="%4."/>
      <w:lvlJc w:val="left"/>
      <w:pPr>
        <w:ind w:left="2313" w:hanging="360"/>
      </w:pPr>
    </w:lvl>
    <w:lvl w:ilvl="4" w:tplc="280A0019">
      <w:start w:val="1"/>
      <w:numFmt w:val="lowerLetter"/>
      <w:lvlText w:val="%5."/>
      <w:lvlJc w:val="left"/>
      <w:pPr>
        <w:ind w:left="3033" w:hanging="360"/>
      </w:pPr>
    </w:lvl>
    <w:lvl w:ilvl="5" w:tplc="280A001B">
      <w:start w:val="1"/>
      <w:numFmt w:val="lowerRoman"/>
      <w:lvlText w:val="%6."/>
      <w:lvlJc w:val="right"/>
      <w:pPr>
        <w:ind w:left="3753" w:hanging="180"/>
      </w:pPr>
    </w:lvl>
    <w:lvl w:ilvl="6" w:tplc="280A000F">
      <w:start w:val="1"/>
      <w:numFmt w:val="decimal"/>
      <w:lvlText w:val="%7."/>
      <w:lvlJc w:val="left"/>
      <w:pPr>
        <w:ind w:left="4473" w:hanging="360"/>
      </w:pPr>
    </w:lvl>
    <w:lvl w:ilvl="7" w:tplc="280A0019">
      <w:start w:val="1"/>
      <w:numFmt w:val="lowerLetter"/>
      <w:lvlText w:val="%8."/>
      <w:lvlJc w:val="left"/>
      <w:pPr>
        <w:ind w:left="5193" w:hanging="360"/>
      </w:pPr>
    </w:lvl>
    <w:lvl w:ilvl="8" w:tplc="280A001B">
      <w:start w:val="1"/>
      <w:numFmt w:val="lowerRoman"/>
      <w:lvlText w:val="%9."/>
      <w:lvlJc w:val="right"/>
      <w:pPr>
        <w:ind w:left="5913" w:hanging="180"/>
      </w:pPr>
    </w:lvl>
  </w:abstractNum>
  <w:abstractNum w:abstractNumId="30" w15:restartNumberingAfterBreak="0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5"/>
  </w:num>
  <w:num w:numId="2">
    <w:abstractNumId w:val="14"/>
  </w:num>
  <w:num w:numId="3">
    <w:abstractNumId w:val="28"/>
  </w:num>
  <w:num w:numId="4">
    <w:abstractNumId w:val="18"/>
  </w:num>
  <w:num w:numId="5">
    <w:abstractNumId w:val="17"/>
  </w:num>
  <w:num w:numId="6">
    <w:abstractNumId w:val="6"/>
  </w:num>
  <w:num w:numId="7">
    <w:abstractNumId w:val="22"/>
  </w:num>
  <w:num w:numId="8">
    <w:abstractNumId w:val="15"/>
  </w:num>
  <w:num w:numId="9">
    <w:abstractNumId w:val="26"/>
  </w:num>
  <w:num w:numId="10">
    <w:abstractNumId w:val="1"/>
  </w:num>
  <w:num w:numId="11">
    <w:abstractNumId w:val="19"/>
  </w:num>
  <w:num w:numId="12">
    <w:abstractNumId w:val="24"/>
  </w:num>
  <w:num w:numId="13">
    <w:abstractNumId w:val="30"/>
  </w:num>
  <w:num w:numId="14">
    <w:abstractNumId w:val="27"/>
  </w:num>
  <w:num w:numId="15">
    <w:abstractNumId w:val="0"/>
  </w:num>
  <w:num w:numId="16">
    <w:abstractNumId w:val="21"/>
  </w:num>
  <w:num w:numId="17">
    <w:abstractNumId w:val="9"/>
  </w:num>
  <w:num w:numId="18">
    <w:abstractNumId w:val="16"/>
  </w:num>
  <w:num w:numId="19">
    <w:abstractNumId w:val="31"/>
  </w:num>
  <w:num w:numId="20">
    <w:abstractNumId w:val="5"/>
  </w:num>
  <w:num w:numId="21">
    <w:abstractNumId w:val="13"/>
  </w:num>
  <w:num w:numId="22">
    <w:abstractNumId w:val="10"/>
  </w:num>
  <w:num w:numId="23">
    <w:abstractNumId w:val="7"/>
  </w:num>
  <w:num w:numId="24">
    <w:abstractNumId w:val="2"/>
  </w:num>
  <w:num w:numId="25">
    <w:abstractNumId w:val="8"/>
  </w:num>
  <w:num w:numId="26">
    <w:abstractNumId w:val="20"/>
  </w:num>
  <w:num w:numId="27">
    <w:abstractNumId w:val="25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9"/>
  </w:num>
  <w:num w:numId="32">
    <w:abstractNumId w:val="3"/>
  </w:num>
  <w:num w:numId="33">
    <w:abstractNumId w:val="12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45"/>
    <w:rsid w:val="00004D69"/>
    <w:rsid w:val="000122AB"/>
    <w:rsid w:val="000226AC"/>
    <w:rsid w:val="00097AC3"/>
    <w:rsid w:val="000B176B"/>
    <w:rsid w:val="000C768A"/>
    <w:rsid w:val="000D143C"/>
    <w:rsid w:val="000D27AB"/>
    <w:rsid w:val="000F2B1A"/>
    <w:rsid w:val="001100F2"/>
    <w:rsid w:val="00127044"/>
    <w:rsid w:val="00133D17"/>
    <w:rsid w:val="00147C85"/>
    <w:rsid w:val="00155F5C"/>
    <w:rsid w:val="00162755"/>
    <w:rsid w:val="001743B8"/>
    <w:rsid w:val="001932F4"/>
    <w:rsid w:val="00196FB3"/>
    <w:rsid w:val="001A42D5"/>
    <w:rsid w:val="001D3F10"/>
    <w:rsid w:val="001D5672"/>
    <w:rsid w:val="00246E0B"/>
    <w:rsid w:val="002A5AD9"/>
    <w:rsid w:val="002B78BB"/>
    <w:rsid w:val="002C1FE2"/>
    <w:rsid w:val="002E4DF9"/>
    <w:rsid w:val="002F703D"/>
    <w:rsid w:val="00314335"/>
    <w:rsid w:val="003416EA"/>
    <w:rsid w:val="0034352F"/>
    <w:rsid w:val="00346658"/>
    <w:rsid w:val="00354E52"/>
    <w:rsid w:val="003B4608"/>
    <w:rsid w:val="003D2732"/>
    <w:rsid w:val="003D737D"/>
    <w:rsid w:val="003E55C3"/>
    <w:rsid w:val="003E5C3E"/>
    <w:rsid w:val="003E7AF7"/>
    <w:rsid w:val="004320A0"/>
    <w:rsid w:val="0045073F"/>
    <w:rsid w:val="00450870"/>
    <w:rsid w:val="0048258F"/>
    <w:rsid w:val="00482E32"/>
    <w:rsid w:val="004B0DD1"/>
    <w:rsid w:val="004C1076"/>
    <w:rsid w:val="004E4036"/>
    <w:rsid w:val="004E51CD"/>
    <w:rsid w:val="004F5A7A"/>
    <w:rsid w:val="00513648"/>
    <w:rsid w:val="00526A4F"/>
    <w:rsid w:val="00594FEA"/>
    <w:rsid w:val="005A1E01"/>
    <w:rsid w:val="005B77C6"/>
    <w:rsid w:val="005D20BC"/>
    <w:rsid w:val="005E21F0"/>
    <w:rsid w:val="0061408F"/>
    <w:rsid w:val="00620938"/>
    <w:rsid w:val="006C3D44"/>
    <w:rsid w:val="006E46FD"/>
    <w:rsid w:val="006F59DF"/>
    <w:rsid w:val="007029B5"/>
    <w:rsid w:val="00723DFB"/>
    <w:rsid w:val="00750578"/>
    <w:rsid w:val="00752AD7"/>
    <w:rsid w:val="00777547"/>
    <w:rsid w:val="00786142"/>
    <w:rsid w:val="00791C62"/>
    <w:rsid w:val="007B76B7"/>
    <w:rsid w:val="007B7CDB"/>
    <w:rsid w:val="007C4ED4"/>
    <w:rsid w:val="007D097D"/>
    <w:rsid w:val="007D0AA7"/>
    <w:rsid w:val="007D2146"/>
    <w:rsid w:val="00801A45"/>
    <w:rsid w:val="00817AD2"/>
    <w:rsid w:val="0082252E"/>
    <w:rsid w:val="008650F7"/>
    <w:rsid w:val="008678B3"/>
    <w:rsid w:val="00873C3B"/>
    <w:rsid w:val="00883683"/>
    <w:rsid w:val="008A174C"/>
    <w:rsid w:val="008C7490"/>
    <w:rsid w:val="008D0BC6"/>
    <w:rsid w:val="008E5899"/>
    <w:rsid w:val="00935D6C"/>
    <w:rsid w:val="009550C3"/>
    <w:rsid w:val="009656FB"/>
    <w:rsid w:val="009A464C"/>
    <w:rsid w:val="009A46A3"/>
    <w:rsid w:val="009B37F4"/>
    <w:rsid w:val="009C67EF"/>
    <w:rsid w:val="009E6950"/>
    <w:rsid w:val="009F495C"/>
    <w:rsid w:val="009F7C61"/>
    <w:rsid w:val="00A5470A"/>
    <w:rsid w:val="00A9303E"/>
    <w:rsid w:val="00AB1D3E"/>
    <w:rsid w:val="00AD56F2"/>
    <w:rsid w:val="00AF13D5"/>
    <w:rsid w:val="00AF5266"/>
    <w:rsid w:val="00AF706B"/>
    <w:rsid w:val="00B003B0"/>
    <w:rsid w:val="00B128F2"/>
    <w:rsid w:val="00B2770C"/>
    <w:rsid w:val="00B8116E"/>
    <w:rsid w:val="00BA1EDE"/>
    <w:rsid w:val="00BB724C"/>
    <w:rsid w:val="00BE574E"/>
    <w:rsid w:val="00C815C8"/>
    <w:rsid w:val="00CA1370"/>
    <w:rsid w:val="00CB5876"/>
    <w:rsid w:val="00CC0134"/>
    <w:rsid w:val="00CC0458"/>
    <w:rsid w:val="00CC55CA"/>
    <w:rsid w:val="00CD2028"/>
    <w:rsid w:val="00CE2A5B"/>
    <w:rsid w:val="00CF3B0D"/>
    <w:rsid w:val="00D0419A"/>
    <w:rsid w:val="00D50264"/>
    <w:rsid w:val="00D51F76"/>
    <w:rsid w:val="00D82F80"/>
    <w:rsid w:val="00D85DEF"/>
    <w:rsid w:val="00DC14A7"/>
    <w:rsid w:val="00DC5E20"/>
    <w:rsid w:val="00DC6596"/>
    <w:rsid w:val="00DD2759"/>
    <w:rsid w:val="00E152AD"/>
    <w:rsid w:val="00E33E9D"/>
    <w:rsid w:val="00E73D4F"/>
    <w:rsid w:val="00E73F26"/>
    <w:rsid w:val="00E778A6"/>
    <w:rsid w:val="00EB0A3A"/>
    <w:rsid w:val="00ED1A80"/>
    <w:rsid w:val="00EE3DDF"/>
    <w:rsid w:val="00F14FF8"/>
    <w:rsid w:val="00F21C13"/>
    <w:rsid w:val="00F24622"/>
    <w:rsid w:val="00F5416A"/>
    <w:rsid w:val="00F718BC"/>
    <w:rsid w:val="00F84707"/>
    <w:rsid w:val="00FA23D3"/>
    <w:rsid w:val="00FC72CA"/>
    <w:rsid w:val="00FF7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F5A58B"/>
  <w15:docId w15:val="{C905F857-D977-4396-8AB8-EC776F80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9A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8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702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70DAA-16B5-4975-A156-DE3002299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Flavio Ygnacio Torres</cp:lastModifiedBy>
  <cp:revision>2</cp:revision>
  <dcterms:created xsi:type="dcterms:W3CDTF">2020-06-26T21:37:00Z</dcterms:created>
  <dcterms:modified xsi:type="dcterms:W3CDTF">2020-06-26T21:37:00Z</dcterms:modified>
</cp:coreProperties>
</file>