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8ADB" w14:textId="77777777" w:rsidR="00071397" w:rsidRDefault="00071397" w:rsidP="00952213">
      <w:pPr>
        <w:jc w:val="right"/>
        <w:rPr>
          <w:rFonts w:ascii="Cambria" w:hAnsi="Cambria"/>
          <w:sz w:val="18"/>
          <w:szCs w:val="18"/>
        </w:rPr>
      </w:pPr>
    </w:p>
    <w:p w14:paraId="3F72C377" w14:textId="730A16D5" w:rsidR="00617666" w:rsidRPr="00617666" w:rsidRDefault="00952213" w:rsidP="00617666">
      <w:pPr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3B36C4" wp14:editId="3DB0C6C8">
                <wp:simplePos x="0" y="0"/>
                <wp:positionH relativeFrom="margin">
                  <wp:posOffset>-286438</wp:posOffset>
                </wp:positionH>
                <wp:positionV relativeFrom="paragraph">
                  <wp:posOffset>-123412</wp:posOffset>
                </wp:positionV>
                <wp:extent cx="1850390" cy="291465"/>
                <wp:effectExtent l="0" t="0" r="0" b="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B097F" w14:textId="77777777" w:rsidR="00952213" w:rsidRPr="00A80552" w:rsidRDefault="00952213" w:rsidP="00952213">
                            <w:pPr>
                              <w:ind w:left="567"/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</w:pPr>
                            <w:r w:rsidRPr="00A80552">
                              <w:rPr>
                                <w:rFonts w:ascii="Renfrew" w:hAnsi="Renfrew"/>
                                <w:sz w:val="18"/>
                                <w:szCs w:val="18"/>
                              </w:rPr>
                              <w:t>Colegio Algarrobos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B36C4" id="Rectángulo redondeado 1" o:spid="_x0000_s1026" style="position:absolute;left:0;text-align:left;margin-left:-22.55pt;margin-top:-9.7pt;width:145.7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" stroked="f">
                <v:textbox>
                  <w:txbxContent>
                    <w:p w14:paraId="2D3B097F" w14:textId="77777777" w:rsidR="00952213" w:rsidRPr="00A80552" w:rsidRDefault="00952213" w:rsidP="00952213">
                      <w:pPr>
                        <w:ind w:left="567"/>
                        <w:rPr>
                          <w:rFonts w:ascii="Renfrew" w:hAnsi="Renfrew"/>
                          <w:sz w:val="18"/>
                          <w:szCs w:val="18"/>
                        </w:rPr>
                      </w:pPr>
                      <w:r w:rsidRPr="00A80552">
                        <w:rPr>
                          <w:rFonts w:ascii="Renfrew" w:hAnsi="Renfrew"/>
                          <w:sz w:val="18"/>
                          <w:szCs w:val="18"/>
                        </w:rPr>
                        <w:t>Colegio Algarrobos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4F5A7A"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98670C">
        <w:rPr>
          <w:rFonts w:ascii="Cambria" w:hAnsi="Cambria" w:cs="Arial"/>
          <w:sz w:val="18"/>
          <w:szCs w:val="18"/>
        </w:rPr>
        <w:t>I</w:t>
      </w:r>
      <w:r w:rsidR="00356399">
        <w:rPr>
          <w:rFonts w:ascii="Cambria" w:hAnsi="Cambria" w:cs="Arial"/>
          <w:sz w:val="18"/>
          <w:szCs w:val="18"/>
        </w:rPr>
        <w:t>I</w:t>
      </w:r>
      <w:r w:rsidR="00581391">
        <w:rPr>
          <w:rFonts w:ascii="Cambria" w:hAnsi="Cambria" w:cs="Arial"/>
          <w:sz w:val="18"/>
          <w:szCs w:val="18"/>
        </w:rPr>
        <w:t xml:space="preserve"> </w:t>
      </w:r>
      <w:r w:rsidR="00581391" w:rsidRPr="00D50264">
        <w:rPr>
          <w:rFonts w:ascii="Cambria" w:hAnsi="Cambria"/>
          <w:sz w:val="18"/>
          <w:szCs w:val="18"/>
        </w:rPr>
        <w:t>Nivel</w:t>
      </w:r>
      <w:r w:rsidR="00D50264" w:rsidRPr="001D3F10">
        <w:rPr>
          <w:rFonts w:ascii="Cambria" w:hAnsi="Cambria" w:cs="Arial"/>
          <w:sz w:val="18"/>
          <w:szCs w:val="18"/>
        </w:rPr>
        <w:t xml:space="preserve"> </w:t>
      </w:r>
    </w:p>
    <w:p w14:paraId="28B9BB75" w14:textId="77777777" w:rsidR="00617666" w:rsidRPr="000B54EC" w:rsidRDefault="00617666" w:rsidP="00617666">
      <w:pPr>
        <w:jc w:val="center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GUÍA DEL ALUMNO</w:t>
      </w:r>
    </w:p>
    <w:p w14:paraId="78594DF8" w14:textId="77777777" w:rsidR="00617666" w:rsidRPr="000B54EC" w:rsidRDefault="00617666" w:rsidP="00617666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 Narrow" w:hAnsi="Arial Narrow" w:cs="Arial"/>
          <w:b/>
          <w:sz w:val="18"/>
          <w:szCs w:val="18"/>
        </w:rPr>
      </w:pPr>
      <w:r w:rsidRPr="000B54EC">
        <w:rPr>
          <w:rFonts w:ascii="Arial Narrow" w:hAnsi="Arial Narrow" w:cs="Arial"/>
          <w:b/>
          <w:sz w:val="18"/>
          <w:szCs w:val="18"/>
        </w:rPr>
        <w:t>DATOS GENERALES</w:t>
      </w:r>
    </w:p>
    <w:p w14:paraId="15111477" w14:textId="77777777" w:rsidR="00617666" w:rsidRPr="00951B50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ÁREA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 xml:space="preserve">: Comunicación </w:t>
      </w:r>
    </w:p>
    <w:p w14:paraId="4B4AC5F6" w14:textId="77777777" w:rsidR="00617666" w:rsidRPr="00951B50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AÑO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 xml:space="preserve">: </w:t>
      </w:r>
      <w:r>
        <w:rPr>
          <w:rFonts w:ascii="Arial Narrow" w:hAnsi="Arial Narrow" w:cs="Arial"/>
          <w:sz w:val="18"/>
          <w:szCs w:val="18"/>
        </w:rPr>
        <w:t>1</w:t>
      </w:r>
      <w:r w:rsidRPr="00951B50">
        <w:rPr>
          <w:rFonts w:ascii="Arial Narrow" w:hAnsi="Arial Narrow" w:cs="Arial"/>
          <w:sz w:val="18"/>
          <w:szCs w:val="18"/>
        </w:rPr>
        <w:t>º</w:t>
      </w:r>
    </w:p>
    <w:p w14:paraId="0E995912" w14:textId="77777777" w:rsidR="00617666" w:rsidRPr="00951B50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SECCIÓN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>: “A”, “B”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</w:p>
    <w:p w14:paraId="2BFAADD4" w14:textId="509D379F" w:rsidR="00617666" w:rsidRPr="00951B50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PROFESOR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>: Franco Sergio Mejía Pérez.</w:t>
      </w:r>
    </w:p>
    <w:p w14:paraId="4AEB70E3" w14:textId="131F4630" w:rsidR="00617666" w:rsidRPr="00951B50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HORAS SEMANALES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  <w:t>: 0</w:t>
      </w:r>
      <w:r>
        <w:rPr>
          <w:rFonts w:ascii="Arial Narrow" w:hAnsi="Arial Narrow" w:cs="Arial"/>
          <w:sz w:val="18"/>
          <w:szCs w:val="18"/>
        </w:rPr>
        <w:t xml:space="preserve">4 </w:t>
      </w:r>
      <w:r w:rsidRPr="00951B50">
        <w:rPr>
          <w:rFonts w:ascii="Arial Narrow" w:hAnsi="Arial Narrow" w:cs="Arial"/>
          <w:sz w:val="18"/>
          <w:szCs w:val="18"/>
        </w:rPr>
        <w:t>horas.</w:t>
      </w:r>
    </w:p>
    <w:p w14:paraId="00A9ABD7" w14:textId="02D19952" w:rsidR="00617666" w:rsidRPr="00617666" w:rsidRDefault="00617666" w:rsidP="00617666">
      <w:pPr>
        <w:pStyle w:val="Prrafodelista"/>
        <w:numPr>
          <w:ilvl w:val="0"/>
          <w:numId w:val="34"/>
        </w:numPr>
        <w:ind w:left="567" w:hanging="283"/>
        <w:rPr>
          <w:rFonts w:ascii="Arial Narrow" w:hAnsi="Arial Narrow" w:cs="Arial"/>
          <w:sz w:val="18"/>
          <w:szCs w:val="18"/>
        </w:rPr>
      </w:pPr>
      <w:r w:rsidRPr="00951B50">
        <w:rPr>
          <w:rFonts w:ascii="Arial Narrow" w:hAnsi="Arial Narrow" w:cs="Arial"/>
          <w:sz w:val="18"/>
          <w:szCs w:val="18"/>
        </w:rPr>
        <w:t>DURACIÓN</w:t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</w:rPr>
        <w:tab/>
      </w:r>
      <w:r w:rsidRPr="00951B50">
        <w:rPr>
          <w:rFonts w:ascii="Arial Narrow" w:hAnsi="Arial Narrow" w:cs="Arial"/>
          <w:sz w:val="18"/>
          <w:szCs w:val="18"/>
          <w:lang w:val="es-MX"/>
        </w:rPr>
        <w:t>: d</w:t>
      </w:r>
      <w:r w:rsidRPr="00951B50">
        <w:rPr>
          <w:rFonts w:ascii="Arial Narrow" w:eastAsia="Arial Unicode MS" w:hAnsi="Arial Narrow" w:cs="Arial"/>
          <w:sz w:val="18"/>
          <w:szCs w:val="18"/>
        </w:rPr>
        <w:t xml:space="preserve">el </w:t>
      </w:r>
      <w:r>
        <w:rPr>
          <w:rFonts w:ascii="Arial Narrow" w:eastAsia="Arial Unicode MS" w:hAnsi="Arial Narrow" w:cs="Arial"/>
          <w:sz w:val="18"/>
          <w:szCs w:val="18"/>
        </w:rPr>
        <w:t>0</w:t>
      </w:r>
      <w:r w:rsidR="00926B2E">
        <w:rPr>
          <w:rFonts w:ascii="Arial Narrow" w:eastAsia="Arial Unicode MS" w:hAnsi="Arial Narrow" w:cs="Arial"/>
          <w:sz w:val="18"/>
          <w:szCs w:val="18"/>
        </w:rPr>
        <w:t>6 de abril al</w:t>
      </w:r>
      <w:r w:rsidRPr="00951B50">
        <w:rPr>
          <w:rFonts w:ascii="Arial Narrow" w:eastAsia="Arial Unicode MS" w:hAnsi="Arial Narrow" w:cs="Arial"/>
          <w:sz w:val="18"/>
          <w:szCs w:val="18"/>
        </w:rPr>
        <w:t xml:space="preserve"> </w:t>
      </w:r>
      <w:r w:rsidR="00DA161E">
        <w:rPr>
          <w:rFonts w:ascii="Arial Narrow" w:eastAsia="Arial Unicode MS" w:hAnsi="Arial Narrow" w:cs="Arial"/>
          <w:sz w:val="18"/>
          <w:szCs w:val="18"/>
        </w:rPr>
        <w:t xml:space="preserve">19 </w:t>
      </w:r>
      <w:r w:rsidR="00DA161E" w:rsidRPr="00951B50">
        <w:rPr>
          <w:rFonts w:ascii="Arial Narrow" w:eastAsia="Arial Unicode MS" w:hAnsi="Arial Narrow" w:cs="Arial"/>
          <w:sz w:val="18"/>
          <w:szCs w:val="18"/>
        </w:rPr>
        <w:t>de</w:t>
      </w:r>
      <w:r w:rsidRPr="00951B50">
        <w:rPr>
          <w:rFonts w:ascii="Arial Narrow" w:eastAsia="Arial Unicode MS" w:hAnsi="Arial Narrow" w:cs="Arial"/>
          <w:sz w:val="18"/>
          <w:szCs w:val="18"/>
        </w:rPr>
        <w:t xml:space="preserve"> </w:t>
      </w:r>
      <w:r>
        <w:rPr>
          <w:rFonts w:ascii="Arial Narrow" w:eastAsia="Arial Unicode MS" w:hAnsi="Arial Narrow" w:cs="Arial"/>
          <w:sz w:val="18"/>
          <w:szCs w:val="18"/>
        </w:rPr>
        <w:t>junio</w:t>
      </w:r>
      <w:r w:rsidRPr="00951B50">
        <w:rPr>
          <w:rFonts w:ascii="Arial Narrow" w:eastAsia="Arial Unicode MS" w:hAnsi="Arial Narrow" w:cs="Arial"/>
          <w:sz w:val="18"/>
          <w:szCs w:val="18"/>
        </w:rPr>
        <w:t xml:space="preserve"> (</w:t>
      </w:r>
      <w:r w:rsidR="007C5C01">
        <w:rPr>
          <w:rFonts w:ascii="Arial Narrow" w:eastAsia="Arial Unicode MS" w:hAnsi="Arial Narrow" w:cs="Arial"/>
          <w:sz w:val="18"/>
          <w:szCs w:val="18"/>
        </w:rPr>
        <w:t>1</w:t>
      </w:r>
      <w:r w:rsidR="00926B2E">
        <w:rPr>
          <w:rFonts w:ascii="Arial Narrow" w:eastAsia="Arial Unicode MS" w:hAnsi="Arial Narrow" w:cs="Arial"/>
          <w:sz w:val="18"/>
          <w:szCs w:val="18"/>
        </w:rPr>
        <w:t>1</w:t>
      </w:r>
      <w:r w:rsidRPr="00951B50">
        <w:rPr>
          <w:rFonts w:ascii="Arial Narrow" w:eastAsia="Arial Unicode MS" w:hAnsi="Arial Narrow" w:cs="Arial"/>
          <w:sz w:val="18"/>
          <w:szCs w:val="18"/>
        </w:rPr>
        <w:t xml:space="preserve"> semanas).</w:t>
      </w:r>
    </w:p>
    <w:p w14:paraId="70CF6AA7" w14:textId="77777777" w:rsidR="00BA101D" w:rsidRPr="00011878" w:rsidRDefault="00BA101D" w:rsidP="00011878">
      <w:pPr>
        <w:ind w:left="357"/>
        <w:rPr>
          <w:rFonts w:ascii="Cambria" w:hAnsi="Cambria" w:cs="Arial"/>
          <w:b/>
          <w:sz w:val="18"/>
          <w:szCs w:val="18"/>
        </w:rPr>
      </w:pPr>
    </w:p>
    <w:p w14:paraId="603B7CBB" w14:textId="77777777" w:rsidR="00801A45" w:rsidRDefault="00523A64" w:rsidP="0001187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011878">
        <w:rPr>
          <w:rFonts w:ascii="Cambria" w:hAnsi="Cambria" w:cs="Arial"/>
          <w:b/>
          <w:sz w:val="18"/>
          <w:szCs w:val="18"/>
        </w:rPr>
        <w:t>UNIDADES DEL ÁREA</w:t>
      </w:r>
    </w:p>
    <w:p w14:paraId="652CF9B5" w14:textId="77777777" w:rsidR="00360ADC" w:rsidRPr="00011878" w:rsidRDefault="00360ADC" w:rsidP="00360ADC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386"/>
      </w:tblGrid>
      <w:tr w:rsidR="000F2B1A" w:rsidRPr="00011878" w14:paraId="69E4CC2E" w14:textId="77777777" w:rsidTr="00530275">
        <w:trPr>
          <w:trHeight w:val="64"/>
        </w:trPr>
        <w:tc>
          <w:tcPr>
            <w:tcW w:w="1304" w:type="dxa"/>
            <w:shd w:val="clear" w:color="auto" w:fill="auto"/>
            <w:vAlign w:val="center"/>
          </w:tcPr>
          <w:p w14:paraId="0974848D" w14:textId="77777777" w:rsidR="000F2B1A" w:rsidRPr="00530275" w:rsidRDefault="003E55C3" w:rsidP="0001187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0DC8FF" w14:textId="6CCCA1E8" w:rsidR="000F2B1A" w:rsidRPr="00530275" w:rsidRDefault="000F2B1A" w:rsidP="0001187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UNIDAD</w:t>
            </w:r>
            <w:r w:rsidR="00D50264" w:rsidRPr="00530275">
              <w:rPr>
                <w:rFonts w:ascii="Arial Narrow" w:hAnsi="Arial Narrow" w:cs="Arial"/>
                <w:b/>
                <w:sz w:val="18"/>
                <w:szCs w:val="18"/>
              </w:rPr>
              <w:t xml:space="preserve"> 0</w:t>
            </w:r>
            <w:r w:rsidR="00743BD5" w:rsidRPr="0053027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="00617666" w:rsidRPr="00530275">
              <w:rPr>
                <w:rFonts w:ascii="Arial Narrow" w:hAnsi="Arial Narrow" w:cs="Arial"/>
                <w:b/>
                <w:sz w:val="18"/>
                <w:szCs w:val="18"/>
              </w:rPr>
              <w:t xml:space="preserve"> - 02</w:t>
            </w:r>
          </w:p>
        </w:tc>
      </w:tr>
      <w:tr w:rsidR="000F2B1A" w:rsidRPr="00011878" w14:paraId="3FB88B50" w14:textId="77777777" w:rsidTr="00530275">
        <w:trPr>
          <w:trHeight w:val="65"/>
        </w:trPr>
        <w:tc>
          <w:tcPr>
            <w:tcW w:w="1304" w:type="dxa"/>
            <w:shd w:val="clear" w:color="auto" w:fill="auto"/>
            <w:vAlign w:val="center"/>
          </w:tcPr>
          <w:p w14:paraId="0979EFFC" w14:textId="77777777" w:rsidR="000F2B1A" w:rsidRPr="00530275" w:rsidRDefault="00B2770C" w:rsidP="00360ADC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</w:rPr>
            </w:pPr>
            <w:r w:rsidRPr="00530275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F83FE9" w14:textId="271690DE" w:rsidR="00743BD5" w:rsidRPr="00530275" w:rsidRDefault="00926B2E" w:rsidP="00360ADC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Style w:val="Cuerpodeltexto29pto"/>
                <w:rFonts w:ascii="Arial Narrow" w:eastAsia="Arial Narrow" w:hAnsi="Arial Narrow" w:cs="Arial"/>
                <w:b/>
                <w:bCs/>
                <w:i/>
              </w:rPr>
            </w:pP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“Unidad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5"/>
                <w:sz w:val="18"/>
                <w:szCs w:val="18"/>
                <w:lang w:val="es-PE" w:eastAsia="en-US"/>
              </w:rPr>
              <w:t xml:space="preserve"> 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z w:val="18"/>
                <w:szCs w:val="18"/>
                <w:lang w:val="es-PE" w:eastAsia="en-US"/>
              </w:rPr>
              <w:t>de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aprendizaje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virtual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z w:val="18"/>
                <w:szCs w:val="18"/>
                <w:lang w:val="es-PE" w:eastAsia="en-US"/>
              </w:rPr>
              <w:t>de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4"/>
                <w:sz w:val="18"/>
                <w:szCs w:val="18"/>
                <w:lang w:val="es-PE" w:eastAsia="en-US"/>
              </w:rPr>
              <w:t xml:space="preserve"> </w:t>
            </w:r>
            <w:r w:rsidRPr="000B54EC">
              <w:rPr>
                <w:rFonts w:ascii="Arial Narrow" w:eastAsia="Cambria" w:hAnsi="Arial Narrow" w:cs="Cambria"/>
                <w:b/>
                <w:bCs/>
                <w:i/>
                <w:color w:val="231F20"/>
                <w:spacing w:val="-1"/>
                <w:sz w:val="18"/>
                <w:szCs w:val="18"/>
                <w:lang w:val="es-PE" w:eastAsia="en-US"/>
              </w:rPr>
              <w:t>Comunicación”</w:t>
            </w:r>
          </w:p>
        </w:tc>
      </w:tr>
    </w:tbl>
    <w:p w14:paraId="25C54259" w14:textId="77777777" w:rsidR="00801A45" w:rsidRPr="00530275" w:rsidRDefault="00801A45" w:rsidP="00011878">
      <w:pPr>
        <w:rPr>
          <w:rFonts w:ascii="Arial Narrow" w:hAnsi="Arial Narrow" w:cs="Arial"/>
          <w:b/>
          <w:i/>
          <w:sz w:val="18"/>
          <w:szCs w:val="18"/>
        </w:rPr>
      </w:pPr>
    </w:p>
    <w:p w14:paraId="1B8F1259" w14:textId="77777777" w:rsidR="00356399" w:rsidRPr="00530275" w:rsidRDefault="005D20BC" w:rsidP="0035639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i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</w:rPr>
        <w:t>COMPETE</w:t>
      </w:r>
      <w:r w:rsidR="00D50264" w:rsidRPr="00530275">
        <w:rPr>
          <w:rFonts w:ascii="Arial Narrow" w:hAnsi="Arial Narrow" w:cs="Arial"/>
          <w:b/>
          <w:sz w:val="18"/>
          <w:szCs w:val="18"/>
        </w:rPr>
        <w:t>NCIA Y CAPACIDADDES A EVALUAR:</w:t>
      </w:r>
    </w:p>
    <w:p w14:paraId="5ABF94C8" w14:textId="77777777" w:rsidR="00360ADC" w:rsidRPr="00B17E4E" w:rsidRDefault="00360ADC" w:rsidP="00360ADC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W w:w="67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4783"/>
      </w:tblGrid>
      <w:tr w:rsidR="0088088A" w:rsidRPr="00011878" w14:paraId="79E1E947" w14:textId="77777777" w:rsidTr="00530275">
        <w:tc>
          <w:tcPr>
            <w:tcW w:w="1984" w:type="dxa"/>
            <w:shd w:val="clear" w:color="auto" w:fill="auto"/>
          </w:tcPr>
          <w:p w14:paraId="02BB9C32" w14:textId="77777777" w:rsidR="0088088A" w:rsidRPr="00530275" w:rsidRDefault="0088088A" w:rsidP="003563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4783" w:type="dxa"/>
            <w:shd w:val="clear" w:color="auto" w:fill="auto"/>
          </w:tcPr>
          <w:p w14:paraId="7263CDFA" w14:textId="77777777" w:rsidR="0088088A" w:rsidRPr="00530275" w:rsidRDefault="00356399" w:rsidP="00356399">
            <w:pPr>
              <w:ind w:left="34" w:hanging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CAPACIDAD</w:t>
            </w:r>
          </w:p>
        </w:tc>
      </w:tr>
      <w:tr w:rsidR="0088088A" w:rsidRPr="00011878" w14:paraId="4C1AA38A" w14:textId="77777777" w:rsidTr="00530275">
        <w:tc>
          <w:tcPr>
            <w:tcW w:w="1984" w:type="dxa"/>
            <w:shd w:val="clear" w:color="auto" w:fill="auto"/>
            <w:vAlign w:val="center"/>
          </w:tcPr>
          <w:p w14:paraId="6ABF4A7E" w14:textId="77777777" w:rsidR="0088088A" w:rsidRPr="00530275" w:rsidRDefault="00356399" w:rsidP="00356399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LEE DIVERSOS TIPOS DE TEXTOS ESCRITOS EN LENGUA MATERNA.</w:t>
            </w:r>
          </w:p>
        </w:tc>
        <w:tc>
          <w:tcPr>
            <w:tcW w:w="4783" w:type="dxa"/>
            <w:shd w:val="clear" w:color="auto" w:fill="auto"/>
          </w:tcPr>
          <w:p w14:paraId="4799ADCC" w14:textId="77777777" w:rsidR="002546A7" w:rsidRPr="00530275" w:rsidRDefault="002546A7" w:rsidP="001C0EEA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Obtiene información del texto escrito.</w:t>
            </w:r>
          </w:p>
          <w:p w14:paraId="6DAD45C5" w14:textId="77777777" w:rsidR="002E5F04" w:rsidRPr="00530275" w:rsidRDefault="0088088A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Infiere e i</w:t>
            </w:r>
            <w:r w:rsidR="002E5F04" w:rsidRPr="00530275">
              <w:rPr>
                <w:rFonts w:ascii="Arial Narrow" w:eastAsia="Calibri" w:hAnsi="Arial Narrow" w:cs="Arial"/>
                <w:sz w:val="18"/>
                <w:szCs w:val="18"/>
              </w:rPr>
              <w:t>nterpreta información del texto.</w:t>
            </w:r>
          </w:p>
          <w:p w14:paraId="2B5A8E87" w14:textId="77777777" w:rsidR="002E5F04" w:rsidRPr="00530275" w:rsidRDefault="002E5F04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 xml:space="preserve">Reflexiona y evalúa la forma, el </w:t>
            </w:r>
            <w:r w:rsidR="00445D56" w:rsidRPr="00530275">
              <w:rPr>
                <w:rFonts w:ascii="Arial Narrow" w:eastAsia="Calibri" w:hAnsi="Arial Narrow" w:cs="Arial"/>
                <w:sz w:val="18"/>
                <w:szCs w:val="18"/>
              </w:rPr>
              <w:t>contenido y contexto del texto.</w:t>
            </w:r>
          </w:p>
        </w:tc>
      </w:tr>
      <w:tr w:rsidR="0088088A" w:rsidRPr="00011878" w14:paraId="634A9D1C" w14:textId="77777777" w:rsidTr="00530275">
        <w:tc>
          <w:tcPr>
            <w:tcW w:w="1984" w:type="dxa"/>
            <w:shd w:val="clear" w:color="auto" w:fill="auto"/>
            <w:vAlign w:val="center"/>
          </w:tcPr>
          <w:p w14:paraId="3500BE73" w14:textId="77777777" w:rsidR="0088088A" w:rsidRPr="00530275" w:rsidRDefault="00356399" w:rsidP="00356399">
            <w:pPr>
              <w:pStyle w:val="Prrafodelista"/>
              <w:tabs>
                <w:tab w:val="left" w:pos="38"/>
              </w:tabs>
              <w:ind w:left="3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ESCRIBE DIVERSOS TIPOS DE TEXTOS EN LENGUA MATERNA.</w:t>
            </w:r>
          </w:p>
        </w:tc>
        <w:tc>
          <w:tcPr>
            <w:tcW w:w="4783" w:type="dxa"/>
            <w:shd w:val="clear" w:color="auto" w:fill="auto"/>
          </w:tcPr>
          <w:p w14:paraId="78970908" w14:textId="77777777" w:rsidR="002E5F04" w:rsidRPr="00530275" w:rsidRDefault="002E5F04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Adecúa el tex</w:t>
            </w:r>
            <w:r w:rsidR="00445D56" w:rsidRPr="00530275">
              <w:rPr>
                <w:rFonts w:ascii="Arial Narrow" w:eastAsia="Calibri" w:hAnsi="Arial Narrow" w:cs="Arial"/>
                <w:sz w:val="18"/>
                <w:szCs w:val="18"/>
              </w:rPr>
              <w:t>to a la situación comunicativa.</w:t>
            </w:r>
          </w:p>
          <w:p w14:paraId="55426E24" w14:textId="77777777" w:rsidR="0088088A" w:rsidRPr="00530275" w:rsidRDefault="0088088A" w:rsidP="00011878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Organiza y desarrolla las ideas de forma coherente y cohesionada.</w:t>
            </w:r>
          </w:p>
          <w:p w14:paraId="70884D31" w14:textId="77777777" w:rsidR="00404E1B" w:rsidRPr="00530275" w:rsidRDefault="0088088A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Utiliza convenciones del lenguaje escrito de forma pertinente.</w:t>
            </w:r>
          </w:p>
          <w:p w14:paraId="38064324" w14:textId="77777777" w:rsidR="00B17E4E" w:rsidRPr="00530275" w:rsidRDefault="00B17E4E" w:rsidP="002E5F0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del texto escrito.</w:t>
            </w:r>
          </w:p>
        </w:tc>
      </w:tr>
      <w:tr w:rsidR="00312EB4" w:rsidRPr="00530275" w14:paraId="46946A95" w14:textId="77777777" w:rsidTr="00530275">
        <w:tc>
          <w:tcPr>
            <w:tcW w:w="1984" w:type="dxa"/>
            <w:shd w:val="clear" w:color="auto" w:fill="auto"/>
            <w:vAlign w:val="center"/>
          </w:tcPr>
          <w:p w14:paraId="407A1DA1" w14:textId="77777777" w:rsidR="00312EB4" w:rsidRPr="00530275" w:rsidRDefault="00356399" w:rsidP="00356399">
            <w:pPr>
              <w:tabs>
                <w:tab w:val="left" w:pos="8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Style w:val="Cuerpodeltexto29pto"/>
                <w:rFonts w:ascii="Arial Narrow" w:eastAsia="Arial Narrow" w:hAnsi="Arial Narrow" w:cs="Arial"/>
                <w:b/>
                <w:bCs/>
              </w:rPr>
              <w:t>SE EXPRESA ORALMENTE EN SU LENGUA MATERNA</w:t>
            </w:r>
          </w:p>
        </w:tc>
        <w:tc>
          <w:tcPr>
            <w:tcW w:w="4783" w:type="dxa"/>
            <w:shd w:val="clear" w:color="auto" w:fill="auto"/>
          </w:tcPr>
          <w:p w14:paraId="27CF76E4" w14:textId="77777777" w:rsidR="00B17E4E" w:rsidRPr="00530275" w:rsidRDefault="00B17E4E" w:rsidP="002E5F87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Adecúa, organiza y desarrolla las ideas de forma coherente y cohesionada.</w:t>
            </w:r>
          </w:p>
          <w:p w14:paraId="5D10D4A7" w14:textId="77777777" w:rsidR="00312EB4" w:rsidRPr="00530275" w:rsidRDefault="00312EB4" w:rsidP="002E5F87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Interactúa estratégicamente con distintos interlocutores.</w:t>
            </w:r>
          </w:p>
          <w:p w14:paraId="69BB03FA" w14:textId="77777777" w:rsidR="00F86511" w:rsidRPr="00530275" w:rsidRDefault="00B17E4E" w:rsidP="002E5F87">
            <w:pPr>
              <w:pStyle w:val="Prrafodelista"/>
              <w:numPr>
                <w:ilvl w:val="0"/>
                <w:numId w:val="33"/>
              </w:numPr>
              <w:shd w:val="clear" w:color="auto" w:fill="FFFFFF"/>
              <w:tabs>
                <w:tab w:val="left" w:pos="-2905"/>
              </w:tabs>
              <w:ind w:left="459" w:hanging="284"/>
              <w:jc w:val="both"/>
              <w:rPr>
                <w:rStyle w:val="Cuerpodeltexto29pto"/>
                <w:rFonts w:ascii="Arial Narrow" w:hAnsi="Arial Narrow" w:cs="Arial"/>
                <w:color w:val="auto"/>
                <w:shd w:val="clear" w:color="auto" w:fill="auto"/>
                <w:lang w:bidi="ar-SA"/>
              </w:rPr>
            </w:pPr>
            <w:r w:rsidRPr="00530275">
              <w:rPr>
                <w:rFonts w:ascii="Arial Narrow" w:eastAsia="Calibri" w:hAnsi="Arial Narrow" w:cs="Arial"/>
                <w:sz w:val="18"/>
                <w:szCs w:val="18"/>
              </w:rPr>
              <w:t>Reflexiona y evalúa la forma, el contenido y contexto del texto oral.</w:t>
            </w:r>
          </w:p>
        </w:tc>
      </w:tr>
    </w:tbl>
    <w:p w14:paraId="46C9AB06" w14:textId="77777777" w:rsidR="00D50264" w:rsidRPr="00530275" w:rsidRDefault="00D50264" w:rsidP="00011878">
      <w:pPr>
        <w:rPr>
          <w:rFonts w:ascii="Arial Narrow" w:hAnsi="Arial Narrow" w:cs="Arial"/>
          <w:sz w:val="18"/>
          <w:szCs w:val="18"/>
          <w:lang w:val="es-MX"/>
        </w:rPr>
      </w:pPr>
    </w:p>
    <w:p w14:paraId="41B2D74D" w14:textId="77777777" w:rsidR="00451A17" w:rsidRPr="00530275" w:rsidRDefault="00D50264" w:rsidP="0001187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</w:rPr>
        <w:t>CONTENIDOS DE OBJETIVOS FUNDAMENTALES E INDIVIDUALES</w:t>
      </w:r>
    </w:p>
    <w:p w14:paraId="04FA81D0" w14:textId="77777777" w:rsidR="00360ADC" w:rsidRPr="00530275" w:rsidRDefault="00360ADC" w:rsidP="00360ADC">
      <w:pPr>
        <w:ind w:left="357"/>
        <w:rPr>
          <w:rFonts w:ascii="Arial Narrow" w:hAnsi="Arial Narrow" w:cs="Arial"/>
          <w:b/>
          <w:sz w:val="18"/>
          <w:szCs w:val="18"/>
        </w:rPr>
      </w:pPr>
    </w:p>
    <w:p w14:paraId="165239D1" w14:textId="77777777" w:rsidR="00D4503A" w:rsidRPr="00530275" w:rsidRDefault="00D4503A" w:rsidP="00D4503A">
      <w:pPr>
        <w:ind w:left="357"/>
        <w:rPr>
          <w:rFonts w:ascii="Arial Narrow" w:hAnsi="Arial Narrow" w:cs="Arial"/>
          <w:b/>
          <w:sz w:val="18"/>
          <w:szCs w:val="18"/>
        </w:rPr>
      </w:pPr>
    </w:p>
    <w:p w14:paraId="6B80BDC5" w14:textId="77777777" w:rsidR="00B128F2" w:rsidRPr="00530275" w:rsidRDefault="004F52D0" w:rsidP="00011878">
      <w:pPr>
        <w:pStyle w:val="Prrafodelista"/>
        <w:numPr>
          <w:ilvl w:val="1"/>
          <w:numId w:val="27"/>
        </w:numPr>
        <w:ind w:left="851" w:hanging="425"/>
        <w:rPr>
          <w:rFonts w:ascii="Arial Narrow" w:hAnsi="Arial Narrow" w:cs="Arial"/>
          <w:b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  <w:lang w:val="es-MX"/>
        </w:rPr>
        <w:t>CONTENIDOS FUNDAMENTALES</w:t>
      </w: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118"/>
      </w:tblGrid>
      <w:tr w:rsidR="00523A64" w:rsidRPr="00530275" w14:paraId="02B43D5B" w14:textId="77777777" w:rsidTr="00855350">
        <w:trPr>
          <w:trHeight w:val="85"/>
        </w:trPr>
        <w:tc>
          <w:tcPr>
            <w:tcW w:w="3407" w:type="dxa"/>
          </w:tcPr>
          <w:p w14:paraId="44FD2D45" w14:textId="77777777" w:rsidR="00523A64" w:rsidRPr="00530275" w:rsidRDefault="00AA3BEB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 xml:space="preserve">La </w:t>
            </w:r>
            <w:r w:rsidR="00CC5E82" w:rsidRPr="00530275">
              <w:rPr>
                <w:rFonts w:ascii="Arial Narrow" w:hAnsi="Arial Narrow"/>
                <w:sz w:val="18"/>
                <w:szCs w:val="18"/>
              </w:rPr>
              <w:t>comunicación.</w:t>
            </w:r>
          </w:p>
          <w:p w14:paraId="3FBE8FE6" w14:textId="77777777" w:rsidR="00CC5E82" w:rsidRPr="00530275" w:rsidRDefault="00CC5E82" w:rsidP="00CC5E82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Sinónimos y antónimos.</w:t>
            </w:r>
          </w:p>
        </w:tc>
        <w:tc>
          <w:tcPr>
            <w:tcW w:w="3118" w:type="dxa"/>
          </w:tcPr>
          <w:p w14:paraId="0CA3509C" w14:textId="77777777" w:rsidR="00CC5E82" w:rsidRPr="00530275" w:rsidRDefault="00CC5E82" w:rsidP="003E0CB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El texto</w:t>
            </w:r>
          </w:p>
          <w:p w14:paraId="70583348" w14:textId="77777777" w:rsidR="00523A64" w:rsidRPr="00530275" w:rsidRDefault="00CC5E82" w:rsidP="003E0CB8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El texto literario y no literario.</w:t>
            </w:r>
          </w:p>
        </w:tc>
      </w:tr>
      <w:tr w:rsidR="00523A64" w:rsidRPr="00530275" w14:paraId="75789794" w14:textId="77777777" w:rsidTr="00855350">
        <w:trPr>
          <w:trHeight w:val="85"/>
        </w:trPr>
        <w:tc>
          <w:tcPr>
            <w:tcW w:w="3407" w:type="dxa"/>
          </w:tcPr>
          <w:p w14:paraId="57A28A9F" w14:textId="77777777" w:rsidR="00CC5E82" w:rsidRPr="00530275" w:rsidRDefault="00CC5E82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El subrayado, el resumen, el parafraseo</w:t>
            </w:r>
          </w:p>
        </w:tc>
        <w:tc>
          <w:tcPr>
            <w:tcW w:w="3118" w:type="dxa"/>
          </w:tcPr>
          <w:p w14:paraId="11ACE94E" w14:textId="77777777" w:rsidR="00523A64" w:rsidRPr="00530275" w:rsidRDefault="003E0CB8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Los determinantes</w:t>
            </w:r>
            <w:r w:rsidR="00AA3BEB" w:rsidRPr="005302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7F2343" w14:textId="77777777" w:rsidR="00CC5E82" w:rsidRPr="00530275" w:rsidRDefault="00CC5E82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Uso del diccionario.</w:t>
            </w:r>
          </w:p>
        </w:tc>
      </w:tr>
    </w:tbl>
    <w:p w14:paraId="2E5C0B98" w14:textId="77777777" w:rsidR="00E24DC7" w:rsidRPr="00530275" w:rsidRDefault="00883683" w:rsidP="00EE6FB6">
      <w:pPr>
        <w:pStyle w:val="Prrafodelista"/>
        <w:numPr>
          <w:ilvl w:val="1"/>
          <w:numId w:val="27"/>
        </w:numPr>
        <w:ind w:left="851" w:hanging="425"/>
        <w:rPr>
          <w:rFonts w:ascii="Arial Narrow" w:hAnsi="Arial Narrow" w:cs="Arial"/>
          <w:b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</w:rPr>
        <w:t>CONTENIDOS INDIVIDUALES</w:t>
      </w: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631"/>
      </w:tblGrid>
      <w:tr w:rsidR="00EE6FB6" w:rsidRPr="00530275" w14:paraId="795EF352" w14:textId="77777777" w:rsidTr="009D0A6C">
        <w:trPr>
          <w:trHeight w:val="85"/>
        </w:trPr>
        <w:tc>
          <w:tcPr>
            <w:tcW w:w="3548" w:type="dxa"/>
          </w:tcPr>
          <w:p w14:paraId="1C357F64" w14:textId="77777777" w:rsidR="00EE6FB6" w:rsidRPr="00530275" w:rsidRDefault="00AA3BEB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right="7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Actuación general </w:t>
            </w:r>
            <w:r w:rsidR="003B3F06" w:rsidRPr="005302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631" w:type="dxa"/>
          </w:tcPr>
          <w:p w14:paraId="4B64E982" w14:textId="77777777" w:rsidR="00EE6FB6" w:rsidRPr="00530275" w:rsidRDefault="003173B6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>Marcadores de discurso</w:t>
            </w:r>
          </w:p>
        </w:tc>
      </w:tr>
      <w:tr w:rsidR="00EE6FB6" w:rsidRPr="00530275" w14:paraId="279433AF" w14:textId="77777777" w:rsidTr="009D0A6C">
        <w:trPr>
          <w:trHeight w:val="85"/>
        </w:trPr>
        <w:tc>
          <w:tcPr>
            <w:tcW w:w="3548" w:type="dxa"/>
          </w:tcPr>
          <w:p w14:paraId="4AA97B7D" w14:textId="77777777" w:rsidR="00EE6FB6" w:rsidRPr="00530275" w:rsidRDefault="00AA3BEB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right="7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Sinónimos y antónimos </w:t>
            </w:r>
            <w:r w:rsidR="003B3F06" w:rsidRPr="0053027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631" w:type="dxa"/>
          </w:tcPr>
          <w:p w14:paraId="62F3370F" w14:textId="77777777" w:rsidR="00EE6FB6" w:rsidRPr="00530275" w:rsidRDefault="00AA3BEB" w:rsidP="009D0A6C">
            <w:pPr>
              <w:pStyle w:val="Prrafodelista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 xml:space="preserve">La biografía </w:t>
            </w:r>
            <w:r w:rsidR="003B3F06" w:rsidRPr="005302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AA3BEB" w:rsidRPr="00530275" w14:paraId="7BE324B8" w14:textId="77777777" w:rsidTr="009D0A6C">
        <w:trPr>
          <w:trHeight w:val="85"/>
        </w:trPr>
        <w:tc>
          <w:tcPr>
            <w:tcW w:w="3548" w:type="dxa"/>
          </w:tcPr>
          <w:p w14:paraId="7B8F965D" w14:textId="77777777" w:rsidR="00AA3BEB" w:rsidRPr="00530275" w:rsidRDefault="00AA3BEB" w:rsidP="00CC5E82">
            <w:pPr>
              <w:spacing w:line="276" w:lineRule="auto"/>
              <w:ind w:right="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1" w:type="dxa"/>
          </w:tcPr>
          <w:p w14:paraId="4E886D2A" w14:textId="2B42F122" w:rsidR="00AA3BEB" w:rsidRPr="00530275" w:rsidRDefault="00AA3BEB" w:rsidP="00CC5E82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30275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14:paraId="42296C89" w14:textId="4A358CAD" w:rsidR="00530275" w:rsidRPr="00530275" w:rsidRDefault="00530275" w:rsidP="00CC5E82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3629893" w14:textId="7883FD11" w:rsidR="00530275" w:rsidRPr="00530275" w:rsidRDefault="00530275" w:rsidP="00CC5E82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A9061D2" w14:textId="77777777" w:rsidR="00530275" w:rsidRPr="00530275" w:rsidRDefault="00530275" w:rsidP="00CC5E82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2D0B601" w14:textId="77777777" w:rsidR="00CC5E82" w:rsidRPr="00530275" w:rsidRDefault="00CC5E82" w:rsidP="00CC5E82">
            <w:pPr>
              <w:spacing w:line="276" w:lineRule="auto"/>
              <w:ind w:left="36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30275" w:rsidRPr="00530275" w14:paraId="44DB4716" w14:textId="77777777" w:rsidTr="009D0A6C">
        <w:trPr>
          <w:trHeight w:val="85"/>
        </w:trPr>
        <w:tc>
          <w:tcPr>
            <w:tcW w:w="3548" w:type="dxa"/>
          </w:tcPr>
          <w:p w14:paraId="3728A7F6" w14:textId="77777777" w:rsidR="00530275" w:rsidRPr="00530275" w:rsidRDefault="00530275" w:rsidP="00CC5E82">
            <w:pPr>
              <w:spacing w:line="276" w:lineRule="auto"/>
              <w:ind w:right="71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1" w:type="dxa"/>
          </w:tcPr>
          <w:p w14:paraId="2DC049C8" w14:textId="77777777" w:rsidR="00530275" w:rsidRPr="00530275" w:rsidRDefault="00530275" w:rsidP="00CC5E82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404974F" w14:textId="77777777" w:rsidR="00EE6FB6" w:rsidRPr="00530275" w:rsidRDefault="00EE6FB6" w:rsidP="00EE6FB6">
      <w:pPr>
        <w:ind w:right="71"/>
        <w:jc w:val="both"/>
        <w:rPr>
          <w:rFonts w:ascii="Arial Narrow" w:hAnsi="Arial Narrow" w:cs="Arial"/>
          <w:sz w:val="18"/>
          <w:szCs w:val="18"/>
        </w:rPr>
      </w:pPr>
    </w:p>
    <w:p w14:paraId="4F2DA444" w14:textId="45E0D09B" w:rsidR="00360ADC" w:rsidRDefault="00801A45" w:rsidP="00026B1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</w:rPr>
        <w:t>ORIENTACIONES METODOLÓGICAS</w:t>
      </w:r>
      <w:r w:rsidR="00026B13" w:rsidRPr="00530275">
        <w:rPr>
          <w:rFonts w:ascii="Arial Narrow" w:hAnsi="Arial Narrow" w:cs="Arial"/>
          <w:b/>
          <w:sz w:val="18"/>
          <w:szCs w:val="18"/>
        </w:rPr>
        <w:t>.</w:t>
      </w:r>
    </w:p>
    <w:p w14:paraId="5CAFA785" w14:textId="77777777" w:rsidR="00530275" w:rsidRPr="00530275" w:rsidRDefault="00530275" w:rsidP="00530275">
      <w:pPr>
        <w:ind w:left="357"/>
        <w:rPr>
          <w:rFonts w:ascii="Arial Narrow" w:hAnsi="Arial Narrow" w:cs="Arial"/>
          <w:b/>
          <w:sz w:val="18"/>
          <w:szCs w:val="18"/>
        </w:rPr>
      </w:pPr>
    </w:p>
    <w:p w14:paraId="25039421" w14:textId="77777777" w:rsidR="00D32A48" w:rsidRPr="00530275" w:rsidRDefault="005863FD" w:rsidP="0001187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>Participa activamente durante el desarrollo de la clase, interviniendo</w:t>
      </w:r>
      <w:r w:rsidR="00E846E5" w:rsidRPr="00530275">
        <w:rPr>
          <w:rFonts w:ascii="Arial Narrow" w:hAnsi="Arial Narrow" w:cs="Arial"/>
          <w:sz w:val="18"/>
          <w:szCs w:val="18"/>
        </w:rPr>
        <w:t xml:space="preserve">, </w:t>
      </w:r>
      <w:r w:rsidR="00F77218" w:rsidRPr="00530275">
        <w:rPr>
          <w:rFonts w:ascii="Arial Narrow" w:hAnsi="Arial Narrow" w:cs="Arial"/>
          <w:sz w:val="18"/>
          <w:szCs w:val="18"/>
        </w:rPr>
        <w:t xml:space="preserve">leyendo </w:t>
      </w:r>
      <w:r w:rsidRPr="00530275">
        <w:rPr>
          <w:rFonts w:ascii="Arial Narrow" w:hAnsi="Arial Narrow" w:cs="Arial"/>
          <w:sz w:val="18"/>
          <w:szCs w:val="18"/>
        </w:rPr>
        <w:t>oralmente, form</w:t>
      </w:r>
      <w:r w:rsidR="00AD40D6" w:rsidRPr="00530275">
        <w:rPr>
          <w:rFonts w:ascii="Arial Narrow" w:hAnsi="Arial Narrow" w:cs="Arial"/>
          <w:sz w:val="18"/>
          <w:szCs w:val="18"/>
        </w:rPr>
        <w:t>ulando preguntas, desarrollando</w:t>
      </w:r>
      <w:r w:rsidRPr="00530275">
        <w:rPr>
          <w:rFonts w:ascii="Arial Narrow" w:hAnsi="Arial Narrow" w:cs="Arial"/>
          <w:sz w:val="18"/>
          <w:szCs w:val="18"/>
        </w:rPr>
        <w:t xml:space="preserve"> ejercicios propuestos, </w:t>
      </w:r>
      <w:r w:rsidR="009F3E35" w:rsidRPr="00530275">
        <w:rPr>
          <w:rFonts w:ascii="Arial Narrow" w:hAnsi="Arial Narrow" w:cs="Arial"/>
          <w:sz w:val="18"/>
          <w:szCs w:val="18"/>
        </w:rPr>
        <w:t xml:space="preserve">ejecutando </w:t>
      </w:r>
      <w:r w:rsidR="00CF27E6" w:rsidRPr="00530275">
        <w:rPr>
          <w:rFonts w:ascii="Arial Narrow" w:hAnsi="Arial Narrow" w:cs="Arial"/>
          <w:sz w:val="18"/>
          <w:szCs w:val="18"/>
        </w:rPr>
        <w:t>trabajos grupales</w:t>
      </w:r>
      <w:r w:rsidR="00F77218" w:rsidRPr="00530275">
        <w:rPr>
          <w:rFonts w:ascii="Arial Narrow" w:hAnsi="Arial Narrow" w:cs="Arial"/>
          <w:sz w:val="18"/>
          <w:szCs w:val="18"/>
        </w:rPr>
        <w:t xml:space="preserve"> e individuales</w:t>
      </w:r>
      <w:r w:rsidR="00CF27E6" w:rsidRPr="00530275">
        <w:rPr>
          <w:rFonts w:ascii="Arial Narrow" w:hAnsi="Arial Narrow" w:cs="Arial"/>
          <w:sz w:val="18"/>
          <w:szCs w:val="18"/>
        </w:rPr>
        <w:t xml:space="preserve">, </w:t>
      </w:r>
      <w:r w:rsidRPr="00530275">
        <w:rPr>
          <w:rFonts w:ascii="Arial Narrow" w:hAnsi="Arial Narrow" w:cs="Arial"/>
          <w:sz w:val="18"/>
          <w:szCs w:val="18"/>
        </w:rPr>
        <w:t>redactando textos</w:t>
      </w:r>
      <w:r w:rsidR="001B1A44" w:rsidRPr="00530275">
        <w:rPr>
          <w:rFonts w:ascii="Arial Narrow" w:hAnsi="Arial Narrow" w:cs="Arial"/>
          <w:sz w:val="18"/>
          <w:szCs w:val="18"/>
        </w:rPr>
        <w:t>, etc</w:t>
      </w:r>
      <w:r w:rsidRPr="00530275">
        <w:rPr>
          <w:rFonts w:ascii="Arial Narrow" w:hAnsi="Arial Narrow" w:cs="Arial"/>
          <w:sz w:val="18"/>
          <w:szCs w:val="18"/>
        </w:rPr>
        <w:t>.</w:t>
      </w:r>
    </w:p>
    <w:p w14:paraId="15567E26" w14:textId="77777777" w:rsidR="005863FD" w:rsidRPr="00530275" w:rsidRDefault="005863FD" w:rsidP="0001187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>Escucha</w:t>
      </w:r>
      <w:r w:rsidR="003E5C3E" w:rsidRPr="00530275">
        <w:rPr>
          <w:rFonts w:ascii="Arial Narrow" w:hAnsi="Arial Narrow" w:cs="Arial"/>
          <w:sz w:val="18"/>
          <w:szCs w:val="18"/>
        </w:rPr>
        <w:t xml:space="preserve"> atentamente</w:t>
      </w:r>
      <w:r w:rsidR="00883683" w:rsidRPr="00530275">
        <w:rPr>
          <w:rFonts w:ascii="Arial Narrow" w:hAnsi="Arial Narrow" w:cs="Arial"/>
          <w:sz w:val="18"/>
          <w:szCs w:val="18"/>
        </w:rPr>
        <w:t>,</w:t>
      </w:r>
      <w:r w:rsidR="003E5C3E" w:rsidRPr="00530275">
        <w:rPr>
          <w:rFonts w:ascii="Arial Narrow" w:hAnsi="Arial Narrow" w:cs="Arial"/>
          <w:sz w:val="18"/>
          <w:szCs w:val="18"/>
        </w:rPr>
        <w:t xml:space="preserve"> </w:t>
      </w:r>
      <w:r w:rsidRPr="00530275">
        <w:rPr>
          <w:rFonts w:ascii="Arial Narrow" w:hAnsi="Arial Narrow" w:cs="Arial"/>
          <w:sz w:val="18"/>
          <w:szCs w:val="18"/>
        </w:rPr>
        <w:t>respeta la opinión de tus compañeros</w:t>
      </w:r>
      <w:r w:rsidR="001B1A44" w:rsidRPr="00530275">
        <w:rPr>
          <w:rFonts w:ascii="Arial Narrow" w:hAnsi="Arial Narrow" w:cs="Arial"/>
          <w:sz w:val="18"/>
          <w:szCs w:val="18"/>
        </w:rPr>
        <w:t>,</w:t>
      </w:r>
      <w:r w:rsidRPr="00530275">
        <w:rPr>
          <w:rFonts w:ascii="Arial Narrow" w:hAnsi="Arial Narrow" w:cs="Arial"/>
          <w:sz w:val="18"/>
          <w:szCs w:val="18"/>
        </w:rPr>
        <w:t xml:space="preserve"> y colabor</w:t>
      </w:r>
      <w:r w:rsidR="00562BDF" w:rsidRPr="00530275">
        <w:rPr>
          <w:rFonts w:ascii="Arial Narrow" w:hAnsi="Arial Narrow" w:cs="Arial"/>
          <w:sz w:val="18"/>
          <w:szCs w:val="18"/>
        </w:rPr>
        <w:t>a con el desarrollo</w:t>
      </w:r>
      <w:r w:rsidR="002B4204" w:rsidRPr="00530275">
        <w:rPr>
          <w:rFonts w:ascii="Arial Narrow" w:hAnsi="Arial Narrow" w:cs="Arial"/>
          <w:sz w:val="18"/>
          <w:szCs w:val="18"/>
        </w:rPr>
        <w:t xml:space="preserve"> de la clase</w:t>
      </w:r>
      <w:r w:rsidR="005665B9" w:rsidRPr="00530275">
        <w:rPr>
          <w:rFonts w:ascii="Arial Narrow" w:hAnsi="Arial Narrow" w:cs="Arial"/>
          <w:sz w:val="18"/>
          <w:szCs w:val="18"/>
        </w:rPr>
        <w:t>.</w:t>
      </w:r>
      <w:r w:rsidR="00EA184A" w:rsidRPr="00530275">
        <w:rPr>
          <w:rFonts w:ascii="Arial Narrow" w:hAnsi="Arial Narrow" w:cs="Arial"/>
          <w:sz w:val="18"/>
          <w:szCs w:val="18"/>
        </w:rPr>
        <w:t xml:space="preserve"> </w:t>
      </w:r>
    </w:p>
    <w:p w14:paraId="32322836" w14:textId="77777777" w:rsidR="00801A45" w:rsidRPr="00530275" w:rsidRDefault="00FC1088" w:rsidP="0001187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>Escribe de manera legible</w:t>
      </w:r>
      <w:r w:rsidR="00D07B8C" w:rsidRPr="00530275">
        <w:rPr>
          <w:rFonts w:ascii="Arial Narrow" w:hAnsi="Arial Narrow" w:cs="Arial"/>
          <w:sz w:val="18"/>
          <w:szCs w:val="18"/>
        </w:rPr>
        <w:t xml:space="preserve"> (usando lapicero azul y rojo),</w:t>
      </w:r>
      <w:r w:rsidRPr="00530275">
        <w:rPr>
          <w:rFonts w:ascii="Arial Narrow" w:hAnsi="Arial Narrow" w:cs="Arial"/>
          <w:sz w:val="18"/>
          <w:szCs w:val="18"/>
        </w:rPr>
        <w:t xml:space="preserve"> con dominio ortográfico </w:t>
      </w:r>
      <w:r w:rsidR="00AB72FA" w:rsidRPr="00530275">
        <w:rPr>
          <w:rFonts w:ascii="Arial Narrow" w:hAnsi="Arial Narrow" w:cs="Arial"/>
          <w:sz w:val="18"/>
          <w:szCs w:val="18"/>
        </w:rPr>
        <w:t xml:space="preserve">y </w:t>
      </w:r>
      <w:r w:rsidR="00D07B8C" w:rsidRPr="00530275">
        <w:rPr>
          <w:rFonts w:ascii="Arial Narrow" w:hAnsi="Arial Narrow" w:cs="Arial"/>
          <w:sz w:val="18"/>
          <w:szCs w:val="18"/>
        </w:rPr>
        <w:t xml:space="preserve">coherencia </w:t>
      </w:r>
      <w:r w:rsidRPr="00530275">
        <w:rPr>
          <w:rFonts w:ascii="Arial Narrow" w:hAnsi="Arial Narrow" w:cs="Arial"/>
          <w:sz w:val="18"/>
          <w:szCs w:val="18"/>
        </w:rPr>
        <w:t>en todos tus escritos, sin perder el orden y buena presentación</w:t>
      </w:r>
      <w:r w:rsidR="00523A64" w:rsidRPr="00530275">
        <w:rPr>
          <w:rFonts w:ascii="Arial Narrow" w:hAnsi="Arial Narrow" w:cs="Arial"/>
          <w:sz w:val="18"/>
          <w:szCs w:val="18"/>
        </w:rPr>
        <w:t xml:space="preserve">; </w:t>
      </w:r>
      <w:r w:rsidR="002B4204" w:rsidRPr="00530275">
        <w:rPr>
          <w:rFonts w:ascii="Arial Narrow" w:hAnsi="Arial Narrow" w:cs="Arial"/>
          <w:sz w:val="18"/>
          <w:szCs w:val="18"/>
        </w:rPr>
        <w:t>de no ser así,</w:t>
      </w:r>
      <w:r w:rsidR="006C7F93" w:rsidRPr="00530275">
        <w:rPr>
          <w:rFonts w:ascii="Arial Narrow" w:hAnsi="Arial Narrow" w:cs="Arial"/>
          <w:sz w:val="18"/>
          <w:szCs w:val="18"/>
        </w:rPr>
        <w:t xml:space="preserve"> se descontará 0.25 por error y en caso de exceso, se enviará a </w:t>
      </w:r>
      <w:r w:rsidR="00581391" w:rsidRPr="00530275">
        <w:rPr>
          <w:rFonts w:ascii="Arial Narrow" w:hAnsi="Arial Narrow" w:cs="Arial"/>
          <w:sz w:val="18"/>
          <w:szCs w:val="18"/>
        </w:rPr>
        <w:t>rehacer lo</w:t>
      </w:r>
      <w:r w:rsidR="006C7F93" w:rsidRPr="00530275">
        <w:rPr>
          <w:rFonts w:ascii="Arial Narrow" w:hAnsi="Arial Narrow" w:cs="Arial"/>
          <w:sz w:val="18"/>
          <w:szCs w:val="18"/>
        </w:rPr>
        <w:t xml:space="preserve"> escrito</w:t>
      </w:r>
      <w:r w:rsidR="00523A64" w:rsidRPr="00530275">
        <w:rPr>
          <w:rFonts w:ascii="Arial Narrow" w:hAnsi="Arial Narrow" w:cs="Arial"/>
          <w:sz w:val="18"/>
          <w:szCs w:val="18"/>
        </w:rPr>
        <w:t>.</w:t>
      </w:r>
    </w:p>
    <w:p w14:paraId="493D6021" w14:textId="77777777" w:rsidR="00227A06" w:rsidRPr="00530275" w:rsidRDefault="00B63B45" w:rsidP="00227A06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 xml:space="preserve">Usa el cuaderno </w:t>
      </w:r>
      <w:r w:rsidR="00E846E5" w:rsidRPr="00530275">
        <w:rPr>
          <w:rFonts w:ascii="Arial Narrow" w:hAnsi="Arial Narrow" w:cs="Arial"/>
          <w:sz w:val="18"/>
          <w:szCs w:val="18"/>
        </w:rPr>
        <w:t xml:space="preserve">y módulo de aprendizaje </w:t>
      </w:r>
      <w:r w:rsidRPr="00530275">
        <w:rPr>
          <w:rFonts w:ascii="Arial Narrow" w:hAnsi="Arial Narrow" w:cs="Arial"/>
          <w:sz w:val="18"/>
          <w:szCs w:val="18"/>
        </w:rPr>
        <w:t>en todas las actividades de clase, escribiendo la parte teórica, desarrollando ejercicios propuestos y resolv</w:t>
      </w:r>
      <w:r w:rsidR="00BD62CA" w:rsidRPr="00530275">
        <w:rPr>
          <w:rFonts w:ascii="Arial Narrow" w:hAnsi="Arial Narrow" w:cs="Arial"/>
          <w:sz w:val="18"/>
          <w:szCs w:val="18"/>
        </w:rPr>
        <w:t>iendo actividades domiciliarias</w:t>
      </w:r>
      <w:r w:rsidRPr="00530275">
        <w:rPr>
          <w:rFonts w:ascii="Arial Narrow" w:hAnsi="Arial Narrow" w:cs="Arial"/>
          <w:sz w:val="18"/>
          <w:szCs w:val="18"/>
        </w:rPr>
        <w:t xml:space="preserve">; en el fólder </w:t>
      </w:r>
      <w:r w:rsidR="00EA184A" w:rsidRPr="00530275">
        <w:rPr>
          <w:rFonts w:ascii="Arial Narrow" w:hAnsi="Arial Narrow" w:cs="Arial"/>
          <w:sz w:val="18"/>
          <w:szCs w:val="18"/>
        </w:rPr>
        <w:t xml:space="preserve">deberás </w:t>
      </w:r>
      <w:r w:rsidRPr="00530275">
        <w:rPr>
          <w:rFonts w:ascii="Arial Narrow" w:hAnsi="Arial Narrow" w:cs="Arial"/>
          <w:sz w:val="18"/>
          <w:szCs w:val="18"/>
        </w:rPr>
        <w:t xml:space="preserve">archivar: módulos, fichas informativas y prácticas, evaluaciones, trabajos, etc., </w:t>
      </w:r>
      <w:r w:rsidR="00AB72FA" w:rsidRPr="00530275">
        <w:rPr>
          <w:rFonts w:ascii="Arial Narrow" w:hAnsi="Arial Narrow" w:cs="Arial"/>
          <w:sz w:val="18"/>
          <w:szCs w:val="18"/>
        </w:rPr>
        <w:t>ya que,</w:t>
      </w:r>
      <w:r w:rsidRPr="00530275">
        <w:rPr>
          <w:rFonts w:ascii="Arial Narrow" w:hAnsi="Arial Narrow" w:cs="Arial"/>
          <w:sz w:val="18"/>
          <w:szCs w:val="18"/>
        </w:rPr>
        <w:t xml:space="preserve"> al término de cada </w:t>
      </w:r>
      <w:r w:rsidR="00AB72FA" w:rsidRPr="00530275">
        <w:rPr>
          <w:rFonts w:ascii="Arial Narrow" w:hAnsi="Arial Narrow" w:cs="Arial"/>
          <w:sz w:val="18"/>
          <w:szCs w:val="18"/>
        </w:rPr>
        <w:t>tema, estos</w:t>
      </w:r>
      <w:r w:rsidRPr="00530275">
        <w:rPr>
          <w:rFonts w:ascii="Arial Narrow" w:hAnsi="Arial Narrow" w:cs="Arial"/>
          <w:sz w:val="18"/>
          <w:szCs w:val="18"/>
        </w:rPr>
        <w:t xml:space="preserve"> serán revisado</w:t>
      </w:r>
      <w:r w:rsidR="00EA184A" w:rsidRPr="00530275">
        <w:rPr>
          <w:rFonts w:ascii="Arial Narrow" w:hAnsi="Arial Narrow" w:cs="Arial"/>
          <w:sz w:val="18"/>
          <w:szCs w:val="18"/>
        </w:rPr>
        <w:t xml:space="preserve">s. Además, </w:t>
      </w:r>
      <w:r w:rsidRPr="00530275">
        <w:rPr>
          <w:rFonts w:ascii="Arial Narrow" w:hAnsi="Arial Narrow" w:cs="Arial"/>
          <w:sz w:val="18"/>
          <w:szCs w:val="18"/>
        </w:rPr>
        <w:t xml:space="preserve">porta siempre </w:t>
      </w:r>
      <w:r w:rsidR="00E846E5" w:rsidRPr="00530275">
        <w:rPr>
          <w:rFonts w:ascii="Arial Narrow" w:hAnsi="Arial Narrow" w:cs="Arial"/>
          <w:sz w:val="18"/>
          <w:szCs w:val="18"/>
        </w:rPr>
        <w:t xml:space="preserve">tu diccionario </w:t>
      </w:r>
      <w:r w:rsidRPr="00530275">
        <w:rPr>
          <w:rFonts w:ascii="Arial Narrow" w:hAnsi="Arial Narrow" w:cs="Arial"/>
          <w:sz w:val="18"/>
          <w:szCs w:val="18"/>
        </w:rPr>
        <w:t>de significados según los días correspondientes al área.</w:t>
      </w:r>
    </w:p>
    <w:p w14:paraId="529DBAE3" w14:textId="77777777" w:rsidR="00CC0B2B" w:rsidRPr="00530275" w:rsidRDefault="00FC1088" w:rsidP="00CC0B2B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 xml:space="preserve">Desarrolla </w:t>
      </w:r>
      <w:r w:rsidR="005665B9" w:rsidRPr="00530275">
        <w:rPr>
          <w:rFonts w:ascii="Arial Narrow" w:hAnsi="Arial Narrow" w:cs="Arial"/>
          <w:sz w:val="18"/>
          <w:szCs w:val="18"/>
        </w:rPr>
        <w:t>t</w:t>
      </w:r>
      <w:r w:rsidR="00EA184A" w:rsidRPr="00530275">
        <w:rPr>
          <w:rFonts w:ascii="Arial Narrow" w:hAnsi="Arial Narrow" w:cs="Arial"/>
          <w:sz w:val="18"/>
          <w:szCs w:val="18"/>
        </w:rPr>
        <w:t xml:space="preserve">us actividades de aprendizaje </w:t>
      </w:r>
      <w:r w:rsidR="005665B9" w:rsidRPr="00530275">
        <w:rPr>
          <w:rFonts w:ascii="Arial Narrow" w:hAnsi="Arial Narrow" w:cs="Arial"/>
          <w:sz w:val="18"/>
          <w:szCs w:val="18"/>
        </w:rPr>
        <w:t xml:space="preserve">en el </w:t>
      </w:r>
      <w:r w:rsidR="00AB72FA" w:rsidRPr="00530275">
        <w:rPr>
          <w:rFonts w:ascii="Arial Narrow" w:hAnsi="Arial Narrow" w:cs="Arial"/>
          <w:sz w:val="18"/>
          <w:szCs w:val="18"/>
        </w:rPr>
        <w:t>aula y</w:t>
      </w:r>
      <w:r w:rsidRPr="00530275">
        <w:rPr>
          <w:rFonts w:ascii="Arial Narrow" w:hAnsi="Arial Narrow" w:cs="Arial"/>
          <w:sz w:val="18"/>
          <w:szCs w:val="18"/>
        </w:rPr>
        <w:t xml:space="preserve"> </w:t>
      </w:r>
      <w:r w:rsidR="005665B9" w:rsidRPr="00530275">
        <w:rPr>
          <w:rFonts w:ascii="Arial Narrow" w:hAnsi="Arial Narrow" w:cs="Arial"/>
          <w:sz w:val="18"/>
          <w:szCs w:val="18"/>
        </w:rPr>
        <w:t xml:space="preserve">en </w:t>
      </w:r>
      <w:r w:rsidR="00AB72FA" w:rsidRPr="00530275">
        <w:rPr>
          <w:rFonts w:ascii="Arial Narrow" w:hAnsi="Arial Narrow" w:cs="Arial"/>
          <w:sz w:val="18"/>
          <w:szCs w:val="18"/>
        </w:rPr>
        <w:t>casa, en</w:t>
      </w:r>
      <w:r w:rsidRPr="00530275">
        <w:rPr>
          <w:rFonts w:ascii="Arial Narrow" w:hAnsi="Arial Narrow" w:cs="Arial"/>
          <w:sz w:val="18"/>
          <w:szCs w:val="18"/>
        </w:rPr>
        <w:t xml:space="preserve"> la fecha y tiempo indicado</w:t>
      </w:r>
      <w:r w:rsidR="004A01BD" w:rsidRPr="00530275">
        <w:rPr>
          <w:rFonts w:ascii="Arial Narrow" w:hAnsi="Arial Narrow" w:cs="Arial"/>
          <w:sz w:val="18"/>
          <w:szCs w:val="18"/>
        </w:rPr>
        <w:t>;</w:t>
      </w:r>
      <w:r w:rsidR="00F868FE" w:rsidRPr="00530275">
        <w:rPr>
          <w:rFonts w:ascii="Arial Narrow" w:hAnsi="Arial Narrow" w:cs="Arial"/>
          <w:sz w:val="18"/>
          <w:szCs w:val="18"/>
        </w:rPr>
        <w:t xml:space="preserve"> </w:t>
      </w:r>
      <w:r w:rsidR="00AD40D6" w:rsidRPr="00530275">
        <w:rPr>
          <w:rFonts w:ascii="Arial Narrow" w:hAnsi="Arial Narrow" w:cs="Arial"/>
          <w:sz w:val="18"/>
          <w:szCs w:val="18"/>
        </w:rPr>
        <w:t xml:space="preserve">ya que, el incumpliendo de </w:t>
      </w:r>
      <w:r w:rsidR="005A4922" w:rsidRPr="00530275">
        <w:rPr>
          <w:rFonts w:ascii="Arial Narrow" w:hAnsi="Arial Narrow" w:cs="Arial"/>
          <w:sz w:val="18"/>
          <w:szCs w:val="18"/>
        </w:rPr>
        <w:t>estas</w:t>
      </w:r>
      <w:r w:rsidR="005665B9" w:rsidRPr="00530275">
        <w:rPr>
          <w:rFonts w:ascii="Arial Narrow" w:hAnsi="Arial Narrow" w:cs="Arial"/>
          <w:sz w:val="18"/>
          <w:szCs w:val="18"/>
        </w:rPr>
        <w:t>, generará l</w:t>
      </w:r>
      <w:r w:rsidR="00B17E4E" w:rsidRPr="00530275">
        <w:rPr>
          <w:rFonts w:ascii="Arial Narrow" w:hAnsi="Arial Narrow" w:cs="Arial"/>
          <w:sz w:val="18"/>
          <w:szCs w:val="18"/>
        </w:rPr>
        <w:t>a nota</w:t>
      </w:r>
      <w:r w:rsidR="00AD40D6" w:rsidRPr="00530275">
        <w:rPr>
          <w:rFonts w:ascii="Arial Narrow" w:hAnsi="Arial Narrow" w:cs="Arial"/>
          <w:sz w:val="18"/>
          <w:szCs w:val="18"/>
        </w:rPr>
        <w:t xml:space="preserve"> </w:t>
      </w:r>
      <w:r w:rsidR="00B17E4E" w:rsidRPr="00530275">
        <w:rPr>
          <w:rFonts w:ascii="Arial Narrow" w:hAnsi="Arial Narrow" w:cs="Arial"/>
          <w:sz w:val="18"/>
          <w:szCs w:val="18"/>
        </w:rPr>
        <w:t>C</w:t>
      </w:r>
      <w:r w:rsidR="00364D52" w:rsidRPr="00530275">
        <w:rPr>
          <w:rFonts w:ascii="Arial Narrow" w:hAnsi="Arial Narrow" w:cs="Arial"/>
          <w:sz w:val="18"/>
          <w:szCs w:val="18"/>
        </w:rPr>
        <w:t>. Si tienes algún trabajo con la indicación REHACER</w:t>
      </w:r>
      <w:r w:rsidR="00CC0B2B" w:rsidRPr="00530275">
        <w:rPr>
          <w:rFonts w:ascii="Arial Narrow" w:hAnsi="Arial Narrow" w:cs="Arial"/>
          <w:sz w:val="18"/>
          <w:szCs w:val="18"/>
        </w:rPr>
        <w:t xml:space="preserve"> o que </w:t>
      </w:r>
      <w:r w:rsidR="00AB076A" w:rsidRPr="00530275">
        <w:rPr>
          <w:rFonts w:ascii="Arial Narrow" w:hAnsi="Arial Narrow" w:cs="Arial"/>
          <w:sz w:val="18"/>
          <w:szCs w:val="18"/>
        </w:rPr>
        <w:t>NO HAYAS PRESENTADO</w:t>
      </w:r>
      <w:r w:rsidR="00CC0B2B" w:rsidRPr="00530275">
        <w:rPr>
          <w:rFonts w:ascii="Arial Narrow" w:hAnsi="Arial Narrow" w:cs="Arial"/>
          <w:sz w:val="18"/>
          <w:szCs w:val="18"/>
        </w:rPr>
        <w:t>,</w:t>
      </w:r>
      <w:r w:rsidR="00364D52" w:rsidRPr="00530275">
        <w:rPr>
          <w:rFonts w:ascii="Arial Narrow" w:hAnsi="Arial Narrow" w:cs="Arial"/>
          <w:sz w:val="18"/>
          <w:szCs w:val="18"/>
        </w:rPr>
        <w:t xml:space="preserve"> vuélvelo a presentar en </w:t>
      </w:r>
      <w:r w:rsidR="00CC0B2B" w:rsidRPr="00530275">
        <w:rPr>
          <w:rFonts w:ascii="Arial Narrow" w:hAnsi="Arial Narrow" w:cs="Arial"/>
          <w:sz w:val="18"/>
          <w:szCs w:val="18"/>
        </w:rPr>
        <w:t xml:space="preserve">un periodo de tiempo de una semana, para ser revisado y promediado </w:t>
      </w:r>
      <w:r w:rsidR="00AD40D6" w:rsidRPr="00530275">
        <w:rPr>
          <w:rFonts w:ascii="Arial Narrow" w:hAnsi="Arial Narrow" w:cs="Arial"/>
          <w:sz w:val="18"/>
          <w:szCs w:val="18"/>
        </w:rPr>
        <w:t>posteriormente con la nota adquirida.</w:t>
      </w:r>
    </w:p>
    <w:p w14:paraId="08177BB2" w14:textId="77777777" w:rsidR="00FC1088" w:rsidRPr="00530275" w:rsidRDefault="00FC1088" w:rsidP="0001187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 xml:space="preserve">Lee durante toda la unidad </w:t>
      </w:r>
      <w:r w:rsidR="006C7F93" w:rsidRPr="00530275">
        <w:rPr>
          <w:rFonts w:ascii="Arial Narrow" w:hAnsi="Arial Narrow" w:cs="Arial"/>
          <w:sz w:val="18"/>
          <w:szCs w:val="18"/>
        </w:rPr>
        <w:t>textos u obras literarias, puesto que, serán evaluadas de manera oral y escrita en el trascurso de la unidad.</w:t>
      </w:r>
    </w:p>
    <w:p w14:paraId="07F11E5B" w14:textId="77777777" w:rsidR="00E243CE" w:rsidRPr="00530275" w:rsidRDefault="00B559F1" w:rsidP="00AD40D6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 Narrow" w:hAnsi="Arial Narrow" w:cs="Arial"/>
          <w:sz w:val="18"/>
          <w:szCs w:val="18"/>
        </w:rPr>
      </w:pPr>
      <w:r w:rsidRPr="00530275">
        <w:rPr>
          <w:rFonts w:ascii="Arial Narrow" w:hAnsi="Arial Narrow" w:cs="Arial"/>
          <w:sz w:val="18"/>
          <w:szCs w:val="18"/>
        </w:rPr>
        <w:t>Los alumnos que no alcancen los objetivos fundamentales trabajarán o</w:t>
      </w:r>
      <w:r w:rsidR="000C09A0" w:rsidRPr="00530275">
        <w:rPr>
          <w:rFonts w:ascii="Arial Narrow" w:hAnsi="Arial Narrow" w:cs="Arial"/>
          <w:sz w:val="18"/>
          <w:szCs w:val="18"/>
        </w:rPr>
        <w:t>bjetivos individuales asignados;</w:t>
      </w:r>
      <w:r w:rsidRPr="00530275">
        <w:rPr>
          <w:rFonts w:ascii="Arial Narrow" w:hAnsi="Arial Narrow" w:cs="Arial"/>
          <w:sz w:val="18"/>
          <w:szCs w:val="18"/>
        </w:rPr>
        <w:t xml:space="preserve"> los alumnos que alcancen los objetivos fundamentales, trabajarán objetivos de </w:t>
      </w:r>
      <w:r w:rsidR="00581391" w:rsidRPr="00530275">
        <w:rPr>
          <w:rFonts w:ascii="Arial Narrow" w:hAnsi="Arial Narrow" w:cs="Arial"/>
          <w:sz w:val="18"/>
          <w:szCs w:val="18"/>
        </w:rPr>
        <w:t>profundización libres</w:t>
      </w:r>
      <w:r w:rsidRPr="00530275">
        <w:rPr>
          <w:rFonts w:ascii="Arial Narrow" w:hAnsi="Arial Narrow" w:cs="Arial"/>
          <w:sz w:val="18"/>
          <w:szCs w:val="18"/>
        </w:rPr>
        <w:t>.</w:t>
      </w:r>
    </w:p>
    <w:p w14:paraId="48262F7F" w14:textId="77777777" w:rsidR="00CC0134" w:rsidRPr="00530275" w:rsidRDefault="00CC0134" w:rsidP="00011878">
      <w:pPr>
        <w:jc w:val="both"/>
        <w:rPr>
          <w:rFonts w:ascii="Arial Narrow" w:hAnsi="Arial Narrow" w:cs="Arial"/>
          <w:sz w:val="18"/>
          <w:szCs w:val="18"/>
        </w:rPr>
      </w:pPr>
    </w:p>
    <w:p w14:paraId="7BF8FBF1" w14:textId="77777777" w:rsidR="00802BEB" w:rsidRPr="00530275" w:rsidRDefault="00777547" w:rsidP="00026B13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Style w:val="Hipervnculo"/>
          <w:rFonts w:ascii="Arial Narrow" w:hAnsi="Arial Narrow" w:cs="Arial"/>
          <w:b/>
          <w:color w:val="auto"/>
          <w:sz w:val="18"/>
          <w:szCs w:val="18"/>
          <w:u w:val="none"/>
        </w:rPr>
      </w:pPr>
      <w:r w:rsidRPr="00530275">
        <w:rPr>
          <w:rFonts w:ascii="Arial Narrow" w:hAnsi="Arial Narrow" w:cs="Arial"/>
          <w:b/>
          <w:sz w:val="18"/>
          <w:szCs w:val="18"/>
        </w:rPr>
        <w:t>PÁGINA</w:t>
      </w:r>
      <w:r w:rsidR="003C1C6E" w:rsidRPr="00530275">
        <w:rPr>
          <w:rFonts w:ascii="Arial Narrow" w:hAnsi="Arial Narrow" w:cs="Arial"/>
          <w:b/>
          <w:sz w:val="18"/>
          <w:szCs w:val="18"/>
        </w:rPr>
        <w:t>S DE CONSULTA LINKOGRAFÍ</w:t>
      </w:r>
      <w:r w:rsidR="00346658" w:rsidRPr="00530275">
        <w:rPr>
          <w:rFonts w:ascii="Arial Narrow" w:hAnsi="Arial Narrow" w:cs="Arial"/>
          <w:b/>
          <w:sz w:val="18"/>
          <w:szCs w:val="18"/>
        </w:rPr>
        <w:t>A</w:t>
      </w:r>
    </w:p>
    <w:p w14:paraId="19E64078" w14:textId="77777777" w:rsidR="00B21F0E" w:rsidRPr="00530275" w:rsidRDefault="00B21F0E" w:rsidP="00802BEB">
      <w:pPr>
        <w:pStyle w:val="Prrafodelista"/>
        <w:numPr>
          <w:ilvl w:val="0"/>
          <w:numId w:val="18"/>
        </w:numPr>
        <w:tabs>
          <w:tab w:val="left" w:pos="567"/>
        </w:tabs>
        <w:ind w:left="284" w:firstLine="0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  <w:r w:rsidRPr="00530275">
        <w:rPr>
          <w:rStyle w:val="Hipervnculo"/>
          <w:rFonts w:ascii="Arial Narrow" w:hAnsi="Arial Narrow" w:cstheme="minorHAnsi"/>
          <w:color w:val="auto"/>
          <w:sz w:val="18"/>
          <w:szCs w:val="18"/>
        </w:rPr>
        <w:t>Wiki Merlin. (s/f). Caballeros de la mesa redonda. Disponible en: http://es.merlin.</w:t>
      </w:r>
    </w:p>
    <w:p w14:paraId="01E636F6" w14:textId="77D73343" w:rsidR="00530275" w:rsidRPr="00530275" w:rsidRDefault="00B21F0E" w:rsidP="00530275">
      <w:pPr>
        <w:ind w:left="284" w:firstLine="283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  <w:r w:rsidRPr="00530275">
        <w:rPr>
          <w:rStyle w:val="Hipervnculo"/>
          <w:rFonts w:ascii="Arial Narrow" w:hAnsi="Arial Narrow" w:cstheme="minorHAnsi"/>
          <w:color w:val="auto"/>
          <w:sz w:val="18"/>
          <w:szCs w:val="18"/>
        </w:rPr>
        <w:t>wikia.com/wiki/</w:t>
      </w:r>
    </w:p>
    <w:p w14:paraId="16375737" w14:textId="77777777" w:rsidR="0054714E" w:rsidRPr="00530275" w:rsidRDefault="00802BEB" w:rsidP="0054714E">
      <w:pPr>
        <w:pStyle w:val="Prrafodelista"/>
        <w:numPr>
          <w:ilvl w:val="0"/>
          <w:numId w:val="18"/>
        </w:numPr>
        <w:ind w:left="567" w:hanging="283"/>
        <w:rPr>
          <w:rFonts w:ascii="Arial Narrow" w:hAnsi="Arial Narrow" w:cstheme="minorHAnsi"/>
          <w:sz w:val="18"/>
          <w:szCs w:val="18"/>
          <w:u w:val="single"/>
        </w:rPr>
      </w:pPr>
      <w:r w:rsidRPr="00530275">
        <w:rPr>
          <w:rFonts w:ascii="Arial Narrow" w:hAnsi="Arial Narrow" w:cstheme="minorHAnsi"/>
          <w:sz w:val="18"/>
          <w:szCs w:val="18"/>
          <w:u w:val="single"/>
        </w:rPr>
        <w:t>https://prezi.com/ffdg_0ase3e0/el-resumen-subrayado-sumillado-y-parafraseo/</w:t>
      </w:r>
    </w:p>
    <w:p w14:paraId="64198C01" w14:textId="77777777" w:rsidR="00802BEB" w:rsidRPr="00530275" w:rsidRDefault="0054714E" w:rsidP="0054714E">
      <w:pPr>
        <w:pStyle w:val="Prrafodelista"/>
        <w:numPr>
          <w:ilvl w:val="0"/>
          <w:numId w:val="18"/>
        </w:numPr>
        <w:ind w:left="567" w:hanging="283"/>
        <w:rPr>
          <w:rFonts w:ascii="Arial Narrow" w:hAnsi="Arial Narrow" w:cstheme="minorHAnsi"/>
          <w:sz w:val="18"/>
          <w:szCs w:val="18"/>
          <w:u w:val="single"/>
        </w:rPr>
      </w:pPr>
      <w:r w:rsidRPr="00530275">
        <w:rPr>
          <w:rFonts w:ascii="Arial Narrow" w:hAnsi="Arial Narrow" w:cstheme="minorHAnsi"/>
          <w:sz w:val="18"/>
          <w:szCs w:val="18"/>
          <w:u w:val="single"/>
        </w:rPr>
        <w:t>http://siempre20.blogspot.com/2011/10/textos-literarios-y-no-literarios.html</w:t>
      </w:r>
    </w:p>
    <w:p w14:paraId="431CF6F4" w14:textId="77777777" w:rsidR="00227A06" w:rsidRPr="00530275" w:rsidRDefault="00926B2E" w:rsidP="00607843">
      <w:pPr>
        <w:pStyle w:val="Prrafodelista"/>
        <w:numPr>
          <w:ilvl w:val="0"/>
          <w:numId w:val="18"/>
        </w:numPr>
        <w:ind w:left="567" w:hanging="283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  <w:hyperlink r:id="rId7" w:history="1">
        <w:r w:rsidR="001D6BAF" w:rsidRPr="00530275">
          <w:rPr>
            <w:rStyle w:val="Hipervnculo"/>
            <w:rFonts w:ascii="Arial Narrow" w:hAnsi="Arial Narrow" w:cstheme="minorHAnsi"/>
            <w:sz w:val="18"/>
            <w:szCs w:val="18"/>
          </w:rPr>
          <w:t>http://www.aat.es/pdfs/drama10.pdf</w:t>
        </w:r>
      </w:hyperlink>
      <w:r w:rsidR="001D6BAF" w:rsidRPr="00530275">
        <w:rPr>
          <w:rStyle w:val="Hipervnculo"/>
          <w:rFonts w:ascii="Arial Narrow" w:hAnsi="Arial Narrow" w:cstheme="minorHAnsi"/>
          <w:color w:val="auto"/>
          <w:sz w:val="18"/>
          <w:szCs w:val="18"/>
        </w:rPr>
        <w:t xml:space="preserve"> </w:t>
      </w:r>
    </w:p>
    <w:p w14:paraId="493ABA65" w14:textId="77777777" w:rsidR="0054714E" w:rsidRPr="00530275" w:rsidRDefault="00926B2E" w:rsidP="0054714E">
      <w:pPr>
        <w:pStyle w:val="Prrafodelista"/>
        <w:numPr>
          <w:ilvl w:val="0"/>
          <w:numId w:val="18"/>
        </w:numPr>
        <w:ind w:left="567" w:hanging="283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  <w:hyperlink r:id="rId8" w:history="1">
        <w:r w:rsidR="0054714E" w:rsidRPr="00530275">
          <w:rPr>
            <w:rStyle w:val="Hipervnculo"/>
            <w:rFonts w:ascii="Arial Narrow" w:hAnsi="Arial Narrow" w:cstheme="minorHAnsi"/>
            <w:sz w:val="18"/>
            <w:szCs w:val="18"/>
          </w:rPr>
          <w:t>http://sofi.uprag.edu/attachments/article/84/Manual%20para%20la%20Acentuaci%C3%83%C2%B3n.pdf</w:t>
        </w:r>
      </w:hyperlink>
    </w:p>
    <w:p w14:paraId="6D0D80AB" w14:textId="0A6D1CEA" w:rsidR="00B83C61" w:rsidRPr="00530275" w:rsidRDefault="00926B2E" w:rsidP="00026B13">
      <w:pPr>
        <w:pStyle w:val="Prrafodelista"/>
        <w:numPr>
          <w:ilvl w:val="0"/>
          <w:numId w:val="18"/>
        </w:numPr>
        <w:ind w:left="567" w:hanging="283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  <w:hyperlink r:id="rId9" w:history="1">
        <w:r w:rsidR="00530275" w:rsidRPr="00530275">
          <w:rPr>
            <w:rStyle w:val="Hipervnculo"/>
            <w:rFonts w:ascii="Arial Narrow" w:hAnsi="Arial Narrow" w:cstheme="minorHAnsi"/>
            <w:sz w:val="18"/>
            <w:szCs w:val="18"/>
          </w:rPr>
          <w:t>http://www.apuntesdelengua.com/blog/morfologia/el-determinante/</w:t>
        </w:r>
      </w:hyperlink>
    </w:p>
    <w:p w14:paraId="60C04B05" w14:textId="77777777" w:rsidR="00530275" w:rsidRPr="00530275" w:rsidRDefault="00530275" w:rsidP="00530275">
      <w:pPr>
        <w:pStyle w:val="Prrafodelista"/>
        <w:ind w:left="567"/>
        <w:rPr>
          <w:rStyle w:val="Hipervnculo"/>
          <w:rFonts w:ascii="Arial Narrow" w:hAnsi="Arial Narrow" w:cstheme="minorHAnsi"/>
          <w:color w:val="auto"/>
          <w:sz w:val="18"/>
          <w:szCs w:val="18"/>
        </w:rPr>
      </w:pPr>
    </w:p>
    <w:p w14:paraId="3A0E0101" w14:textId="77777777" w:rsidR="000C09A0" w:rsidRPr="00530275" w:rsidRDefault="0010113B" w:rsidP="00E24DC7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Arial Narrow" w:hAnsi="Arial Narrow" w:cs="Arial"/>
          <w:b/>
          <w:sz w:val="18"/>
          <w:szCs w:val="18"/>
        </w:rPr>
      </w:pPr>
      <w:r w:rsidRPr="00530275">
        <w:rPr>
          <w:rFonts w:ascii="Arial Narrow" w:hAnsi="Arial Narrow" w:cs="Arial"/>
          <w:b/>
          <w:sz w:val="18"/>
          <w:szCs w:val="18"/>
        </w:rPr>
        <w:t>SISTEMA DE EVALUACIÓN</w:t>
      </w:r>
    </w:p>
    <w:tbl>
      <w:tblPr>
        <w:tblStyle w:val="Tablaconcuadrcula"/>
        <w:tblpPr w:leftFromText="141" w:rightFromText="141" w:vertAnchor="text" w:horzAnchor="page" w:tblpX="9538" w:tblpY="115"/>
        <w:tblW w:w="6772" w:type="dxa"/>
        <w:tblLook w:val="04A0" w:firstRow="1" w:lastRow="0" w:firstColumn="1" w:lastColumn="0" w:noHBand="0" w:noVBand="1"/>
      </w:tblPr>
      <w:tblGrid>
        <w:gridCol w:w="1304"/>
        <w:gridCol w:w="1298"/>
        <w:gridCol w:w="4170"/>
      </w:tblGrid>
      <w:tr w:rsidR="005415A8" w:rsidRPr="00530275" w14:paraId="616ABF6C" w14:textId="77777777" w:rsidTr="00530275">
        <w:tc>
          <w:tcPr>
            <w:tcW w:w="1304" w:type="dxa"/>
            <w:shd w:val="clear" w:color="auto" w:fill="auto"/>
            <w:vAlign w:val="center"/>
          </w:tcPr>
          <w:p w14:paraId="464957F5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6C02E9E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4170" w:type="dxa"/>
            <w:shd w:val="clear" w:color="auto" w:fill="auto"/>
            <w:vAlign w:val="center"/>
          </w:tcPr>
          <w:p w14:paraId="15C92A5C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¿QUÉ EVALUARÉ?</w:t>
            </w:r>
          </w:p>
        </w:tc>
      </w:tr>
      <w:tr w:rsidR="005415A8" w:rsidRPr="00530275" w14:paraId="296E960E" w14:textId="77777777" w:rsidTr="00530275">
        <w:trPr>
          <w:trHeight w:val="840"/>
        </w:trPr>
        <w:tc>
          <w:tcPr>
            <w:tcW w:w="1304" w:type="dxa"/>
            <w:shd w:val="clear" w:color="auto" w:fill="auto"/>
            <w:vAlign w:val="center"/>
          </w:tcPr>
          <w:p w14:paraId="573E6E52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INICIO - PROCESO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11B22B3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170" w:type="dxa"/>
            <w:shd w:val="clear" w:color="auto" w:fill="auto"/>
          </w:tcPr>
          <w:p w14:paraId="590ED783" w14:textId="464754F8" w:rsidR="005415A8" w:rsidRPr="00530275" w:rsidRDefault="005415A8" w:rsidP="005415A8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Exámenes e intervenciones </w:t>
            </w:r>
            <w:r w:rsidRPr="00530275">
              <w:rPr>
                <w:rFonts w:ascii="Arial Narrow" w:hAnsi="Arial Narrow"/>
                <w:sz w:val="18"/>
                <w:szCs w:val="18"/>
              </w:rPr>
              <w:t>orales,</w:t>
            </w: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 trabajos prácticos (grupales o individuales), ejercicios propuestos,</w:t>
            </w:r>
            <w:r w:rsidRPr="00530275">
              <w:rPr>
                <w:rFonts w:ascii="Arial Narrow" w:hAnsi="Arial Narrow"/>
                <w:sz w:val="18"/>
                <w:szCs w:val="18"/>
              </w:rPr>
              <w:t xml:space="preserve"> organizadores visuales,</w:t>
            </w: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 prácticas dirigidas, prácticas </w:t>
            </w:r>
            <w:r w:rsidR="00926B2E" w:rsidRPr="00530275">
              <w:rPr>
                <w:rFonts w:ascii="Arial Narrow" w:hAnsi="Arial Narrow" w:cs="Arial"/>
                <w:sz w:val="18"/>
                <w:szCs w:val="18"/>
              </w:rPr>
              <w:t>calificadas, actividades</w:t>
            </w:r>
            <w:r w:rsidRPr="00530275">
              <w:rPr>
                <w:rFonts w:ascii="Arial Narrow" w:hAnsi="Arial Narrow" w:cs="Arial"/>
                <w:sz w:val="18"/>
                <w:szCs w:val="18"/>
              </w:rPr>
              <w:t xml:space="preserve"> domiciliarias, trabajos de investigación y redacción.</w:t>
            </w:r>
          </w:p>
        </w:tc>
      </w:tr>
      <w:tr w:rsidR="005415A8" w:rsidRPr="00530275" w14:paraId="25BF2BA9" w14:textId="77777777" w:rsidTr="00530275">
        <w:tc>
          <w:tcPr>
            <w:tcW w:w="1304" w:type="dxa"/>
            <w:shd w:val="clear" w:color="auto" w:fill="auto"/>
            <w:vAlign w:val="center"/>
          </w:tcPr>
          <w:p w14:paraId="127F6C48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SALIDA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D69CDCA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170" w:type="dxa"/>
            <w:shd w:val="clear" w:color="auto" w:fill="auto"/>
          </w:tcPr>
          <w:p w14:paraId="1F088ABD" w14:textId="77777777" w:rsidR="005415A8" w:rsidRPr="00530275" w:rsidRDefault="005415A8" w:rsidP="005415A8">
            <w:pPr>
              <w:rPr>
                <w:rFonts w:ascii="Arial Narrow" w:hAnsi="Arial Narrow" w:cs="Arial"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sz w:val="18"/>
                <w:szCs w:val="18"/>
              </w:rPr>
              <w:t>Evaluación de unidad.</w:t>
            </w:r>
          </w:p>
        </w:tc>
      </w:tr>
      <w:tr w:rsidR="005415A8" w:rsidRPr="00530275" w14:paraId="6FF1B2B0" w14:textId="77777777" w:rsidTr="00530275">
        <w:tc>
          <w:tcPr>
            <w:tcW w:w="1304" w:type="dxa"/>
            <w:shd w:val="clear" w:color="auto" w:fill="auto"/>
            <w:vAlign w:val="center"/>
          </w:tcPr>
          <w:p w14:paraId="31FAB24F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9975836" w14:textId="77777777" w:rsidR="005415A8" w:rsidRPr="00530275" w:rsidRDefault="005415A8" w:rsidP="005415A8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30275">
              <w:rPr>
                <w:rFonts w:ascii="Arial Narrow" w:hAnsi="Arial Narrow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170" w:type="dxa"/>
            <w:tcBorders>
              <w:bottom w:val="nil"/>
              <w:right w:val="nil"/>
            </w:tcBorders>
            <w:shd w:val="clear" w:color="auto" w:fill="auto"/>
          </w:tcPr>
          <w:p w14:paraId="3E2015D0" w14:textId="77777777" w:rsidR="005415A8" w:rsidRPr="00530275" w:rsidRDefault="005415A8" w:rsidP="005415A8">
            <w:pPr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</w:tc>
      </w:tr>
    </w:tbl>
    <w:p w14:paraId="2660F9E2" w14:textId="77777777" w:rsidR="007539E2" w:rsidRPr="00E24DC7" w:rsidRDefault="007539E2" w:rsidP="007539E2">
      <w:pPr>
        <w:ind w:left="357"/>
        <w:rPr>
          <w:rFonts w:ascii="Cambria" w:hAnsi="Cambria" w:cs="Arial"/>
          <w:b/>
          <w:sz w:val="18"/>
          <w:szCs w:val="18"/>
        </w:rPr>
      </w:pPr>
    </w:p>
    <w:p w14:paraId="715F14F6" w14:textId="77777777" w:rsidR="00155F5C" w:rsidRDefault="00155F5C" w:rsidP="007539E2">
      <w:pPr>
        <w:rPr>
          <w:rFonts w:ascii="Rockwell" w:hAnsi="Rockwell"/>
          <w:sz w:val="20"/>
          <w:szCs w:val="20"/>
        </w:rPr>
      </w:pPr>
    </w:p>
    <w:p w14:paraId="67B4149B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0287663D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1F69E32A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3C3C9428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7B0CA176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2E9B3164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12C2972F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4E2E8EFC" w14:textId="77777777" w:rsidR="00D410EE" w:rsidRDefault="00D410EE" w:rsidP="007539E2">
      <w:pPr>
        <w:rPr>
          <w:rFonts w:ascii="Rockwell" w:hAnsi="Rockwell"/>
          <w:sz w:val="20"/>
          <w:szCs w:val="20"/>
        </w:rPr>
      </w:pPr>
    </w:p>
    <w:p w14:paraId="6B303A21" w14:textId="77777777" w:rsidR="00D410EE" w:rsidRDefault="00D410EE" w:rsidP="00D410EE">
      <w:pPr>
        <w:rPr>
          <w:rFonts w:ascii="Rockwell" w:hAnsi="Rockwell"/>
          <w:sz w:val="20"/>
          <w:szCs w:val="20"/>
        </w:rPr>
      </w:pPr>
    </w:p>
    <w:p w14:paraId="3432E300" w14:textId="77777777" w:rsidR="00D410EE" w:rsidRPr="00B2770C" w:rsidRDefault="00D410EE" w:rsidP="007539E2">
      <w:pPr>
        <w:rPr>
          <w:rFonts w:ascii="Rockwell" w:hAnsi="Rockwell"/>
          <w:sz w:val="20"/>
          <w:szCs w:val="20"/>
        </w:rPr>
      </w:pPr>
    </w:p>
    <w:sectPr w:rsidR="00D410EE" w:rsidRPr="00B2770C" w:rsidSect="00026B13">
      <w:pgSz w:w="16838" w:h="11906" w:orient="landscape" w:code="9"/>
      <w:pgMar w:top="426" w:right="962" w:bottom="0" w:left="85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A7E7E" w14:textId="77777777" w:rsidR="00D06DDA" w:rsidRDefault="00D06DDA" w:rsidP="00657636">
      <w:r>
        <w:separator/>
      </w:r>
    </w:p>
  </w:endnote>
  <w:endnote w:type="continuationSeparator" w:id="0">
    <w:p w14:paraId="62759E80" w14:textId="77777777" w:rsidR="00D06DDA" w:rsidRDefault="00D06DDA" w:rsidP="0065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CEBB" w14:textId="77777777" w:rsidR="00D06DDA" w:rsidRDefault="00D06DDA" w:rsidP="00657636">
      <w:r>
        <w:separator/>
      </w:r>
    </w:p>
  </w:footnote>
  <w:footnote w:type="continuationSeparator" w:id="0">
    <w:p w14:paraId="29030AD1" w14:textId="77777777" w:rsidR="00D06DDA" w:rsidRDefault="00D06DDA" w:rsidP="0065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27F9A"/>
    <w:multiLevelType w:val="hybridMultilevel"/>
    <w:tmpl w:val="08E21CBC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2110D"/>
    <w:multiLevelType w:val="hybridMultilevel"/>
    <w:tmpl w:val="AB58F4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5AD"/>
    <w:multiLevelType w:val="hybridMultilevel"/>
    <w:tmpl w:val="A4420F34"/>
    <w:lvl w:ilvl="0" w:tplc="31C247F8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74F046C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EE5756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0A1078D4"/>
    <w:lvl w:ilvl="0" w:tplc="F866F56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1D5"/>
    <w:multiLevelType w:val="multilevel"/>
    <w:tmpl w:val="2D36CD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5C78C7"/>
    <w:multiLevelType w:val="hybridMultilevel"/>
    <w:tmpl w:val="776CF47E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5A3F0F"/>
    <w:multiLevelType w:val="hybridMultilevel"/>
    <w:tmpl w:val="804C4060"/>
    <w:lvl w:ilvl="0" w:tplc="85C2D4EA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57261F0"/>
    <w:multiLevelType w:val="multilevel"/>
    <w:tmpl w:val="548E5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2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19"/>
  </w:num>
  <w:num w:numId="5">
    <w:abstractNumId w:val="18"/>
  </w:num>
  <w:num w:numId="6">
    <w:abstractNumId w:val="4"/>
  </w:num>
  <w:num w:numId="7">
    <w:abstractNumId w:val="24"/>
  </w:num>
  <w:num w:numId="8">
    <w:abstractNumId w:val="16"/>
  </w:num>
  <w:num w:numId="9">
    <w:abstractNumId w:val="27"/>
  </w:num>
  <w:num w:numId="10">
    <w:abstractNumId w:val="1"/>
  </w:num>
  <w:num w:numId="11">
    <w:abstractNumId w:val="20"/>
  </w:num>
  <w:num w:numId="12">
    <w:abstractNumId w:val="25"/>
  </w:num>
  <w:num w:numId="13">
    <w:abstractNumId w:val="32"/>
  </w:num>
  <w:num w:numId="14">
    <w:abstractNumId w:val="29"/>
  </w:num>
  <w:num w:numId="15">
    <w:abstractNumId w:val="0"/>
  </w:num>
  <w:num w:numId="16">
    <w:abstractNumId w:val="23"/>
  </w:num>
  <w:num w:numId="17">
    <w:abstractNumId w:val="6"/>
  </w:num>
  <w:num w:numId="18">
    <w:abstractNumId w:val="17"/>
  </w:num>
  <w:num w:numId="19">
    <w:abstractNumId w:val="33"/>
  </w:num>
  <w:num w:numId="20">
    <w:abstractNumId w:val="3"/>
  </w:num>
  <w:num w:numId="21">
    <w:abstractNumId w:val="13"/>
  </w:num>
  <w:num w:numId="22">
    <w:abstractNumId w:val="8"/>
  </w:num>
  <w:num w:numId="23">
    <w:abstractNumId w:val="5"/>
  </w:num>
  <w:num w:numId="24">
    <w:abstractNumId w:val="2"/>
  </w:num>
  <w:num w:numId="25">
    <w:abstractNumId w:val="9"/>
  </w:num>
  <w:num w:numId="26">
    <w:abstractNumId w:val="22"/>
  </w:num>
  <w:num w:numId="27">
    <w:abstractNumId w:val="21"/>
  </w:num>
  <w:num w:numId="28">
    <w:abstractNumId w:val="11"/>
  </w:num>
  <w:num w:numId="29">
    <w:abstractNumId w:val="15"/>
  </w:num>
  <w:num w:numId="30">
    <w:abstractNumId w:val="12"/>
  </w:num>
  <w:num w:numId="31">
    <w:abstractNumId w:val="28"/>
  </w:num>
  <w:num w:numId="32">
    <w:abstractNumId w:val="30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1878"/>
    <w:rsid w:val="00013A7B"/>
    <w:rsid w:val="000226AC"/>
    <w:rsid w:val="000227F2"/>
    <w:rsid w:val="00026B13"/>
    <w:rsid w:val="0002782C"/>
    <w:rsid w:val="00032482"/>
    <w:rsid w:val="000434CA"/>
    <w:rsid w:val="00052C4D"/>
    <w:rsid w:val="00061497"/>
    <w:rsid w:val="0006434C"/>
    <w:rsid w:val="00064B2D"/>
    <w:rsid w:val="00071397"/>
    <w:rsid w:val="0008528E"/>
    <w:rsid w:val="00092D24"/>
    <w:rsid w:val="00097AC3"/>
    <w:rsid w:val="000B176B"/>
    <w:rsid w:val="000C09A0"/>
    <w:rsid w:val="000C530A"/>
    <w:rsid w:val="000C60F4"/>
    <w:rsid w:val="000C768A"/>
    <w:rsid w:val="000D11C4"/>
    <w:rsid w:val="000F2B1A"/>
    <w:rsid w:val="000F7D4C"/>
    <w:rsid w:val="0010113B"/>
    <w:rsid w:val="001100F2"/>
    <w:rsid w:val="00113D9A"/>
    <w:rsid w:val="0012370D"/>
    <w:rsid w:val="00127044"/>
    <w:rsid w:val="00141781"/>
    <w:rsid w:val="00141DE5"/>
    <w:rsid w:val="0014419A"/>
    <w:rsid w:val="0015434A"/>
    <w:rsid w:val="00155F5C"/>
    <w:rsid w:val="001626FE"/>
    <w:rsid w:val="00162755"/>
    <w:rsid w:val="00164575"/>
    <w:rsid w:val="0016676B"/>
    <w:rsid w:val="00185A9D"/>
    <w:rsid w:val="001932F4"/>
    <w:rsid w:val="00196FB3"/>
    <w:rsid w:val="001B1A44"/>
    <w:rsid w:val="001B4C99"/>
    <w:rsid w:val="001C08B2"/>
    <w:rsid w:val="001C0EEA"/>
    <w:rsid w:val="001D3F10"/>
    <w:rsid w:val="001D6BAF"/>
    <w:rsid w:val="001E6DBF"/>
    <w:rsid w:val="002015C0"/>
    <w:rsid w:val="00227A06"/>
    <w:rsid w:val="00245C80"/>
    <w:rsid w:val="002546A7"/>
    <w:rsid w:val="00256251"/>
    <w:rsid w:val="00274120"/>
    <w:rsid w:val="00293824"/>
    <w:rsid w:val="002A5AD9"/>
    <w:rsid w:val="002B0AD2"/>
    <w:rsid w:val="002B4204"/>
    <w:rsid w:val="002B78BB"/>
    <w:rsid w:val="002D0F40"/>
    <w:rsid w:val="002D5CC1"/>
    <w:rsid w:val="002E3C6D"/>
    <w:rsid w:val="002E5C17"/>
    <w:rsid w:val="002E5F04"/>
    <w:rsid w:val="002E5F87"/>
    <w:rsid w:val="002F1919"/>
    <w:rsid w:val="00312EB4"/>
    <w:rsid w:val="00314335"/>
    <w:rsid w:val="003173B6"/>
    <w:rsid w:val="00331F07"/>
    <w:rsid w:val="003410A4"/>
    <w:rsid w:val="003416EA"/>
    <w:rsid w:val="0034352F"/>
    <w:rsid w:val="00346658"/>
    <w:rsid w:val="00352EF6"/>
    <w:rsid w:val="00356399"/>
    <w:rsid w:val="00360ADC"/>
    <w:rsid w:val="00364D52"/>
    <w:rsid w:val="00365F73"/>
    <w:rsid w:val="00366635"/>
    <w:rsid w:val="00371717"/>
    <w:rsid w:val="00371EA6"/>
    <w:rsid w:val="003970BF"/>
    <w:rsid w:val="003A7D84"/>
    <w:rsid w:val="003B3F06"/>
    <w:rsid w:val="003B4608"/>
    <w:rsid w:val="003B6277"/>
    <w:rsid w:val="003C1C6E"/>
    <w:rsid w:val="003C3AED"/>
    <w:rsid w:val="003D2EF2"/>
    <w:rsid w:val="003D3D29"/>
    <w:rsid w:val="003D737D"/>
    <w:rsid w:val="003E0CB8"/>
    <w:rsid w:val="003E55C3"/>
    <w:rsid w:val="003E5C3E"/>
    <w:rsid w:val="003F3702"/>
    <w:rsid w:val="00404E1B"/>
    <w:rsid w:val="00412BCD"/>
    <w:rsid w:val="00420180"/>
    <w:rsid w:val="00424349"/>
    <w:rsid w:val="00424B6F"/>
    <w:rsid w:val="004320A0"/>
    <w:rsid w:val="0044285F"/>
    <w:rsid w:val="00445D56"/>
    <w:rsid w:val="00450870"/>
    <w:rsid w:val="0045094E"/>
    <w:rsid w:val="00450D96"/>
    <w:rsid w:val="00451A17"/>
    <w:rsid w:val="00457A04"/>
    <w:rsid w:val="00461AE5"/>
    <w:rsid w:val="00464D0E"/>
    <w:rsid w:val="0046775F"/>
    <w:rsid w:val="00473126"/>
    <w:rsid w:val="00476FDA"/>
    <w:rsid w:val="0048258F"/>
    <w:rsid w:val="00482E32"/>
    <w:rsid w:val="00485486"/>
    <w:rsid w:val="0049638C"/>
    <w:rsid w:val="004A01BD"/>
    <w:rsid w:val="004A63EE"/>
    <w:rsid w:val="004B0D7E"/>
    <w:rsid w:val="004B0DD1"/>
    <w:rsid w:val="004B38A4"/>
    <w:rsid w:val="004D0EB1"/>
    <w:rsid w:val="004E07D5"/>
    <w:rsid w:val="004E4036"/>
    <w:rsid w:val="004E4F1C"/>
    <w:rsid w:val="004F52D0"/>
    <w:rsid w:val="004F5A7A"/>
    <w:rsid w:val="0050043D"/>
    <w:rsid w:val="00513648"/>
    <w:rsid w:val="005179AC"/>
    <w:rsid w:val="00520F33"/>
    <w:rsid w:val="005223AE"/>
    <w:rsid w:val="00523A64"/>
    <w:rsid w:val="00526776"/>
    <w:rsid w:val="00530275"/>
    <w:rsid w:val="005415A8"/>
    <w:rsid w:val="0054234B"/>
    <w:rsid w:val="0054714E"/>
    <w:rsid w:val="0055234D"/>
    <w:rsid w:val="00562BDF"/>
    <w:rsid w:val="005665B9"/>
    <w:rsid w:val="005679CE"/>
    <w:rsid w:val="005715DF"/>
    <w:rsid w:val="00581391"/>
    <w:rsid w:val="005863FD"/>
    <w:rsid w:val="00591D1A"/>
    <w:rsid w:val="00594FEA"/>
    <w:rsid w:val="005A1E01"/>
    <w:rsid w:val="005A1FAA"/>
    <w:rsid w:val="005A4922"/>
    <w:rsid w:val="005B24C8"/>
    <w:rsid w:val="005B4A9B"/>
    <w:rsid w:val="005B6B52"/>
    <w:rsid w:val="005B77C6"/>
    <w:rsid w:val="005C4EAA"/>
    <w:rsid w:val="005D20BC"/>
    <w:rsid w:val="005E21F0"/>
    <w:rsid w:val="005E378F"/>
    <w:rsid w:val="005E471A"/>
    <w:rsid w:val="005F3672"/>
    <w:rsid w:val="0060434F"/>
    <w:rsid w:val="00604A7A"/>
    <w:rsid w:val="00607843"/>
    <w:rsid w:val="0061408F"/>
    <w:rsid w:val="00617666"/>
    <w:rsid w:val="00620938"/>
    <w:rsid w:val="006251B3"/>
    <w:rsid w:val="00636ECB"/>
    <w:rsid w:val="006405AE"/>
    <w:rsid w:val="006414D6"/>
    <w:rsid w:val="00657636"/>
    <w:rsid w:val="00663CE9"/>
    <w:rsid w:val="0067089F"/>
    <w:rsid w:val="0067207E"/>
    <w:rsid w:val="006A1B99"/>
    <w:rsid w:val="006A2FE9"/>
    <w:rsid w:val="006A3104"/>
    <w:rsid w:val="006A7E2B"/>
    <w:rsid w:val="006B209C"/>
    <w:rsid w:val="006C3D44"/>
    <w:rsid w:val="006C592A"/>
    <w:rsid w:val="006C7F93"/>
    <w:rsid w:val="006D3F6E"/>
    <w:rsid w:val="006E46FD"/>
    <w:rsid w:val="006F26B6"/>
    <w:rsid w:val="006F59DF"/>
    <w:rsid w:val="00723DFB"/>
    <w:rsid w:val="00724154"/>
    <w:rsid w:val="007254B4"/>
    <w:rsid w:val="007310DA"/>
    <w:rsid w:val="00743BD5"/>
    <w:rsid w:val="00750578"/>
    <w:rsid w:val="00751A32"/>
    <w:rsid w:val="007539E2"/>
    <w:rsid w:val="0075771A"/>
    <w:rsid w:val="00757AAD"/>
    <w:rsid w:val="00762B63"/>
    <w:rsid w:val="007637B1"/>
    <w:rsid w:val="007768D8"/>
    <w:rsid w:val="00777547"/>
    <w:rsid w:val="00786142"/>
    <w:rsid w:val="007872CE"/>
    <w:rsid w:val="00790AC4"/>
    <w:rsid w:val="00791C62"/>
    <w:rsid w:val="00796D7C"/>
    <w:rsid w:val="007B0A36"/>
    <w:rsid w:val="007B76B7"/>
    <w:rsid w:val="007C4ED4"/>
    <w:rsid w:val="007C5C01"/>
    <w:rsid w:val="007C735D"/>
    <w:rsid w:val="007D097D"/>
    <w:rsid w:val="007D2B22"/>
    <w:rsid w:val="007D66F0"/>
    <w:rsid w:val="007F0A4A"/>
    <w:rsid w:val="007F3383"/>
    <w:rsid w:val="00801A45"/>
    <w:rsid w:val="00802BEB"/>
    <w:rsid w:val="00806646"/>
    <w:rsid w:val="00817AD2"/>
    <w:rsid w:val="00817F6B"/>
    <w:rsid w:val="0082011D"/>
    <w:rsid w:val="00847C27"/>
    <w:rsid w:val="008514C0"/>
    <w:rsid w:val="00854628"/>
    <w:rsid w:val="00855350"/>
    <w:rsid w:val="00862B00"/>
    <w:rsid w:val="008639BB"/>
    <w:rsid w:val="008650F7"/>
    <w:rsid w:val="0086579D"/>
    <w:rsid w:val="008658D7"/>
    <w:rsid w:val="008678B3"/>
    <w:rsid w:val="00873C3B"/>
    <w:rsid w:val="0088088A"/>
    <w:rsid w:val="00883683"/>
    <w:rsid w:val="00892279"/>
    <w:rsid w:val="008A3F05"/>
    <w:rsid w:val="008C071E"/>
    <w:rsid w:val="008C7490"/>
    <w:rsid w:val="008D5699"/>
    <w:rsid w:val="008D5C95"/>
    <w:rsid w:val="008E5899"/>
    <w:rsid w:val="009040E3"/>
    <w:rsid w:val="00926B2E"/>
    <w:rsid w:val="00942276"/>
    <w:rsid w:val="009503CF"/>
    <w:rsid w:val="00952213"/>
    <w:rsid w:val="009646BB"/>
    <w:rsid w:val="009656FB"/>
    <w:rsid w:val="00971D1A"/>
    <w:rsid w:val="00971F99"/>
    <w:rsid w:val="0098670C"/>
    <w:rsid w:val="009A464C"/>
    <w:rsid w:val="009A46A3"/>
    <w:rsid w:val="009B3446"/>
    <w:rsid w:val="009B37F4"/>
    <w:rsid w:val="009B70F2"/>
    <w:rsid w:val="009D0A6C"/>
    <w:rsid w:val="009D0E1F"/>
    <w:rsid w:val="009F22E1"/>
    <w:rsid w:val="009F3E35"/>
    <w:rsid w:val="009F495C"/>
    <w:rsid w:val="00A26A38"/>
    <w:rsid w:val="00A552BA"/>
    <w:rsid w:val="00A73DB5"/>
    <w:rsid w:val="00A80552"/>
    <w:rsid w:val="00A878CC"/>
    <w:rsid w:val="00A9303E"/>
    <w:rsid w:val="00AA1A15"/>
    <w:rsid w:val="00AA3BEB"/>
    <w:rsid w:val="00AB076A"/>
    <w:rsid w:val="00AB1D3E"/>
    <w:rsid w:val="00AB72FA"/>
    <w:rsid w:val="00AC01A3"/>
    <w:rsid w:val="00AD40D6"/>
    <w:rsid w:val="00AF13D5"/>
    <w:rsid w:val="00AF5266"/>
    <w:rsid w:val="00AF706B"/>
    <w:rsid w:val="00B003B0"/>
    <w:rsid w:val="00B01C57"/>
    <w:rsid w:val="00B03C05"/>
    <w:rsid w:val="00B04B82"/>
    <w:rsid w:val="00B128F2"/>
    <w:rsid w:val="00B17E4E"/>
    <w:rsid w:val="00B21F0E"/>
    <w:rsid w:val="00B2770C"/>
    <w:rsid w:val="00B31A74"/>
    <w:rsid w:val="00B33015"/>
    <w:rsid w:val="00B4108E"/>
    <w:rsid w:val="00B50D45"/>
    <w:rsid w:val="00B559F1"/>
    <w:rsid w:val="00B60640"/>
    <w:rsid w:val="00B63940"/>
    <w:rsid w:val="00B63B45"/>
    <w:rsid w:val="00B647CE"/>
    <w:rsid w:val="00B65903"/>
    <w:rsid w:val="00B77250"/>
    <w:rsid w:val="00B77697"/>
    <w:rsid w:val="00B8116E"/>
    <w:rsid w:val="00B83C61"/>
    <w:rsid w:val="00B90C86"/>
    <w:rsid w:val="00BA101D"/>
    <w:rsid w:val="00BA22A8"/>
    <w:rsid w:val="00BA4DA9"/>
    <w:rsid w:val="00BB54AE"/>
    <w:rsid w:val="00BC053C"/>
    <w:rsid w:val="00BD1643"/>
    <w:rsid w:val="00BD62CA"/>
    <w:rsid w:val="00BE1864"/>
    <w:rsid w:val="00BE574E"/>
    <w:rsid w:val="00BE66BC"/>
    <w:rsid w:val="00BF3EF0"/>
    <w:rsid w:val="00C052EE"/>
    <w:rsid w:val="00C1244C"/>
    <w:rsid w:val="00C15E8A"/>
    <w:rsid w:val="00C42D60"/>
    <w:rsid w:val="00C557F3"/>
    <w:rsid w:val="00C815C8"/>
    <w:rsid w:val="00C81B8D"/>
    <w:rsid w:val="00CA1370"/>
    <w:rsid w:val="00CA4698"/>
    <w:rsid w:val="00CB5876"/>
    <w:rsid w:val="00CC0134"/>
    <w:rsid w:val="00CC0B2B"/>
    <w:rsid w:val="00CC1186"/>
    <w:rsid w:val="00CC55CA"/>
    <w:rsid w:val="00CC5E82"/>
    <w:rsid w:val="00CD2028"/>
    <w:rsid w:val="00CE2A5B"/>
    <w:rsid w:val="00CF27E6"/>
    <w:rsid w:val="00CF2FCC"/>
    <w:rsid w:val="00D02B3C"/>
    <w:rsid w:val="00D0419A"/>
    <w:rsid w:val="00D06DDA"/>
    <w:rsid w:val="00D07B8C"/>
    <w:rsid w:val="00D20E0F"/>
    <w:rsid w:val="00D32A48"/>
    <w:rsid w:val="00D32F2F"/>
    <w:rsid w:val="00D40170"/>
    <w:rsid w:val="00D40A69"/>
    <w:rsid w:val="00D410EE"/>
    <w:rsid w:val="00D4503A"/>
    <w:rsid w:val="00D50264"/>
    <w:rsid w:val="00D51F76"/>
    <w:rsid w:val="00D71247"/>
    <w:rsid w:val="00D82F80"/>
    <w:rsid w:val="00D85DEF"/>
    <w:rsid w:val="00D91757"/>
    <w:rsid w:val="00D93C09"/>
    <w:rsid w:val="00D93D87"/>
    <w:rsid w:val="00DA161E"/>
    <w:rsid w:val="00DA4692"/>
    <w:rsid w:val="00DC14A7"/>
    <w:rsid w:val="00DC7A6D"/>
    <w:rsid w:val="00DD2759"/>
    <w:rsid w:val="00DD594A"/>
    <w:rsid w:val="00DE528A"/>
    <w:rsid w:val="00DF3594"/>
    <w:rsid w:val="00E11F41"/>
    <w:rsid w:val="00E141BB"/>
    <w:rsid w:val="00E152AD"/>
    <w:rsid w:val="00E243CE"/>
    <w:rsid w:val="00E24DC7"/>
    <w:rsid w:val="00E34A08"/>
    <w:rsid w:val="00E451FE"/>
    <w:rsid w:val="00E7194D"/>
    <w:rsid w:val="00E72FFC"/>
    <w:rsid w:val="00E738A8"/>
    <w:rsid w:val="00E73D4F"/>
    <w:rsid w:val="00E73F26"/>
    <w:rsid w:val="00E7508E"/>
    <w:rsid w:val="00E75508"/>
    <w:rsid w:val="00E778A6"/>
    <w:rsid w:val="00E846E5"/>
    <w:rsid w:val="00E86AA4"/>
    <w:rsid w:val="00EA184A"/>
    <w:rsid w:val="00EB0A3A"/>
    <w:rsid w:val="00EB39DB"/>
    <w:rsid w:val="00EB4F52"/>
    <w:rsid w:val="00EC2AC8"/>
    <w:rsid w:val="00ED1A80"/>
    <w:rsid w:val="00EE3DDF"/>
    <w:rsid w:val="00EE3F1D"/>
    <w:rsid w:val="00EE6FB6"/>
    <w:rsid w:val="00EE7781"/>
    <w:rsid w:val="00F01EE2"/>
    <w:rsid w:val="00F01FCE"/>
    <w:rsid w:val="00F029AD"/>
    <w:rsid w:val="00F14FF8"/>
    <w:rsid w:val="00F16494"/>
    <w:rsid w:val="00F16B70"/>
    <w:rsid w:val="00F21C13"/>
    <w:rsid w:val="00F23D1C"/>
    <w:rsid w:val="00F45E4D"/>
    <w:rsid w:val="00F57090"/>
    <w:rsid w:val="00F7670B"/>
    <w:rsid w:val="00F77218"/>
    <w:rsid w:val="00F81C52"/>
    <w:rsid w:val="00F824A3"/>
    <w:rsid w:val="00F86511"/>
    <w:rsid w:val="00F868FE"/>
    <w:rsid w:val="00F953BA"/>
    <w:rsid w:val="00F95A5D"/>
    <w:rsid w:val="00FA23D3"/>
    <w:rsid w:val="00FA6A8E"/>
    <w:rsid w:val="00FC1088"/>
    <w:rsid w:val="00FD0290"/>
    <w:rsid w:val="00FF3511"/>
    <w:rsid w:val="00FF42BD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F200B3"/>
  <w15:docId w15:val="{98CBE35A-63BF-4936-AC27-46E87F1A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9pto">
    <w:name w:val="Cuerpo del texto (2) + 9 pto"/>
    <w:rsid w:val="003A7D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7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07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356399"/>
    <w:rPr>
      <w:i/>
      <w:iCs/>
    </w:rPr>
  </w:style>
  <w:style w:type="paragraph" w:customStyle="1" w:styleId="Default">
    <w:name w:val="Default"/>
    <w:rsid w:val="002E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30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i.uprag.edu/attachments/article/84/Manual%20para%20la%20Acentuaci%C3%83%C2%B3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t.es/pdfs/drama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untesdelengua.com/blog/morfologia/el-determinan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franco mejía</cp:lastModifiedBy>
  <cp:revision>277</cp:revision>
  <cp:lastPrinted>2019-02-28T15:08:00Z</cp:lastPrinted>
  <dcterms:created xsi:type="dcterms:W3CDTF">2017-03-28T20:27:00Z</dcterms:created>
  <dcterms:modified xsi:type="dcterms:W3CDTF">2020-10-08T03:13:00Z</dcterms:modified>
</cp:coreProperties>
</file>