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B56A46">
              <w:rPr>
                <w:rFonts w:ascii="Cambria" w:eastAsia="Arial Unicode MS" w:hAnsi="Cambria" w:cs="Arial"/>
                <w:b/>
                <w:sz w:val="28"/>
                <w:szCs w:val="18"/>
                <w:lang w:val="es-ES" w:eastAsia="es-ES"/>
              </w:rPr>
              <w:t xml:space="preserve"> 4</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r w:rsidR="00B56A46">
              <w:rPr>
                <w:rFonts w:ascii="Arial" w:hAnsi="Arial" w:cs="Arial"/>
                <w:sz w:val="20"/>
                <w:szCs w:val="20"/>
                <w:lang w:val="en-GB"/>
              </w:rPr>
              <w:t>Happy Life &amp; Embrace Earth</w:t>
            </w:r>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indicando </w:t>
            </w:r>
            <w:r w:rsidR="002066D7">
              <w:rPr>
                <w:rFonts w:eastAsia="Calibri" w:cs="Arial"/>
                <w:sz w:val="20"/>
                <w:szCs w:val="20"/>
              </w:rPr>
              <w:t>con quién tienen una mejor relación familiar</w:t>
            </w:r>
            <w:r w:rsidR="00DF6FD9">
              <w:rPr>
                <w:rFonts w:eastAsia="Calibri" w:cs="Arial"/>
                <w:sz w:val="20"/>
                <w:szCs w:val="20"/>
              </w:rPr>
              <w:t>.</w:t>
            </w:r>
            <w:r w:rsidR="002066D7">
              <w:rPr>
                <w:rFonts w:eastAsia="Calibri" w:cs="Arial"/>
                <w:sz w:val="20"/>
                <w:szCs w:val="20"/>
              </w:rPr>
              <w:t xml:space="preserve"> </w:t>
            </w:r>
            <w:r w:rsidR="00DF6FD9">
              <w:rPr>
                <w:rFonts w:eastAsia="Calibri" w:cs="Arial"/>
                <w:sz w:val="20"/>
                <w:szCs w:val="20"/>
              </w:rPr>
              <w:t xml:space="preserve"> </w:t>
            </w:r>
            <w:r w:rsidRPr="00AC09D1">
              <w:rPr>
                <w:rFonts w:ascii="Cambria" w:eastAsia="Arial Unicode MS" w:hAnsi="Cambria" w:cs="Arial"/>
                <w:sz w:val="18"/>
                <w:szCs w:val="18"/>
                <w:lang w:val="es-ES" w:eastAsia="es-ES"/>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4A6192">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ED2A93"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30 de agosto “Día de Santa Rosa de Lima”</w:t>
            </w:r>
          </w:p>
          <w:p w:rsidR="00BC4616" w:rsidRPr="00AC09D1" w:rsidRDefault="00ED2A93"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septiembre “Derechos cívicos de la mujer”</w:t>
            </w:r>
            <w:bookmarkStart w:id="0" w:name="_GoBack"/>
            <w:bookmarkEnd w:id="0"/>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B56A46"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B56A46"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BC4616" w:rsidRDefault="00792891" w:rsidP="00B56A46">
            <w:pPr>
              <w:rPr>
                <w:b/>
                <w:sz w:val="28"/>
              </w:rPr>
            </w:pPr>
            <w:r>
              <w:rPr>
                <w:b/>
                <w:sz w:val="28"/>
              </w:rPr>
              <w:t xml:space="preserve">Damos lectura a textos relacionados </w:t>
            </w:r>
            <w:r w:rsidR="00F0626D">
              <w:rPr>
                <w:b/>
                <w:sz w:val="28"/>
              </w:rPr>
              <w:t xml:space="preserve">a </w:t>
            </w:r>
            <w:r w:rsidR="00B56A46">
              <w:rPr>
                <w:b/>
                <w:sz w:val="28"/>
              </w:rPr>
              <w:t>relaciones familiares</w:t>
            </w:r>
            <w:r w:rsidR="003612BF">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823FD3" w:rsidP="000E1507">
            <w:pPr>
              <w:rPr>
                <w:b/>
                <w:sz w:val="28"/>
              </w:rPr>
            </w:pPr>
            <w:r>
              <w:rPr>
                <w:b/>
                <w:sz w:val="28"/>
              </w:rPr>
              <w:t xml:space="preserve">Practicamos el vocabulario </w:t>
            </w:r>
            <w:r w:rsidR="00792891">
              <w:rPr>
                <w:b/>
                <w:sz w:val="28"/>
              </w:rPr>
              <w:t xml:space="preserve">sobre </w:t>
            </w:r>
            <w:r w:rsidR="000E1507">
              <w:rPr>
                <w:b/>
                <w:sz w:val="28"/>
              </w:rPr>
              <w:t xml:space="preserve">campeones y </w:t>
            </w:r>
            <w:r w:rsidR="00B56A46">
              <w:rPr>
                <w:b/>
                <w:sz w:val="28"/>
              </w:rPr>
              <w:t>relaciones familiares</w:t>
            </w:r>
            <w:r>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3612BF" w:rsidP="00B56A46">
            <w:pPr>
              <w:rPr>
                <w:b/>
                <w:sz w:val="28"/>
              </w:rPr>
            </w:pPr>
            <w:r>
              <w:rPr>
                <w:b/>
                <w:sz w:val="28"/>
              </w:rPr>
              <w:t>Planteamos situaciones usando</w:t>
            </w:r>
            <w:r w:rsidR="00F0626D">
              <w:rPr>
                <w:b/>
                <w:sz w:val="28"/>
              </w:rPr>
              <w:t xml:space="preserve"> </w:t>
            </w:r>
            <w:r w:rsidR="00B56A46">
              <w:rPr>
                <w:b/>
                <w:sz w:val="28"/>
              </w:rPr>
              <w:t xml:space="preserve">el primer condicional y </w:t>
            </w:r>
            <w:proofErr w:type="spellStart"/>
            <w:r w:rsidR="00B56A46">
              <w:rPr>
                <w:b/>
                <w:sz w:val="28"/>
              </w:rPr>
              <w:t>report</w:t>
            </w:r>
            <w:proofErr w:type="spellEnd"/>
            <w:r w:rsidR="00B56A46">
              <w:rPr>
                <w:b/>
                <w:sz w:val="28"/>
              </w:rPr>
              <w:t xml:space="preserve"> </w:t>
            </w:r>
            <w:proofErr w:type="spellStart"/>
            <w:r w:rsidR="00B56A46">
              <w:rPr>
                <w:b/>
                <w:sz w:val="28"/>
              </w:rPr>
              <w:t>speech</w:t>
            </w:r>
            <w:proofErr w:type="spellEnd"/>
            <w:r w:rsidR="000E1507">
              <w:rPr>
                <w:b/>
                <w:sz w:val="28"/>
              </w:rPr>
              <w:t>.</w:t>
            </w:r>
          </w:p>
        </w:tc>
      </w:tr>
      <w:tr w:rsidR="00823FD3" w:rsidRPr="00C36EAA"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0B0019" w:rsidRDefault="000B0019" w:rsidP="00823FD3">
            <w:pPr>
              <w:rPr>
                <w:b/>
                <w:sz w:val="28"/>
              </w:rPr>
            </w:pPr>
            <w:r w:rsidRPr="000B0019">
              <w:rPr>
                <w:b/>
                <w:sz w:val="28"/>
              </w:rPr>
              <w:t xml:space="preserve">Evaluación de avance. </w:t>
            </w:r>
          </w:p>
        </w:tc>
      </w:tr>
      <w:tr w:rsidR="000B0019" w:rsidRPr="00C36EAA" w:rsidTr="00C36EAA">
        <w:tc>
          <w:tcPr>
            <w:tcW w:w="2253" w:type="dxa"/>
            <w:shd w:val="clear" w:color="auto" w:fill="FFFFFF" w:themeFill="background1"/>
          </w:tcPr>
          <w:p w:rsidR="000B0019" w:rsidRDefault="000B0019" w:rsidP="000B0019">
            <w:pPr>
              <w:jc w:val="both"/>
              <w:rPr>
                <w:b/>
                <w:sz w:val="28"/>
              </w:rPr>
            </w:pPr>
            <w:r>
              <w:rPr>
                <w:b/>
                <w:sz w:val="28"/>
              </w:rPr>
              <w:t>SESIÓN N 05</w:t>
            </w:r>
          </w:p>
        </w:tc>
        <w:tc>
          <w:tcPr>
            <w:tcW w:w="12199" w:type="dxa"/>
            <w:shd w:val="clear" w:color="auto" w:fill="FFFFFF" w:themeFill="background1"/>
          </w:tcPr>
          <w:p w:rsidR="000B0019" w:rsidRPr="000B0019" w:rsidRDefault="000B0019" w:rsidP="00823FD3">
            <w:pPr>
              <w:rPr>
                <w:b/>
                <w:sz w:val="28"/>
              </w:rPr>
            </w:pPr>
            <w:r w:rsidRPr="000B0019">
              <w:rPr>
                <w:b/>
                <w:sz w:val="28"/>
              </w:rPr>
              <w:t xml:space="preserve">Escucharemos audios relacionados a conversaciones informales sobre </w:t>
            </w:r>
            <w:r w:rsidR="00B56A46">
              <w:rPr>
                <w:b/>
                <w:sz w:val="28"/>
              </w:rPr>
              <w:t>relaciones familiares</w:t>
            </w:r>
            <w:r w:rsidRPr="000B0019">
              <w:rPr>
                <w:b/>
                <w:sz w:val="28"/>
              </w:rPr>
              <w:t xml:space="preserve">. </w:t>
            </w:r>
          </w:p>
        </w:tc>
      </w:tr>
      <w:tr w:rsidR="000B0019" w:rsidRPr="000B0019" w:rsidTr="00C36EAA">
        <w:tc>
          <w:tcPr>
            <w:tcW w:w="2253" w:type="dxa"/>
            <w:shd w:val="clear" w:color="auto" w:fill="FFFFFF" w:themeFill="background1"/>
          </w:tcPr>
          <w:p w:rsidR="000B0019" w:rsidRDefault="000B0019" w:rsidP="000B0019">
            <w:pPr>
              <w:jc w:val="both"/>
              <w:rPr>
                <w:b/>
                <w:sz w:val="28"/>
              </w:rPr>
            </w:pPr>
            <w:r>
              <w:rPr>
                <w:b/>
                <w:sz w:val="28"/>
              </w:rPr>
              <w:t>SESIÓN N 06</w:t>
            </w:r>
          </w:p>
        </w:tc>
        <w:tc>
          <w:tcPr>
            <w:tcW w:w="12199" w:type="dxa"/>
            <w:shd w:val="clear" w:color="auto" w:fill="FFFFFF" w:themeFill="background1"/>
          </w:tcPr>
          <w:p w:rsidR="000B0019" w:rsidRPr="000B0019" w:rsidRDefault="000B0019" w:rsidP="00823FD3">
            <w:pPr>
              <w:rPr>
                <w:b/>
                <w:sz w:val="28"/>
                <w:lang w:val="en-US"/>
              </w:rPr>
            </w:pPr>
            <w:proofErr w:type="spellStart"/>
            <w:r w:rsidRPr="000B0019">
              <w:rPr>
                <w:b/>
                <w:sz w:val="28"/>
                <w:lang w:val="en-US"/>
              </w:rPr>
              <w:t>Evaluación</w:t>
            </w:r>
            <w:proofErr w:type="spellEnd"/>
            <w:r w:rsidRPr="000B0019">
              <w:rPr>
                <w:b/>
                <w:sz w:val="28"/>
                <w:lang w:val="en-US"/>
              </w:rPr>
              <w:t xml:space="preserve"> de </w:t>
            </w:r>
            <w:proofErr w:type="spellStart"/>
            <w:r w:rsidRPr="000B0019">
              <w:rPr>
                <w:b/>
                <w:sz w:val="28"/>
                <w:lang w:val="en-US"/>
              </w:rPr>
              <w:t>unidad</w:t>
            </w:r>
            <w:proofErr w:type="spellEnd"/>
            <w:r w:rsidRPr="000B0019">
              <w:rPr>
                <w:b/>
                <w:sz w:val="28"/>
                <w:lang w:val="en-US"/>
              </w:rPr>
              <w:t xml:space="preserve">. </w:t>
            </w:r>
          </w:p>
        </w:tc>
      </w:tr>
    </w:tbl>
    <w:p w:rsidR="00042305" w:rsidRPr="000B0019" w:rsidRDefault="00042305" w:rsidP="00042305">
      <w:pPr>
        <w:tabs>
          <w:tab w:val="left" w:pos="3390"/>
        </w:tabs>
        <w:spacing w:after="0" w:line="240" w:lineRule="auto"/>
        <w:rPr>
          <w:rFonts w:ascii="Cambria" w:hAnsi="Cambria"/>
          <w:sz w:val="18"/>
          <w:szCs w:val="18"/>
          <w:lang w:val="en-US"/>
        </w:rPr>
      </w:pPr>
    </w:p>
    <w:p w:rsidR="00042305" w:rsidRPr="000B0019"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0B0019"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C2" w:rsidRDefault="002E65C2" w:rsidP="00BC4616">
      <w:pPr>
        <w:spacing w:after="0" w:line="240" w:lineRule="auto"/>
      </w:pPr>
      <w:r>
        <w:separator/>
      </w:r>
    </w:p>
  </w:endnote>
  <w:endnote w:type="continuationSeparator" w:id="0">
    <w:p w:rsidR="002E65C2" w:rsidRDefault="002E65C2"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C2" w:rsidRDefault="002E65C2" w:rsidP="00BC4616">
      <w:pPr>
        <w:spacing w:after="0" w:line="240" w:lineRule="auto"/>
      </w:pPr>
      <w:r>
        <w:separator/>
      </w:r>
    </w:p>
  </w:footnote>
  <w:footnote w:type="continuationSeparator" w:id="0">
    <w:p w:rsidR="002E65C2" w:rsidRDefault="002E65C2"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6EAA"/>
    <w:rsid w:val="000B0019"/>
    <w:rsid w:val="000E1507"/>
    <w:rsid w:val="001358DF"/>
    <w:rsid w:val="00156FA8"/>
    <w:rsid w:val="002066D7"/>
    <w:rsid w:val="00221D5C"/>
    <w:rsid w:val="002E65C2"/>
    <w:rsid w:val="003006F7"/>
    <w:rsid w:val="00301E4D"/>
    <w:rsid w:val="003612BF"/>
    <w:rsid w:val="00362B73"/>
    <w:rsid w:val="003875C9"/>
    <w:rsid w:val="003E48D7"/>
    <w:rsid w:val="003F6B32"/>
    <w:rsid w:val="00404CD7"/>
    <w:rsid w:val="00451765"/>
    <w:rsid w:val="004A6192"/>
    <w:rsid w:val="004D3235"/>
    <w:rsid w:val="00525452"/>
    <w:rsid w:val="0054485D"/>
    <w:rsid w:val="00546DF4"/>
    <w:rsid w:val="005A4807"/>
    <w:rsid w:val="005E3DA7"/>
    <w:rsid w:val="00614D76"/>
    <w:rsid w:val="0065330B"/>
    <w:rsid w:val="00670EFD"/>
    <w:rsid w:val="006B6926"/>
    <w:rsid w:val="00730205"/>
    <w:rsid w:val="00766C8A"/>
    <w:rsid w:val="007723C3"/>
    <w:rsid w:val="00792891"/>
    <w:rsid w:val="00823FD3"/>
    <w:rsid w:val="008247CF"/>
    <w:rsid w:val="00883B47"/>
    <w:rsid w:val="0088409F"/>
    <w:rsid w:val="00930D1B"/>
    <w:rsid w:val="00941C3E"/>
    <w:rsid w:val="00943E31"/>
    <w:rsid w:val="00955973"/>
    <w:rsid w:val="009A4ACF"/>
    <w:rsid w:val="009B3F9A"/>
    <w:rsid w:val="009C1158"/>
    <w:rsid w:val="00A01A0D"/>
    <w:rsid w:val="00A032D0"/>
    <w:rsid w:val="00A16EFD"/>
    <w:rsid w:val="00A87512"/>
    <w:rsid w:val="00A93FFD"/>
    <w:rsid w:val="00AC09D1"/>
    <w:rsid w:val="00AD415F"/>
    <w:rsid w:val="00AE0926"/>
    <w:rsid w:val="00AF74A4"/>
    <w:rsid w:val="00B256DD"/>
    <w:rsid w:val="00B53900"/>
    <w:rsid w:val="00B56A46"/>
    <w:rsid w:val="00BA6AA8"/>
    <w:rsid w:val="00BB6A4F"/>
    <w:rsid w:val="00BC4616"/>
    <w:rsid w:val="00BF5F93"/>
    <w:rsid w:val="00C13A24"/>
    <w:rsid w:val="00C23601"/>
    <w:rsid w:val="00C36EAA"/>
    <w:rsid w:val="00C50A3E"/>
    <w:rsid w:val="00CC3FC3"/>
    <w:rsid w:val="00D17B4C"/>
    <w:rsid w:val="00D21D59"/>
    <w:rsid w:val="00D80C0E"/>
    <w:rsid w:val="00DF6FD9"/>
    <w:rsid w:val="00E26C24"/>
    <w:rsid w:val="00EA11B4"/>
    <w:rsid w:val="00EB5FCA"/>
    <w:rsid w:val="00ED2A93"/>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13DA"/>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907</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42</cp:revision>
  <dcterms:created xsi:type="dcterms:W3CDTF">2020-02-17T14:58:00Z</dcterms:created>
  <dcterms:modified xsi:type="dcterms:W3CDTF">2020-06-28T22:15:00Z</dcterms:modified>
</cp:coreProperties>
</file>