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1FCFD8B0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160176">
        <w:rPr>
          <w:rFonts w:ascii="Century Gothic" w:hAnsi="Century Gothic" w:cs="Arial"/>
          <w:b/>
          <w:sz w:val="22"/>
          <w:szCs w:val="22"/>
        </w:rPr>
        <w:t>2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6ED01A5D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4° A de Secundaria</w:t>
      </w:r>
    </w:p>
    <w:p w14:paraId="52BE825B" w14:textId="19966F4A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</w:t>
      </w:r>
      <w:r w:rsidR="00B72360">
        <w:rPr>
          <w:rFonts w:ascii="Century Gothic" w:hAnsi="Century Gothic" w:cs="Arial"/>
          <w:b/>
          <w:sz w:val="22"/>
          <w:szCs w:val="22"/>
        </w:rPr>
        <w:t xml:space="preserve">Del </w:t>
      </w:r>
      <w:r w:rsidR="009E552B">
        <w:rPr>
          <w:rFonts w:ascii="Century Gothic" w:hAnsi="Century Gothic" w:cs="Arial"/>
          <w:b/>
          <w:sz w:val="22"/>
          <w:szCs w:val="22"/>
        </w:rPr>
        <w:t>7 de junio al 10 de setiembre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354C0C9E" w14:textId="1A90B7FF" w:rsidR="00B53297" w:rsidRPr="00787710" w:rsidRDefault="00A84CDB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 w:rsidRPr="00BD5156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BD5156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BD5156">
        <w:rPr>
          <w:rFonts w:ascii="Century Gothic" w:hAnsi="Century Gothic" w:cs="Arial"/>
          <w:b/>
          <w:sz w:val="22"/>
          <w:szCs w:val="22"/>
        </w:rPr>
        <w:tab/>
      </w:r>
      <w:r w:rsidR="00386290" w:rsidRPr="00BD5156">
        <w:rPr>
          <w:rFonts w:ascii="Century Gothic" w:hAnsi="Century Gothic" w:cs="Arial"/>
          <w:b/>
          <w:sz w:val="22"/>
          <w:szCs w:val="22"/>
        </w:rPr>
        <w:tab/>
      </w:r>
      <w:r w:rsidRPr="00BD5156">
        <w:rPr>
          <w:rFonts w:ascii="Century Gothic" w:hAnsi="Century Gothic" w:cs="Arial"/>
          <w:b/>
          <w:sz w:val="22"/>
          <w:szCs w:val="22"/>
        </w:rPr>
        <w:t>:</w:t>
      </w:r>
      <w:r w:rsidR="00351A5D" w:rsidRPr="00BD5156">
        <w:rPr>
          <w:rFonts w:ascii="Century Gothic" w:hAnsi="Century Gothic" w:cs="Arial"/>
          <w:b/>
          <w:sz w:val="22"/>
          <w:szCs w:val="22"/>
        </w:rPr>
        <w:t xml:space="preserve"> 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“</w:t>
      </w:r>
      <w:r w:rsidR="00C4746A">
        <w:rPr>
          <w:rFonts w:ascii="Century Gothic" w:hAnsi="Century Gothic" w:cs="Arial"/>
          <w:b/>
          <w:i/>
          <w:iCs/>
          <w:sz w:val="22"/>
          <w:szCs w:val="22"/>
        </w:rPr>
        <w:t>La esencia de nuestro estado peruano actual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”</w:t>
      </w:r>
    </w:p>
    <w:p w14:paraId="3CEF797E" w14:textId="77777777" w:rsidR="00787710" w:rsidRPr="00B53297" w:rsidRDefault="00787710" w:rsidP="00787710">
      <w:pPr>
        <w:pStyle w:val="Prrafodelista"/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</w:p>
    <w:p w14:paraId="325E0499" w14:textId="4A14B808" w:rsidR="00B53297" w:rsidRDefault="00B53297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Fechas Cívicas:</w:t>
      </w:r>
    </w:p>
    <w:p w14:paraId="41D51452" w14:textId="77777777" w:rsidR="00787710" w:rsidRPr="00787710" w:rsidRDefault="00787710" w:rsidP="00787710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7E4DBE8" w14:textId="07516E32" w:rsidR="00787710" w:rsidRPr="00302ABC" w:rsidRDefault="00840F3D" w:rsidP="00787710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07</w:t>
      </w:r>
      <w:r w:rsidR="00825EB4" w:rsidRPr="00302ABC">
        <w:rPr>
          <w:rFonts w:ascii="Century Gothic" w:hAnsi="Century Gothic" w:cs="Arial"/>
          <w:bCs/>
          <w:sz w:val="20"/>
          <w:szCs w:val="20"/>
        </w:rPr>
        <w:t xml:space="preserve"> de junio</w:t>
      </w:r>
      <w:r w:rsidRPr="00302ABC">
        <w:rPr>
          <w:rFonts w:ascii="Century Gothic" w:hAnsi="Century Gothic" w:cs="Arial"/>
          <w:bCs/>
          <w:sz w:val="20"/>
          <w:szCs w:val="20"/>
        </w:rPr>
        <w:t xml:space="preserve"> - Aniversario de la Batalla de Arica y Día del Héroe Francisco Bolognesi</w:t>
      </w:r>
    </w:p>
    <w:p w14:paraId="6C56034E" w14:textId="77F2E25F" w:rsidR="00840F3D" w:rsidRPr="00302ABC" w:rsidRDefault="00840F3D" w:rsidP="00840F3D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3er. Domingo</w:t>
      </w:r>
      <w:r w:rsidR="00825EB4" w:rsidRPr="00302ABC">
        <w:rPr>
          <w:rFonts w:ascii="Century Gothic" w:hAnsi="Century Gothic" w:cs="Arial"/>
          <w:bCs/>
          <w:sz w:val="20"/>
          <w:szCs w:val="20"/>
        </w:rPr>
        <w:t xml:space="preserve"> de junio</w:t>
      </w:r>
      <w:r w:rsidRPr="00302ABC">
        <w:rPr>
          <w:rFonts w:ascii="Century Gothic" w:hAnsi="Century Gothic" w:cs="Arial"/>
          <w:bCs/>
          <w:sz w:val="20"/>
          <w:szCs w:val="20"/>
        </w:rPr>
        <w:t xml:space="preserve"> - Día del Padre</w:t>
      </w:r>
    </w:p>
    <w:p w14:paraId="15414488" w14:textId="1BF5770F" w:rsidR="006C4979" w:rsidRPr="00302ABC" w:rsidRDefault="006C4979" w:rsidP="00840F3D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 xml:space="preserve">26 </w:t>
      </w:r>
      <w:r w:rsidR="00825EB4" w:rsidRPr="00302ABC">
        <w:rPr>
          <w:rFonts w:ascii="Century Gothic" w:hAnsi="Century Gothic" w:cs="Arial"/>
          <w:bCs/>
          <w:sz w:val="20"/>
          <w:szCs w:val="20"/>
        </w:rPr>
        <w:t xml:space="preserve">de junio </w:t>
      </w:r>
      <w:r w:rsidRPr="00302ABC">
        <w:rPr>
          <w:rFonts w:ascii="Century Gothic" w:hAnsi="Century Gothic" w:cs="Arial"/>
          <w:bCs/>
          <w:sz w:val="20"/>
          <w:szCs w:val="20"/>
        </w:rPr>
        <w:t>– Día de San Josemaría</w:t>
      </w:r>
    </w:p>
    <w:p w14:paraId="6A1C9251" w14:textId="1C64D72E" w:rsidR="006C4979" w:rsidRPr="00302ABC" w:rsidRDefault="006C4979" w:rsidP="006C4979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 xml:space="preserve">29 </w:t>
      </w:r>
      <w:r w:rsidR="00825EB4" w:rsidRPr="00302ABC">
        <w:rPr>
          <w:rFonts w:ascii="Century Gothic" w:hAnsi="Century Gothic" w:cs="Arial"/>
          <w:bCs/>
          <w:sz w:val="20"/>
          <w:szCs w:val="20"/>
        </w:rPr>
        <w:t xml:space="preserve">de junio </w:t>
      </w:r>
      <w:r w:rsidRPr="00302ABC">
        <w:rPr>
          <w:rFonts w:ascii="Century Gothic" w:hAnsi="Century Gothic" w:cs="Arial"/>
          <w:bCs/>
          <w:sz w:val="20"/>
          <w:szCs w:val="20"/>
        </w:rPr>
        <w:t>- Día del Papa - San Pedro y San Pablo</w:t>
      </w:r>
    </w:p>
    <w:p w14:paraId="06079328" w14:textId="6B00D2DB" w:rsidR="00840F3D" w:rsidRPr="00302ABC" w:rsidRDefault="00825EB4" w:rsidP="00787710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06 de julio – Día del maestro</w:t>
      </w:r>
    </w:p>
    <w:p w14:paraId="60CD1759" w14:textId="4DA12DB9" w:rsidR="00F33AB3" w:rsidRPr="00302ABC" w:rsidRDefault="00F33AB3" w:rsidP="00F33AB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23 de julio – Día del héroe José Quiñones</w:t>
      </w:r>
    </w:p>
    <w:p w14:paraId="3B63E0F5" w14:textId="2140B57E" w:rsidR="00F33AB3" w:rsidRPr="00302ABC" w:rsidRDefault="00F33AB3" w:rsidP="00F33AB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28 de julio – Día de la Proclamación de la Independencia del Perú</w:t>
      </w:r>
    </w:p>
    <w:p w14:paraId="19A60FC6" w14:textId="6ED0A5BC" w:rsidR="00825EB4" w:rsidRPr="00302ABC" w:rsidRDefault="004A4616" w:rsidP="00787710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06 de agosto – Día de la batalla de Junín</w:t>
      </w:r>
    </w:p>
    <w:p w14:paraId="54DE81F8" w14:textId="34597CBB" w:rsidR="00F71C11" w:rsidRPr="00302ABC" w:rsidRDefault="00F71C11" w:rsidP="00F71C11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22 de agosto – Día del Folklore</w:t>
      </w:r>
    </w:p>
    <w:p w14:paraId="5573224B" w14:textId="6F0623D8" w:rsidR="004A4616" w:rsidRPr="00302ABC" w:rsidRDefault="00F71C11" w:rsidP="0057087E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30 de agosto – Día de Santa Rosa de Lima</w:t>
      </w:r>
    </w:p>
    <w:p w14:paraId="1CB79C62" w14:textId="1974EA45" w:rsidR="00144B1D" w:rsidRPr="00B53297" w:rsidRDefault="00144B1D" w:rsidP="00B53297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 w:rsidRPr="00B53297">
        <w:rPr>
          <w:rFonts w:ascii="Century Gothic" w:hAnsi="Century Gothic" w:cs="Arial"/>
          <w:b/>
          <w:sz w:val="22"/>
          <w:szCs w:val="22"/>
        </w:rPr>
        <w:br w:type="page"/>
      </w:r>
    </w:p>
    <w:p w14:paraId="33054A0A" w14:textId="3E00FE9F" w:rsidR="007712D5" w:rsidRPr="00C677FD" w:rsidRDefault="00D97066" w:rsidP="007712D5">
      <w:pPr>
        <w:pStyle w:val="Prrafodelista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4110"/>
        <w:gridCol w:w="2977"/>
        <w:gridCol w:w="3119"/>
        <w:gridCol w:w="1860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B72AC2">
        <w:trPr>
          <w:trHeight w:val="631"/>
        </w:trPr>
        <w:tc>
          <w:tcPr>
            <w:tcW w:w="2410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5D092C0A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860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E33269" w:rsidRPr="00B1658A" w14:paraId="486B3ADB" w14:textId="77777777" w:rsidTr="00B72AC2">
        <w:trPr>
          <w:trHeight w:val="1051"/>
        </w:trPr>
        <w:tc>
          <w:tcPr>
            <w:tcW w:w="2410" w:type="dxa"/>
            <w:vAlign w:val="center"/>
          </w:tcPr>
          <w:p w14:paraId="43211A6F" w14:textId="77777777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1699EFDD" w14:textId="3E7FAD1E" w:rsidR="00E33269" w:rsidRDefault="00E33269" w:rsidP="00E03C6A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Construye su identidad</w:t>
            </w:r>
          </w:p>
          <w:p w14:paraId="05EA37D4" w14:textId="6BBC28F6" w:rsidR="00E33269" w:rsidRPr="008B3D72" w:rsidRDefault="00E33269" w:rsidP="00E03C6A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éticamente</w:t>
            </w:r>
          </w:p>
        </w:tc>
        <w:tc>
          <w:tcPr>
            <w:tcW w:w="4110" w:type="dxa"/>
            <w:shd w:val="clear" w:color="auto" w:fill="auto"/>
          </w:tcPr>
          <w:p w14:paraId="569031DD" w14:textId="77777777" w:rsidR="00174D95" w:rsidRDefault="00174D95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Analiza la importancia de la filosofía para la vida humana.</w:t>
            </w:r>
          </w:p>
          <w:p w14:paraId="056C7DE9" w14:textId="22B51E87" w:rsidR="002119EC" w:rsidRPr="00F54712" w:rsidRDefault="002119EC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la evolución del pensamiento filosófico y científico desde la modernidad hasta hoy.</w:t>
            </w:r>
          </w:p>
        </w:tc>
        <w:tc>
          <w:tcPr>
            <w:tcW w:w="2977" w:type="dxa"/>
          </w:tcPr>
          <w:p w14:paraId="2E270878" w14:textId="2F188CEE" w:rsidR="00E33269" w:rsidRPr="00F54712" w:rsidRDefault="00E33269" w:rsidP="00E3326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2D0050">
              <w:rPr>
                <w:rFonts w:ascii="Century Gothic" w:hAnsi="Century Gothic" w:cs="Arial"/>
                <w:color w:val="222222"/>
                <w:sz w:val="22"/>
                <w:szCs w:val="22"/>
              </w:rPr>
              <w:t>El desarrollo del pensamiento filosófico.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Desde </w:t>
            </w:r>
            <w:r w:rsidR="00526FD1">
              <w:rPr>
                <w:rFonts w:ascii="Century Gothic" w:hAnsi="Century Gothic" w:cs="Arial"/>
                <w:color w:val="222222"/>
                <w:sz w:val="22"/>
                <w:szCs w:val="22"/>
              </w:rPr>
              <w:t>la modernidad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hasta nuestros tiempos.</w:t>
            </w:r>
          </w:p>
        </w:tc>
        <w:tc>
          <w:tcPr>
            <w:tcW w:w="3119" w:type="dxa"/>
          </w:tcPr>
          <w:p w14:paraId="3452E65E" w14:textId="77777777" w:rsidR="00E03C6A" w:rsidRPr="00E03C6A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Cuestionario lúdico</w:t>
            </w:r>
          </w:p>
          <w:p w14:paraId="6B5C7F2F" w14:textId="77777777" w:rsidR="00E03C6A" w:rsidRPr="00E03C6A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Análisis de videos.</w:t>
            </w:r>
          </w:p>
          <w:p w14:paraId="56882283" w14:textId="77777777" w:rsidR="00E03C6A" w:rsidRPr="00E03C6A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opinión sobre fragmento de video.</w:t>
            </w:r>
          </w:p>
          <w:p w14:paraId="2A7CBF9B" w14:textId="1C044AF4" w:rsidR="00E33269" w:rsidRPr="00F54712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Estudio de casos y comentarios en video</w:t>
            </w:r>
          </w:p>
        </w:tc>
        <w:tc>
          <w:tcPr>
            <w:tcW w:w="1860" w:type="dxa"/>
            <w:vMerge w:val="restart"/>
          </w:tcPr>
          <w:p w14:paraId="6FFBECC0" w14:textId="77777777" w:rsidR="000311EB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2EB66BB3" w14:textId="77777777" w:rsidR="000311EB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video reseñas</w:t>
            </w:r>
          </w:p>
          <w:p w14:paraId="0ECF7940" w14:textId="274E85E0" w:rsidR="00E33269" w:rsidRPr="00E33269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 y casuística.</w:t>
            </w:r>
          </w:p>
        </w:tc>
      </w:tr>
      <w:tr w:rsidR="000311EB" w:rsidRPr="00B1658A" w14:paraId="2A7E93B1" w14:textId="77777777" w:rsidTr="00B72AC2">
        <w:trPr>
          <w:trHeight w:val="1341"/>
        </w:trPr>
        <w:tc>
          <w:tcPr>
            <w:tcW w:w="2410" w:type="dxa"/>
            <w:vMerge w:val="restart"/>
            <w:vAlign w:val="center"/>
          </w:tcPr>
          <w:p w14:paraId="22FA1660" w14:textId="1E9F7828" w:rsidR="000311EB" w:rsidRDefault="000311EB" w:rsidP="0065419F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Convive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y partici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p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a democráticamente</w:t>
            </w:r>
          </w:p>
          <w:p w14:paraId="71FC6D0D" w14:textId="494C45B9" w:rsidR="000311EB" w:rsidRPr="00F54712" w:rsidRDefault="000311EB" w:rsidP="002D5F3E">
            <w:p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•Delibera sobre asuntos públicos</w:t>
            </w:r>
          </w:p>
        </w:tc>
        <w:tc>
          <w:tcPr>
            <w:tcW w:w="4110" w:type="dxa"/>
            <w:shd w:val="clear" w:color="auto" w:fill="auto"/>
          </w:tcPr>
          <w:p w14:paraId="7BF07C90" w14:textId="2D2444EB" w:rsidR="000311EB" w:rsidRPr="00F54712" w:rsidRDefault="000311EB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Comprende la estructura general del estado peruano, en sus poderes e instituciones. </w:t>
            </w:r>
          </w:p>
        </w:tc>
        <w:tc>
          <w:tcPr>
            <w:tcW w:w="2977" w:type="dxa"/>
          </w:tcPr>
          <w:p w14:paraId="1FAADACD" w14:textId="77777777" w:rsidR="000311EB" w:rsidRPr="003F5D8A" w:rsidRDefault="000311EB" w:rsidP="00324B15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La Constitución del estado peruano</w:t>
            </w:r>
            <w:r w:rsidR="003F5D8A">
              <w:rPr>
                <w:rFonts w:ascii="Century Gothic" w:hAnsi="Century Gothic" w:cs="Arial"/>
                <w:color w:val="222222"/>
                <w:sz w:val="22"/>
                <w:szCs w:val="22"/>
              </w:rPr>
              <w:t>.</w:t>
            </w:r>
          </w:p>
          <w:p w14:paraId="51160317" w14:textId="77777777" w:rsidR="003F5D8A" w:rsidRPr="003F5D8A" w:rsidRDefault="003F5D8A" w:rsidP="00324B15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Poderes del estado</w:t>
            </w:r>
          </w:p>
          <w:p w14:paraId="53E78F6E" w14:textId="7BD0643E" w:rsidR="003F5D8A" w:rsidRPr="00F54712" w:rsidRDefault="003F5D8A" w:rsidP="00324B15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Participación ciudadana</w:t>
            </w:r>
          </w:p>
        </w:tc>
        <w:tc>
          <w:tcPr>
            <w:tcW w:w="3119" w:type="dxa"/>
            <w:vMerge w:val="restart"/>
          </w:tcPr>
          <w:p w14:paraId="76C62496" w14:textId="77777777" w:rsidR="000311EB" w:rsidRPr="000311EB" w:rsidRDefault="000311EB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Panel colaborativo </w:t>
            </w:r>
          </w:p>
          <w:p w14:paraId="2A768A20" w14:textId="77777777" w:rsidR="000311EB" w:rsidRPr="000311EB" w:rsidRDefault="000311EB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Lluvia de ideas </w:t>
            </w:r>
          </w:p>
          <w:p w14:paraId="209DBC60" w14:textId="77777777" w:rsidR="000311EB" w:rsidRPr="000311EB" w:rsidRDefault="000311EB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>Preguntas de participación</w:t>
            </w:r>
          </w:p>
          <w:p w14:paraId="6A3579FC" w14:textId="44B24B66" w:rsidR="000311EB" w:rsidRPr="00F54712" w:rsidRDefault="000311EB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>Análisis de videos y comentarios en video</w:t>
            </w:r>
          </w:p>
        </w:tc>
        <w:tc>
          <w:tcPr>
            <w:tcW w:w="1860" w:type="dxa"/>
            <w:vMerge/>
          </w:tcPr>
          <w:p w14:paraId="2095B647" w14:textId="77777777" w:rsidR="000311EB" w:rsidRPr="00F54712" w:rsidRDefault="000311EB" w:rsidP="00324B15">
            <w:pPr>
              <w:spacing w:after="200" w:line="276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</w:tr>
      <w:tr w:rsidR="000311EB" w:rsidRPr="00B1658A" w14:paraId="3CCBD862" w14:textId="77777777" w:rsidTr="00B72AC2">
        <w:trPr>
          <w:trHeight w:val="1178"/>
        </w:trPr>
        <w:tc>
          <w:tcPr>
            <w:tcW w:w="2410" w:type="dxa"/>
            <w:vMerge/>
          </w:tcPr>
          <w:p w14:paraId="1529A046" w14:textId="77777777" w:rsidR="000311EB" w:rsidRPr="00F54712" w:rsidRDefault="000311EB" w:rsidP="005322CA">
            <w:pPr>
              <w:spacing w:line="288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78F65ED7" w14:textId="555B6390" w:rsidR="000311EB" w:rsidRPr="00F54712" w:rsidRDefault="000311EB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Comprende las bases de la ética y la bioética aplicándolas a estudio de casos.</w:t>
            </w:r>
          </w:p>
        </w:tc>
        <w:tc>
          <w:tcPr>
            <w:tcW w:w="2977" w:type="dxa"/>
          </w:tcPr>
          <w:p w14:paraId="1EA14DE7" w14:textId="39044C7C" w:rsidR="000311EB" w:rsidRPr="00F54712" w:rsidRDefault="000311EB" w:rsidP="00136E02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sentido de la ética</w:t>
            </w:r>
          </w:p>
          <w:p w14:paraId="2D364AB2" w14:textId="77777777" w:rsidR="000311EB" w:rsidRPr="00F54712" w:rsidRDefault="000311EB" w:rsidP="00C31EB2">
            <w:pPr>
              <w:spacing w:line="276" w:lineRule="auto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3602FD01" w:rsidR="000311EB" w:rsidRPr="00F54712" w:rsidRDefault="000311EB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  <w:tc>
          <w:tcPr>
            <w:tcW w:w="1860" w:type="dxa"/>
            <w:vMerge/>
          </w:tcPr>
          <w:p w14:paraId="1DD62EBD" w14:textId="77777777" w:rsidR="000311EB" w:rsidRPr="00F54712" w:rsidRDefault="000311EB" w:rsidP="00C327C6">
            <w:pPr>
              <w:spacing w:after="200" w:line="276" w:lineRule="auto"/>
              <w:jc w:val="center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</w:tr>
    </w:tbl>
    <w:p w14:paraId="2B8EB4ED" w14:textId="77777777" w:rsidR="00144B1D" w:rsidRDefault="00144B1D" w:rsidP="00144B1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4F8A839" w14:textId="5A26C435" w:rsidR="001E3DB6" w:rsidRPr="00144B1D" w:rsidRDefault="00A84CDB" w:rsidP="001E3DB6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144B1D">
        <w:rPr>
          <w:rFonts w:ascii="Century Gothic" w:hAnsi="Century Gothic" w:cs="Arial"/>
          <w:b/>
          <w:sz w:val="22"/>
          <w:szCs w:val="22"/>
        </w:rPr>
        <w:t>VIRTUD</w:t>
      </w: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9275"/>
      </w:tblGrid>
      <w:tr w:rsidR="007712D5" w:rsidRPr="00B1658A" w14:paraId="2290EC83" w14:textId="77777777" w:rsidTr="00650A1A">
        <w:trPr>
          <w:trHeight w:val="332"/>
        </w:trPr>
        <w:tc>
          <w:tcPr>
            <w:tcW w:w="4295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9275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A954F4">
        <w:trPr>
          <w:trHeight w:val="384"/>
        </w:trPr>
        <w:tc>
          <w:tcPr>
            <w:tcW w:w="4295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9275" w:type="dxa"/>
          </w:tcPr>
          <w:p w14:paraId="01FD8115" w14:textId="0801E6C6" w:rsidR="007712D5" w:rsidRPr="00A954F4" w:rsidRDefault="008F0EB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F0EBD">
              <w:rPr>
                <w:rFonts w:ascii="Century Gothic" w:hAnsi="Century Gothic" w:cs="Arial"/>
                <w:sz w:val="22"/>
                <w:szCs w:val="22"/>
              </w:rPr>
              <w:t>Uso el chat o los medios tecnológicos de manera apropiada, pues pueden distraer la atención de mis compañeros durante las clases.</w:t>
            </w:r>
          </w:p>
        </w:tc>
      </w:tr>
      <w:tr w:rsidR="00A954F4" w:rsidRPr="00B1658A" w14:paraId="4A8150CE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9275" w:type="dxa"/>
          </w:tcPr>
          <w:p w14:paraId="610651E9" w14:textId="21D8DA04" w:rsidR="00A954F4" w:rsidRPr="00A954F4" w:rsidRDefault="008F0EB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F0EBD">
              <w:rPr>
                <w:rFonts w:ascii="Century Gothic" w:hAnsi="Century Gothic" w:cs="Arial"/>
                <w:sz w:val="22"/>
                <w:szCs w:val="22"/>
              </w:rPr>
              <w:t>Procuro tener la cámara encendida durante las clases, salvo fallas técnicas o motivos que escapan a mi persona</w:t>
            </w:r>
          </w:p>
        </w:tc>
      </w:tr>
      <w:tr w:rsidR="00A954F4" w:rsidRPr="00B1658A" w14:paraId="352B07C8" w14:textId="77777777" w:rsidTr="00A954F4">
        <w:trPr>
          <w:trHeight w:val="353"/>
        </w:trPr>
        <w:tc>
          <w:tcPr>
            <w:tcW w:w="4295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9275" w:type="dxa"/>
          </w:tcPr>
          <w:p w14:paraId="1D49D988" w14:textId="7DE7B2C8" w:rsidR="00A954F4" w:rsidRPr="00A954F4" w:rsidRDefault="008F0EB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F0EBD">
              <w:rPr>
                <w:rFonts w:ascii="Century Gothic" w:hAnsi="Century Gothic" w:cs="Arial"/>
                <w:sz w:val="22"/>
                <w:szCs w:val="22"/>
              </w:rPr>
              <w:t>Levantar la mano del zoom durante las clases demostrando conocer los temas tratados.</w:t>
            </w:r>
          </w:p>
        </w:tc>
      </w:tr>
      <w:tr w:rsidR="00A954F4" w:rsidRPr="00B1658A" w14:paraId="4F4AE619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9275" w:type="dxa"/>
          </w:tcPr>
          <w:p w14:paraId="30C34C17" w14:textId="3C6AF180" w:rsidR="00A954F4" w:rsidRPr="00A954F4" w:rsidRDefault="008F0EBD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F0EBD">
              <w:rPr>
                <w:rFonts w:ascii="Century Gothic" w:hAnsi="Century Gothic" w:cs="Arial"/>
                <w:sz w:val="22"/>
                <w:szCs w:val="22"/>
              </w:rPr>
              <w:t>Respeto las fechas de presentación de los trabajos asignados por los profesores.</w:t>
            </w:r>
          </w:p>
        </w:tc>
      </w:tr>
    </w:tbl>
    <w:p w14:paraId="37006102" w14:textId="78FA6D23" w:rsidR="000B1D89" w:rsidRDefault="000B1D89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3A39E0D6" w14:textId="7BEB28FC" w:rsidR="000B1D89" w:rsidRDefault="000B1D89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7904E13" w14:textId="77777777" w:rsidR="00E03C6A" w:rsidRDefault="00E03C6A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45BF152" w14:textId="2645A265" w:rsidR="00941965" w:rsidRDefault="00941965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119E69D" w14:textId="10F58BC9" w:rsidR="009B2209" w:rsidRPr="00B1658A" w:rsidRDefault="009B2209" w:rsidP="009B2209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SECUENCIA DIDÁCTICA</w:t>
      </w:r>
    </w:p>
    <w:p w14:paraId="59B0C477" w14:textId="3208E2F1" w:rsidR="009B2209" w:rsidRPr="00B1658A" w:rsidRDefault="009B2209" w:rsidP="009B2209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2683"/>
        <w:gridCol w:w="7171"/>
        <w:gridCol w:w="2778"/>
        <w:gridCol w:w="1030"/>
        <w:gridCol w:w="1080"/>
      </w:tblGrid>
      <w:tr w:rsidR="008E14EB" w:rsidRPr="00B1658A" w14:paraId="78599C81" w14:textId="3419D753" w:rsidTr="00EE25E3">
        <w:tc>
          <w:tcPr>
            <w:tcW w:w="568" w:type="dxa"/>
            <w:shd w:val="clear" w:color="auto" w:fill="DBE5F1" w:themeFill="accent1" w:themeFillTint="33"/>
          </w:tcPr>
          <w:p w14:paraId="6D6DE23E" w14:textId="433C0A0D" w:rsidR="00CB57EA" w:rsidRPr="00B1658A" w:rsidRDefault="00CB57EA" w:rsidP="00F57FB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N.º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14:paraId="2B8D6819" w14:textId="2EBF3644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171" w:type="dxa"/>
            <w:shd w:val="clear" w:color="auto" w:fill="DBE5F1" w:themeFill="accent1" w:themeFillTint="33"/>
          </w:tcPr>
          <w:p w14:paraId="6ADF5F6C" w14:textId="51A881A3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778" w:type="dxa"/>
            <w:shd w:val="clear" w:color="auto" w:fill="DBE5F1" w:themeFill="accent1" w:themeFillTint="33"/>
          </w:tcPr>
          <w:p w14:paraId="6BE678A3" w14:textId="6A73511E" w:rsidR="00CB57EA" w:rsidRDefault="008D7E0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CE03DF8" wp14:editId="4A2268C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159385</wp:posOffset>
                  </wp:positionV>
                  <wp:extent cx="631825" cy="355600"/>
                  <wp:effectExtent l="0" t="0" r="0" b="635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6808B63C" wp14:editId="188A1BB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139065</wp:posOffset>
                  </wp:positionV>
                  <wp:extent cx="363220" cy="3632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7EA"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0B5F3C95" w14:textId="069415C6" w:rsidR="00820574" w:rsidRDefault="002E38E3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10081971" wp14:editId="48120F2A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21590</wp:posOffset>
                  </wp:positionV>
                  <wp:extent cx="406400" cy="310866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A5889" w14:textId="7D97919A" w:rsidR="00820574" w:rsidRPr="00B1658A" w:rsidRDefault="0082057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165C91FF" w14:textId="757CE42A" w:rsidR="00CB57EA" w:rsidRPr="009E65AC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2E4F16E9" w14:textId="77777777" w:rsidR="00CB57EA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5E665987" w14:textId="7FD876B6" w:rsidR="00820574" w:rsidRPr="009E65AC" w:rsidRDefault="00820574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2005A" w:rsidRPr="00B1658A" w14:paraId="18863D61" w14:textId="178569BC" w:rsidTr="00EE25E3">
        <w:tc>
          <w:tcPr>
            <w:tcW w:w="568" w:type="dxa"/>
          </w:tcPr>
          <w:p w14:paraId="4C2D63EC" w14:textId="1B36AF97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683" w:type="dxa"/>
          </w:tcPr>
          <w:p w14:paraId="512EBEB9" w14:textId="1F549FD3" w:rsidR="0052005A" w:rsidRPr="00C677FD" w:rsidRDefault="0052005A" w:rsidP="0052005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Un acercamiento a la modernidad</w:t>
            </w:r>
          </w:p>
        </w:tc>
        <w:tc>
          <w:tcPr>
            <w:tcW w:w="7171" w:type="dxa"/>
          </w:tcPr>
          <w:p w14:paraId="0C841F06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problemas sociales modernos y su origen</w:t>
            </w:r>
          </w:p>
          <w:p w14:paraId="34723A85" w14:textId="77777777" w:rsidR="00E14A96" w:rsidRDefault="0052005A" w:rsidP="00E14A96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pensamiento filosófico moderno y sus repercusiones actuales.</w:t>
            </w:r>
          </w:p>
          <w:p w14:paraId="09579886" w14:textId="24999EEA" w:rsidR="0052005A" w:rsidRPr="008E14EB" w:rsidRDefault="0052005A" w:rsidP="00E14A96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Cuestionario lúdico</w:t>
            </w:r>
          </w:p>
        </w:tc>
        <w:tc>
          <w:tcPr>
            <w:tcW w:w="2778" w:type="dxa"/>
          </w:tcPr>
          <w:p w14:paraId="5536482D" w14:textId="3AB9C6C5" w:rsidR="0052005A" w:rsidRDefault="00E14A96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 wp14:anchorId="42EA985A" wp14:editId="0EFF0EF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-52070</wp:posOffset>
                  </wp:positionV>
                  <wp:extent cx="1490980" cy="8382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1242676B" w14:textId="2111CEEA" w:rsidR="0052005A" w:rsidRPr="009E65AC" w:rsidRDefault="0052005A" w:rsidP="005200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74361507" w14:textId="68A84763" w:rsidR="0052005A" w:rsidRPr="009E65AC" w:rsidRDefault="00945B16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 de junio</w:t>
            </w:r>
          </w:p>
        </w:tc>
      </w:tr>
      <w:tr w:rsidR="0052005A" w:rsidRPr="00B1658A" w14:paraId="6B374D78" w14:textId="59D1B589" w:rsidTr="00EE25E3">
        <w:trPr>
          <w:trHeight w:val="1226"/>
        </w:trPr>
        <w:tc>
          <w:tcPr>
            <w:tcW w:w="568" w:type="dxa"/>
          </w:tcPr>
          <w:p w14:paraId="0388A408" w14:textId="32239C7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683" w:type="dxa"/>
          </w:tcPr>
          <w:p w14:paraId="2C0973B7" w14:textId="3438E259" w:rsidR="0052005A" w:rsidRPr="00C677FD" w:rsidRDefault="0052005A" w:rsidP="0052005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filosofía HOY</w:t>
            </w:r>
          </w:p>
        </w:tc>
        <w:tc>
          <w:tcPr>
            <w:tcW w:w="7171" w:type="dxa"/>
          </w:tcPr>
          <w:p w14:paraId="05504049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Las corrientes filosóficas latentes.</w:t>
            </w:r>
          </w:p>
          <w:p w14:paraId="72BEDCB9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formación ciudadana, importancia de la participación para el desarrollo del estado.</w:t>
            </w:r>
          </w:p>
          <w:p w14:paraId="1F26ABDB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Relación entre pensamiento y acción.</w:t>
            </w:r>
          </w:p>
          <w:p w14:paraId="01A8FECA" w14:textId="040B36EE" w:rsidR="0052005A" w:rsidRPr="003C50CE" w:rsidRDefault="0052005A" w:rsidP="00E14A96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videos.</w:t>
            </w:r>
          </w:p>
        </w:tc>
        <w:tc>
          <w:tcPr>
            <w:tcW w:w="2778" w:type="dxa"/>
          </w:tcPr>
          <w:p w14:paraId="0D1B5C84" w14:textId="59D0C0AA" w:rsidR="0052005A" w:rsidRDefault="00E14A96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 wp14:anchorId="0D4ECE59" wp14:editId="47CEBA7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140335</wp:posOffset>
                  </wp:positionV>
                  <wp:extent cx="1043305" cy="587375"/>
                  <wp:effectExtent l="0" t="0" r="0" b="317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 wp14:anchorId="26A47A93" wp14:editId="7D5F3059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101600</wp:posOffset>
                  </wp:positionV>
                  <wp:extent cx="600075" cy="600075"/>
                  <wp:effectExtent l="0" t="0" r="9525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B432D8D" w14:textId="3C8CA755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5D2E3CAF" w14:textId="5F581E27" w:rsidR="0052005A" w:rsidRPr="009E65AC" w:rsidRDefault="00945B16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18 de junio</w:t>
            </w:r>
          </w:p>
        </w:tc>
      </w:tr>
      <w:tr w:rsidR="0052005A" w:rsidRPr="00B1658A" w14:paraId="4FB3B652" w14:textId="51DADF56" w:rsidTr="00EE25E3">
        <w:trPr>
          <w:trHeight w:val="236"/>
        </w:trPr>
        <w:tc>
          <w:tcPr>
            <w:tcW w:w="568" w:type="dxa"/>
          </w:tcPr>
          <w:p w14:paraId="76FAF735" w14:textId="6850CAEB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683" w:type="dxa"/>
          </w:tcPr>
          <w:p w14:paraId="14EAB05B" w14:textId="554C63C8" w:rsidR="0052005A" w:rsidRPr="00C677FD" w:rsidRDefault="0052005A" w:rsidP="0052005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sentido de la vida tras siglos de ideas</w:t>
            </w:r>
          </w:p>
        </w:tc>
        <w:tc>
          <w:tcPr>
            <w:tcW w:w="7171" w:type="dxa"/>
          </w:tcPr>
          <w:p w14:paraId="6E9CD9FA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sobre la definición de felicidad.</w:t>
            </w:r>
          </w:p>
          <w:p w14:paraId="1263425C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Panel colaborativo sobre conceptos históricos de felicidad.</w:t>
            </w:r>
          </w:p>
          <w:p w14:paraId="04F584B0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felicidad espiritual y gozo o placer físico</w:t>
            </w:r>
          </w:p>
          <w:p w14:paraId="0A7C4F88" w14:textId="60D47C69" w:rsidR="0052005A" w:rsidRPr="003C50CE" w:rsidRDefault="0052005A" w:rsidP="00E14A96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Ejercicio de participación, opinión sobre fragmento de video.</w:t>
            </w:r>
          </w:p>
        </w:tc>
        <w:tc>
          <w:tcPr>
            <w:tcW w:w="2778" w:type="dxa"/>
          </w:tcPr>
          <w:p w14:paraId="6C8176E0" w14:textId="4BDD0B9B" w:rsidR="0052005A" w:rsidRDefault="00D42760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46FEB864" wp14:editId="3C05E267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10795</wp:posOffset>
                  </wp:positionV>
                  <wp:extent cx="600075" cy="600075"/>
                  <wp:effectExtent l="0" t="0" r="9525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 wp14:anchorId="2F1E5A12" wp14:editId="15A02707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49530</wp:posOffset>
                  </wp:positionV>
                  <wp:extent cx="1043305" cy="587375"/>
                  <wp:effectExtent l="0" t="0" r="0" b="3175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5E03B7EC" w14:textId="2C3CD3AA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54B6D74F" w14:textId="3F4B8036" w:rsidR="0052005A" w:rsidRPr="009E65AC" w:rsidRDefault="00945B16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 de junio</w:t>
            </w:r>
          </w:p>
        </w:tc>
      </w:tr>
      <w:tr w:rsidR="0052005A" w:rsidRPr="00B1658A" w14:paraId="52DAC8CF" w14:textId="77777777" w:rsidTr="00EE25E3">
        <w:tc>
          <w:tcPr>
            <w:tcW w:w="568" w:type="dxa"/>
          </w:tcPr>
          <w:p w14:paraId="2340F6BC" w14:textId="7B38442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683" w:type="dxa"/>
          </w:tcPr>
          <w:p w14:paraId="0E463CA7" w14:textId="698CD157" w:rsidR="0052005A" w:rsidRPr="00C677FD" w:rsidRDefault="0052005A" w:rsidP="0052005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¿Pensar, y actuar éticamente?</w:t>
            </w:r>
          </w:p>
        </w:tc>
        <w:tc>
          <w:tcPr>
            <w:tcW w:w="7171" w:type="dxa"/>
          </w:tcPr>
          <w:p w14:paraId="5A47E366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¿Cómo saber si se actúa correctamente?</w:t>
            </w:r>
          </w:p>
          <w:p w14:paraId="12EBB65F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Explicación: La ética para vivir bien</w:t>
            </w:r>
          </w:p>
          <w:p w14:paraId="77C006B7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Ramas de la ética.</w:t>
            </w:r>
          </w:p>
          <w:p w14:paraId="1CCEA121" w14:textId="77777777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del acto ético</w:t>
            </w:r>
          </w:p>
          <w:p w14:paraId="3E083233" w14:textId="764E2BB1" w:rsidR="0052005A" w:rsidRDefault="0052005A" w:rsidP="0052005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</w:t>
            </w:r>
            <w:r w:rsidR="004820E7">
              <w:rPr>
                <w:rFonts w:ascii="Century Gothic" w:hAnsi="Century Gothic" w:cs="Arial"/>
                <w:bCs/>
                <w:sz w:val="22"/>
                <w:szCs w:val="22"/>
              </w:rPr>
              <w:t xml:space="preserve"> y comentarios en video</w:t>
            </w:r>
          </w:p>
          <w:p w14:paraId="3791888B" w14:textId="54DD9C34" w:rsidR="0052005A" w:rsidRPr="003C50CE" w:rsidRDefault="0052005A" w:rsidP="0052005A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78" w:type="dxa"/>
          </w:tcPr>
          <w:p w14:paraId="3412559E" w14:textId="67ADBC1A" w:rsidR="0052005A" w:rsidRDefault="004820E7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 wp14:anchorId="349E061A" wp14:editId="0565176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41910</wp:posOffset>
                  </wp:positionV>
                  <wp:extent cx="1558131" cy="8763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53006F9" w14:textId="4D96DA2E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7E886D6C" w14:textId="33D7CACC" w:rsidR="0052005A" w:rsidRPr="009E65AC" w:rsidRDefault="00945B16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 de julio</w:t>
            </w:r>
          </w:p>
        </w:tc>
      </w:tr>
      <w:tr w:rsidR="00C21AF1" w:rsidRPr="00B1658A" w14:paraId="6AB0DE5B" w14:textId="77777777" w:rsidTr="00EE25E3">
        <w:tc>
          <w:tcPr>
            <w:tcW w:w="568" w:type="dxa"/>
            <w:shd w:val="clear" w:color="auto" w:fill="DBE5F1" w:themeFill="accent1" w:themeFillTint="33"/>
          </w:tcPr>
          <w:p w14:paraId="5D147136" w14:textId="389BF1AD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14:paraId="7447FCE1" w14:textId="04320838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7171" w:type="dxa"/>
            <w:shd w:val="clear" w:color="auto" w:fill="DBE5F1" w:themeFill="accent1" w:themeFillTint="33"/>
          </w:tcPr>
          <w:p w14:paraId="513C91B7" w14:textId="77777777" w:rsid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1DFFEF5" w14:textId="1CC2084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E173C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  <w:r w:rsidR="00C03528">
              <w:rPr>
                <w:rFonts w:ascii="Century Gothic" w:hAnsi="Century Gothic" w:cs="Arial"/>
                <w:bCs/>
                <w:sz w:val="22"/>
                <w:szCs w:val="22"/>
              </w:rPr>
              <w:t xml:space="preserve"> lúdico</w:t>
            </w:r>
          </w:p>
          <w:p w14:paraId="7A8274C0" w14:textId="77777777" w:rsidR="00EE173C" w:rsidRP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BD42E5" w14:textId="3B41B689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DBE5F1" w:themeFill="accent1" w:themeFillTint="33"/>
          </w:tcPr>
          <w:p w14:paraId="2D1613D0" w14:textId="78DB9FD8" w:rsidR="00C21AF1" w:rsidRDefault="00CA4CFE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863E723" wp14:editId="66BDC529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93980</wp:posOffset>
                  </wp:positionV>
                  <wp:extent cx="579120" cy="567055"/>
                  <wp:effectExtent l="0" t="0" r="0" b="444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 wp14:anchorId="485FC8FB" wp14:editId="6D4DB0C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171450</wp:posOffset>
                  </wp:positionV>
                  <wp:extent cx="953770" cy="32512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028F8" w14:textId="3B56456F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817EE84" w14:textId="645F7F5B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FBC081B" w14:textId="66201BE9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4B8FE77F" w14:textId="1562ED24" w:rsidR="00C21AF1" w:rsidRPr="009E65AC" w:rsidRDefault="00945B16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 de julio</w:t>
            </w:r>
          </w:p>
        </w:tc>
      </w:tr>
      <w:tr w:rsidR="00EE25E3" w:rsidRPr="00B1658A" w14:paraId="7E5250A4" w14:textId="77777777" w:rsidTr="00EE25E3">
        <w:tc>
          <w:tcPr>
            <w:tcW w:w="568" w:type="dxa"/>
          </w:tcPr>
          <w:p w14:paraId="1E4F467E" w14:textId="51933B69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683" w:type="dxa"/>
          </w:tcPr>
          <w:p w14:paraId="625005CC" w14:textId="6D2AA55E" w:rsidR="00EE25E3" w:rsidRPr="00C677FD" w:rsidRDefault="00EE25E3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estructura de una sociedad democrática</w:t>
            </w:r>
          </w:p>
        </w:tc>
        <w:tc>
          <w:tcPr>
            <w:tcW w:w="7171" w:type="dxa"/>
          </w:tcPr>
          <w:p w14:paraId="1816FD77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origen de la democracia en la historia</w:t>
            </w:r>
          </w:p>
          <w:p w14:paraId="7F1BEA0D" w14:textId="77777777" w:rsidR="00260463" w:rsidRDefault="00EE25E3" w:rsidP="0026046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Formación de las primeras constituciones.</w:t>
            </w:r>
          </w:p>
          <w:p w14:paraId="20CB876A" w14:textId="77777777" w:rsidR="00EE25E3" w:rsidRDefault="00EE25E3" w:rsidP="0026046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Panel colaborativo sobre la estructura de la sociedad actual.</w:t>
            </w:r>
          </w:p>
          <w:p w14:paraId="32FB3B87" w14:textId="52B5BAC9" w:rsidR="00E14A96" w:rsidRPr="003C50CE" w:rsidRDefault="00E14A96" w:rsidP="00E14A9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78" w:type="dxa"/>
          </w:tcPr>
          <w:p w14:paraId="148882A3" w14:textId="18878403" w:rsidR="00EE25E3" w:rsidRDefault="0026046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21E03864" wp14:editId="79ABB3E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135890</wp:posOffset>
                  </wp:positionV>
                  <wp:extent cx="1265555" cy="40640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B276A67" w14:textId="1364C6FB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6229F2BE" w14:textId="7BAEB6B9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16 de julio</w:t>
            </w:r>
          </w:p>
        </w:tc>
      </w:tr>
      <w:tr w:rsidR="00EE25E3" w:rsidRPr="00B1658A" w14:paraId="08CA4137" w14:textId="77777777" w:rsidTr="00EE25E3">
        <w:tc>
          <w:tcPr>
            <w:tcW w:w="568" w:type="dxa"/>
          </w:tcPr>
          <w:p w14:paraId="36EC99D1" w14:textId="185B0283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683" w:type="dxa"/>
          </w:tcPr>
          <w:p w14:paraId="2DD5B2AE" w14:textId="4E79BF7C" w:rsidR="00EE25E3" w:rsidRPr="00C677FD" w:rsidRDefault="00EE25E3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estado peruano y su constitución</w:t>
            </w:r>
          </w:p>
        </w:tc>
        <w:tc>
          <w:tcPr>
            <w:tcW w:w="7171" w:type="dxa"/>
          </w:tcPr>
          <w:p w14:paraId="2FB3C8AC" w14:textId="77777777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tres poderes y sus funciones</w:t>
            </w:r>
          </w:p>
          <w:p w14:paraId="52BB7B4D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Las principales instituciones que ordenan el estado peruano</w:t>
            </w:r>
          </w:p>
          <w:p w14:paraId="7A34892F" w14:textId="7568DB8C" w:rsidR="002B6599" w:rsidRPr="003C50CE" w:rsidRDefault="002B6599" w:rsidP="002B6599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78" w:type="dxa"/>
          </w:tcPr>
          <w:p w14:paraId="62468A8B" w14:textId="1A6D0125" w:rsidR="00EE25E3" w:rsidRDefault="0026046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B6599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 wp14:anchorId="56D51A37" wp14:editId="5C9F6F1E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26035</wp:posOffset>
                  </wp:positionV>
                  <wp:extent cx="827405" cy="465455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599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 wp14:anchorId="7B0DCB98" wp14:editId="34B4F388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-12065</wp:posOffset>
                  </wp:positionV>
                  <wp:extent cx="476250" cy="476250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C7FD752" w14:textId="36E91EDE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5F743962" w14:textId="6E8EBC02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 de agosto</w:t>
            </w:r>
          </w:p>
        </w:tc>
      </w:tr>
      <w:tr w:rsidR="00EE25E3" w:rsidRPr="00B1658A" w14:paraId="2103B6FF" w14:textId="77777777" w:rsidTr="00EE25E3">
        <w:tc>
          <w:tcPr>
            <w:tcW w:w="568" w:type="dxa"/>
          </w:tcPr>
          <w:p w14:paraId="5234A1F0" w14:textId="767C2D7C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683" w:type="dxa"/>
          </w:tcPr>
          <w:p w14:paraId="48354E8D" w14:textId="17810E8E" w:rsidR="00EE25E3" w:rsidRPr="00C677FD" w:rsidRDefault="00EE25E3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ley en el Perú</w:t>
            </w:r>
          </w:p>
        </w:tc>
        <w:tc>
          <w:tcPr>
            <w:tcW w:w="7171" w:type="dxa"/>
          </w:tcPr>
          <w:p w14:paraId="4D182418" w14:textId="77777777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constitución política</w:t>
            </w:r>
          </w:p>
          <w:p w14:paraId="322D83A3" w14:textId="77777777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 Poder legislativo</w:t>
            </w:r>
          </w:p>
          <w:p w14:paraId="171FD2AB" w14:textId="00B0876F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 rol del congreso en la actualidad</w:t>
            </w:r>
          </w:p>
          <w:p w14:paraId="4013534F" w14:textId="3AE1A46A" w:rsidR="00EE25E3" w:rsidRPr="00B52915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participación ciudadana en las leyes</w:t>
            </w:r>
          </w:p>
        </w:tc>
        <w:tc>
          <w:tcPr>
            <w:tcW w:w="2778" w:type="dxa"/>
          </w:tcPr>
          <w:p w14:paraId="2E846A55" w14:textId="0C31E744" w:rsidR="00EE25E3" w:rsidRDefault="00F0450D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0450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2928" behindDoc="0" locked="0" layoutInCell="1" allowOverlap="1" wp14:anchorId="387700D7" wp14:editId="1EBEC950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1905</wp:posOffset>
                  </wp:positionV>
                  <wp:extent cx="600075" cy="600075"/>
                  <wp:effectExtent l="0" t="0" r="9525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50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 wp14:anchorId="236311A9" wp14:editId="6C2B97C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40640</wp:posOffset>
                  </wp:positionV>
                  <wp:extent cx="1043305" cy="587375"/>
                  <wp:effectExtent l="0" t="0" r="0" b="3175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06FE09B" w14:textId="473DF247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1F086B29" w14:textId="709C99D8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13 de agosto</w:t>
            </w:r>
          </w:p>
        </w:tc>
      </w:tr>
      <w:tr w:rsidR="00EE25E3" w:rsidRPr="00B1658A" w14:paraId="7B205FD3" w14:textId="77777777" w:rsidTr="00EE25E3">
        <w:tc>
          <w:tcPr>
            <w:tcW w:w="568" w:type="dxa"/>
          </w:tcPr>
          <w:p w14:paraId="269029D5" w14:textId="14E9DC58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683" w:type="dxa"/>
          </w:tcPr>
          <w:p w14:paraId="03A19804" w14:textId="7D6D5C7B" w:rsidR="00EE25E3" w:rsidRPr="00C677FD" w:rsidRDefault="00EE25E3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libertad, los derechos y la responsabilidad.</w:t>
            </w:r>
          </w:p>
        </w:tc>
        <w:tc>
          <w:tcPr>
            <w:tcW w:w="7171" w:type="dxa"/>
          </w:tcPr>
          <w:p w14:paraId="6781E30D" w14:textId="77777777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concepto de libertad</w:t>
            </w:r>
          </w:p>
          <w:p w14:paraId="7CF05A09" w14:textId="77777777" w:rsidR="00EE25E3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Enfoques de definición de la libertad (Filosófico, legal, social, personal, etc.)</w:t>
            </w:r>
          </w:p>
          <w:p w14:paraId="69517771" w14:textId="2BBB1630" w:rsidR="00EE25E3" w:rsidRPr="0014136E" w:rsidRDefault="00EE25E3" w:rsidP="00EE25E3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derechos y deberes ciudadanos en el Perú</w:t>
            </w:r>
          </w:p>
        </w:tc>
        <w:tc>
          <w:tcPr>
            <w:tcW w:w="2778" w:type="dxa"/>
          </w:tcPr>
          <w:p w14:paraId="1A116923" w14:textId="6FECD81E" w:rsidR="00EE25E3" w:rsidRDefault="004820E7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5760" behindDoc="0" locked="0" layoutInCell="1" allowOverlap="1" wp14:anchorId="519B4F85" wp14:editId="00CEFB77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165735</wp:posOffset>
                  </wp:positionV>
                  <wp:extent cx="954208" cy="32512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08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75600769" w14:textId="28EFFEDF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00092D6D" w14:textId="314D8986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 de agosto</w:t>
            </w:r>
          </w:p>
        </w:tc>
      </w:tr>
      <w:tr w:rsidR="00EE25E3" w:rsidRPr="00B1658A" w14:paraId="70B7535C" w14:textId="77777777" w:rsidTr="00EE25E3">
        <w:tc>
          <w:tcPr>
            <w:tcW w:w="568" w:type="dxa"/>
          </w:tcPr>
          <w:p w14:paraId="24090875" w14:textId="4BB510FE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683" w:type="dxa"/>
          </w:tcPr>
          <w:p w14:paraId="099639DD" w14:textId="0667C159" w:rsidR="00EE25E3" w:rsidRPr="00C677FD" w:rsidRDefault="00EE25E3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Ética y moral</w:t>
            </w:r>
          </w:p>
        </w:tc>
        <w:tc>
          <w:tcPr>
            <w:tcW w:w="7171" w:type="dxa"/>
          </w:tcPr>
          <w:p w14:paraId="55713A37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73D3235F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ética aplicada a la vida en sociedad.</w:t>
            </w:r>
          </w:p>
          <w:p w14:paraId="0600FA16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ciudadanía activa, normas de convivencia social</w:t>
            </w:r>
          </w:p>
          <w:p w14:paraId="6E86DA28" w14:textId="77777777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convenios sociales</w:t>
            </w:r>
          </w:p>
          <w:p w14:paraId="466C2B44" w14:textId="06F0695F" w:rsidR="00EE25E3" w:rsidRDefault="00EE25E3" w:rsidP="00EE25E3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videos</w:t>
            </w:r>
            <w:r w:rsidR="00DB2664">
              <w:rPr>
                <w:rFonts w:ascii="Century Gothic" w:hAnsi="Century Gothic" w:cs="Arial"/>
                <w:bCs/>
                <w:sz w:val="22"/>
                <w:szCs w:val="22"/>
              </w:rPr>
              <w:t xml:space="preserve"> y comentarios en video</w:t>
            </w:r>
          </w:p>
          <w:p w14:paraId="63368017" w14:textId="5B582F6D" w:rsidR="00EE25E3" w:rsidRPr="003C50CE" w:rsidRDefault="00EE25E3" w:rsidP="00DB2664">
            <w:pPr>
              <w:pStyle w:val="Prrafodelista"/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78" w:type="dxa"/>
          </w:tcPr>
          <w:p w14:paraId="43FD613D" w14:textId="17D389F0" w:rsidR="00EE25E3" w:rsidRDefault="00F0450D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 wp14:anchorId="295F7B0E" wp14:editId="74B882E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93980</wp:posOffset>
                  </wp:positionV>
                  <wp:extent cx="1419225" cy="798179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3CDCE406" w14:textId="28FB1911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</w:tcPr>
          <w:p w14:paraId="012482B7" w14:textId="03F20014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 de agosto</w:t>
            </w:r>
          </w:p>
        </w:tc>
      </w:tr>
      <w:tr w:rsidR="0077159A" w:rsidRPr="00B1658A" w14:paraId="66E1B060" w14:textId="77777777" w:rsidTr="00EE25E3">
        <w:tc>
          <w:tcPr>
            <w:tcW w:w="568" w:type="dxa"/>
            <w:shd w:val="clear" w:color="auto" w:fill="DBE5F1" w:themeFill="accent1" w:themeFillTint="33"/>
          </w:tcPr>
          <w:p w14:paraId="255DF7DD" w14:textId="5FCBE17C" w:rsidR="0077159A" w:rsidRPr="00B1658A" w:rsidRDefault="0077159A" w:rsidP="0077159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14:paraId="20FAA916" w14:textId="731A8AD4" w:rsidR="0077159A" w:rsidRPr="00C677FD" w:rsidRDefault="0077159A" w:rsidP="0077159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7171" w:type="dxa"/>
            <w:shd w:val="clear" w:color="auto" w:fill="DBE5F1" w:themeFill="accent1" w:themeFillTint="33"/>
          </w:tcPr>
          <w:p w14:paraId="38372CC4" w14:textId="77777777" w:rsidR="0077159A" w:rsidRDefault="0077159A" w:rsidP="0077159A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B3575A0" w14:textId="79C5E6E1" w:rsidR="0077159A" w:rsidRPr="003C50CE" w:rsidRDefault="0077159A" w:rsidP="0077159A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778" w:type="dxa"/>
            <w:shd w:val="clear" w:color="auto" w:fill="DBE5F1" w:themeFill="accent1" w:themeFillTint="33"/>
          </w:tcPr>
          <w:p w14:paraId="38E7866D" w14:textId="17609B67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 wp14:anchorId="592980B9" wp14:editId="2F559CE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111125</wp:posOffset>
                  </wp:positionV>
                  <wp:extent cx="990600" cy="556895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048C0337" wp14:editId="63B1F380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64770</wp:posOffset>
                  </wp:positionV>
                  <wp:extent cx="1008380" cy="567055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54361" w14:textId="5DB65413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0CB81FB" w14:textId="77777777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922F207" w14:textId="2A83A321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CEE63A6" w14:textId="57FBFCED" w:rsidR="0077159A" w:rsidRPr="009E65AC" w:rsidRDefault="0077159A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4071C00E" w14:textId="12A04B6F" w:rsidR="0077159A" w:rsidRPr="009E65AC" w:rsidRDefault="00945B16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 de setiembre</w:t>
            </w:r>
          </w:p>
        </w:tc>
      </w:tr>
      <w:tr w:rsidR="00C13D8A" w:rsidRPr="00B1658A" w14:paraId="3C3F7AD9" w14:textId="77777777" w:rsidTr="002516AE">
        <w:trPr>
          <w:trHeight w:val="1232"/>
        </w:trPr>
        <w:tc>
          <w:tcPr>
            <w:tcW w:w="568" w:type="dxa"/>
            <w:shd w:val="clear" w:color="auto" w:fill="auto"/>
          </w:tcPr>
          <w:p w14:paraId="37F47C83" w14:textId="6608D8F7" w:rsidR="00C13D8A" w:rsidRDefault="00C13D8A" w:rsidP="0077159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14:paraId="395989D4" w14:textId="2D2DFEFD" w:rsidR="00C13D8A" w:rsidRDefault="00C13D8A" w:rsidP="0077159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Finalización de trimestre</w:t>
            </w:r>
          </w:p>
        </w:tc>
        <w:tc>
          <w:tcPr>
            <w:tcW w:w="7171" w:type="dxa"/>
            <w:shd w:val="clear" w:color="auto" w:fill="auto"/>
          </w:tcPr>
          <w:p w14:paraId="161EF72C" w14:textId="77777777" w:rsidR="00C13D8A" w:rsidRDefault="00C13D8A" w:rsidP="00C13D8A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Actividades de subsanación y recuperación.</w:t>
            </w:r>
          </w:p>
          <w:p w14:paraId="2DA1C1FA" w14:textId="77777777" w:rsidR="00C13D8A" w:rsidRDefault="00C13D8A" w:rsidP="00C13D8A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Repaso final del curso.</w:t>
            </w:r>
          </w:p>
          <w:p w14:paraId="3B09547F" w14:textId="77A53A0F" w:rsidR="00C13D8A" w:rsidRPr="00C13D8A" w:rsidRDefault="00C13D8A" w:rsidP="00C13D8A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Indicaciones y sugerencias de ampliación de temas para 3° trimestre.</w:t>
            </w:r>
          </w:p>
        </w:tc>
        <w:tc>
          <w:tcPr>
            <w:tcW w:w="2778" w:type="dxa"/>
            <w:shd w:val="clear" w:color="auto" w:fill="auto"/>
          </w:tcPr>
          <w:p w14:paraId="6FFB54BD" w14:textId="77777777" w:rsidR="00C13D8A" w:rsidRDefault="00C13D8A" w:rsidP="0077159A">
            <w:pPr>
              <w:jc w:val="center"/>
              <w:rPr>
                <w:rFonts w:ascii="Century Gothic" w:hAnsi="Century Gothic" w:cs="Arial"/>
                <w:noProof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17EED73D" w14:textId="06569266" w:rsidR="00C13D8A" w:rsidRPr="009E65AC" w:rsidRDefault="005350A5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shd w:val="clear" w:color="auto" w:fill="auto"/>
          </w:tcPr>
          <w:p w14:paraId="40C40D50" w14:textId="7B90779C" w:rsidR="00C13D8A" w:rsidRDefault="002516AE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10 de setiembre</w:t>
            </w:r>
          </w:p>
        </w:tc>
      </w:tr>
    </w:tbl>
    <w:p w14:paraId="402E2FF7" w14:textId="4E1778C8" w:rsidR="00EE7058" w:rsidRPr="00B1658A" w:rsidRDefault="00EE7058" w:rsidP="00BE1265">
      <w:pPr>
        <w:rPr>
          <w:rFonts w:ascii="Century Gothic" w:hAnsi="Century Gothic" w:cs="Arial"/>
          <w:b/>
          <w:sz w:val="22"/>
          <w:szCs w:val="22"/>
        </w:rPr>
      </w:pPr>
    </w:p>
    <w:p w14:paraId="78056E90" w14:textId="036F6F65" w:rsidR="00961100" w:rsidRDefault="00961100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2E2C4E29" w14:textId="5751CBD4" w:rsidR="007E6888" w:rsidRPr="000531E1" w:rsidRDefault="00D04CDA" w:rsidP="007E6888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0531E1">
        <w:rPr>
          <w:rFonts w:ascii="Century Gothic" w:hAnsi="Century Gothic" w:cs="Arial"/>
          <w:b/>
          <w:sz w:val="22"/>
          <w:szCs w:val="22"/>
        </w:rPr>
        <w:lastRenderedPageBreak/>
        <w:t>MATERIALES Y RECURSOS A UTILIZAR EN LA UNIDAD</w:t>
      </w:r>
    </w:p>
    <w:p w14:paraId="704AEF56" w14:textId="77777777" w:rsidR="000531E1" w:rsidRDefault="000531E1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  <w:sectPr w:rsidR="000531E1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3340A59" w14:textId="672E24E9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6E7DB5C5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Correo electrónico</w:t>
      </w:r>
    </w:p>
    <w:p w14:paraId="67B344AB" w14:textId="2418A45A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Diapositivas en Power Point</w:t>
      </w:r>
    </w:p>
    <w:p w14:paraId="6065C85E" w14:textId="74064748" w:rsidR="00717F3A" w:rsidRPr="003635C8" w:rsidRDefault="00717F3A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Zoom</w:t>
      </w:r>
    </w:p>
    <w:p w14:paraId="0E4429AA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Flipgrid</w:t>
      </w:r>
    </w:p>
    <w:p w14:paraId="63599CDF" w14:textId="1FECE14B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Google Suite</w:t>
      </w:r>
      <w:r w:rsidR="00717F3A">
        <w:rPr>
          <w:rFonts w:ascii="Century Gothic" w:hAnsi="Century Gothic" w:cs="Arial"/>
          <w:sz w:val="22"/>
          <w:szCs w:val="22"/>
        </w:rPr>
        <w:t xml:space="preserve"> (Drive y Classroom)</w:t>
      </w:r>
    </w:p>
    <w:p w14:paraId="7FE408E6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Intranet de alumnos y docentes</w:t>
      </w:r>
    </w:p>
    <w:p w14:paraId="6A36635A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Jamboard</w:t>
      </w:r>
    </w:p>
    <w:p w14:paraId="438E6104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Kahoot</w:t>
      </w:r>
    </w:p>
    <w:p w14:paraId="75881E02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PC de Sobremesa</w:t>
      </w:r>
    </w:p>
    <w:p w14:paraId="01F43C00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Vídeos de Internet</w:t>
      </w:r>
    </w:p>
    <w:p w14:paraId="11AE767D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14D43AF7" w14:textId="77777777" w:rsidR="000531E1" w:rsidRDefault="000531E1" w:rsidP="002F3F93">
      <w:pPr>
        <w:rPr>
          <w:rFonts w:ascii="Century Gothic" w:hAnsi="Century Gothic" w:cs="Arial"/>
          <w:sz w:val="22"/>
          <w:szCs w:val="22"/>
        </w:rPr>
        <w:sectPr w:rsidR="000531E1" w:rsidSect="000531E1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80DDDD" w14:textId="05CC9747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05CC47A6" w14:textId="77777777" w:rsidR="002F3F93" w:rsidRPr="00B1658A" w:rsidRDefault="002F3F93" w:rsidP="002F3F9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08E54F0D" w14:textId="77777777" w:rsidR="00950CBD" w:rsidRPr="00B1658A" w:rsidRDefault="00950CBD" w:rsidP="00950CB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96F68DC" w14:textId="77777777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(2019) Currículo Nacional de la Educación Básica”. Lima</w:t>
      </w:r>
    </w:p>
    <w:p w14:paraId="2EA90567" w14:textId="77777777" w:rsidR="002234DF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Lara, F. (2019). Cine y Educación. Academia de artes y ciencias cinematográficas de España.</w:t>
      </w:r>
    </w:p>
    <w:p w14:paraId="4C9F12E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Melendo, T. (2007). Introducción a la Filosofía (3a ed.). Pamplona, España: EUNSA.</w:t>
      </w:r>
    </w:p>
    <w:p w14:paraId="0DA4E83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Rodríguez, A. (2010). Ética General (6a ed.). Pamplona, España: EUNSA.</w:t>
      </w:r>
    </w:p>
    <w:p w14:paraId="6D0CFC00" w14:textId="7C6089CD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Páginas web y portales de Internet</w:t>
      </w:r>
    </w:p>
    <w:p w14:paraId="60164B7C" w14:textId="01255E3F" w:rsidR="00950CBD" w:rsidRPr="00B1658A" w:rsidRDefault="00950CBD" w:rsidP="003635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Century Gothic" w:hAnsi="Century Gothic" w:cs="Arial"/>
          <w:sz w:val="22"/>
          <w:szCs w:val="22"/>
        </w:rPr>
      </w:pP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0531E1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0AC1" w14:textId="77777777" w:rsidR="008E1EE9" w:rsidRDefault="008E1EE9" w:rsidP="00723003">
      <w:r>
        <w:separator/>
      </w:r>
    </w:p>
  </w:endnote>
  <w:endnote w:type="continuationSeparator" w:id="0">
    <w:p w14:paraId="49907102" w14:textId="77777777" w:rsidR="008E1EE9" w:rsidRDefault="008E1EE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55C0" w14:textId="77777777" w:rsidR="008E1EE9" w:rsidRDefault="008E1EE9" w:rsidP="00723003">
      <w:r>
        <w:separator/>
      </w:r>
    </w:p>
  </w:footnote>
  <w:footnote w:type="continuationSeparator" w:id="0">
    <w:p w14:paraId="34CA0E76" w14:textId="77777777" w:rsidR="008E1EE9" w:rsidRDefault="008E1EE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6C16"/>
    <w:multiLevelType w:val="hybridMultilevel"/>
    <w:tmpl w:val="33EC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182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4CD9"/>
    <w:multiLevelType w:val="hybridMultilevel"/>
    <w:tmpl w:val="AFD2B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4D34492E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25"/>
  </w:num>
  <w:num w:numId="5">
    <w:abstractNumId w:val="7"/>
  </w:num>
  <w:num w:numId="6">
    <w:abstractNumId w:val="14"/>
  </w:num>
  <w:num w:numId="7">
    <w:abstractNumId w:val="10"/>
  </w:num>
  <w:num w:numId="8">
    <w:abstractNumId w:val="30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4"/>
  </w:num>
  <w:num w:numId="14">
    <w:abstractNumId w:val="4"/>
  </w:num>
  <w:num w:numId="15">
    <w:abstractNumId w:val="9"/>
  </w:num>
  <w:num w:numId="16">
    <w:abstractNumId w:val="16"/>
  </w:num>
  <w:num w:numId="17">
    <w:abstractNumId w:val="21"/>
  </w:num>
  <w:num w:numId="18">
    <w:abstractNumId w:val="6"/>
  </w:num>
  <w:num w:numId="19">
    <w:abstractNumId w:val="23"/>
  </w:num>
  <w:num w:numId="20">
    <w:abstractNumId w:val="5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26"/>
  </w:num>
  <w:num w:numId="26">
    <w:abstractNumId w:val="37"/>
  </w:num>
  <w:num w:numId="27">
    <w:abstractNumId w:val="33"/>
  </w:num>
  <w:num w:numId="28">
    <w:abstractNumId w:val="31"/>
  </w:num>
  <w:num w:numId="29">
    <w:abstractNumId w:val="29"/>
  </w:num>
  <w:num w:numId="30">
    <w:abstractNumId w:val="35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11"/>
  </w:num>
  <w:num w:numId="36">
    <w:abstractNumId w:val="18"/>
  </w:num>
  <w:num w:numId="37">
    <w:abstractNumId w:val="32"/>
  </w:num>
  <w:num w:numId="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11EB"/>
    <w:rsid w:val="00033D97"/>
    <w:rsid w:val="00034D1C"/>
    <w:rsid w:val="00042DFC"/>
    <w:rsid w:val="00045559"/>
    <w:rsid w:val="000531E1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1A3A"/>
    <w:rsid w:val="00091D43"/>
    <w:rsid w:val="0009388B"/>
    <w:rsid w:val="000953E5"/>
    <w:rsid w:val="000A1B84"/>
    <w:rsid w:val="000A2CD2"/>
    <w:rsid w:val="000A3483"/>
    <w:rsid w:val="000A79E8"/>
    <w:rsid w:val="000B1D89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2194"/>
    <w:rsid w:val="000D3F5D"/>
    <w:rsid w:val="000D5188"/>
    <w:rsid w:val="000E0D56"/>
    <w:rsid w:val="000E2263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49CC"/>
    <w:rsid w:val="00115B0F"/>
    <w:rsid w:val="001174BC"/>
    <w:rsid w:val="001215D1"/>
    <w:rsid w:val="00121F08"/>
    <w:rsid w:val="001223AD"/>
    <w:rsid w:val="00125438"/>
    <w:rsid w:val="0012571B"/>
    <w:rsid w:val="0012694C"/>
    <w:rsid w:val="0013148C"/>
    <w:rsid w:val="001340B4"/>
    <w:rsid w:val="00136CEE"/>
    <w:rsid w:val="00136E02"/>
    <w:rsid w:val="0014136E"/>
    <w:rsid w:val="001413B0"/>
    <w:rsid w:val="00142BB6"/>
    <w:rsid w:val="00144B1D"/>
    <w:rsid w:val="00151490"/>
    <w:rsid w:val="001518E8"/>
    <w:rsid w:val="00152DC9"/>
    <w:rsid w:val="001543BD"/>
    <w:rsid w:val="00160176"/>
    <w:rsid w:val="00161A79"/>
    <w:rsid w:val="001636FC"/>
    <w:rsid w:val="001670FC"/>
    <w:rsid w:val="00170B9F"/>
    <w:rsid w:val="00174D95"/>
    <w:rsid w:val="0017529B"/>
    <w:rsid w:val="0017566D"/>
    <w:rsid w:val="00180FB1"/>
    <w:rsid w:val="001812C8"/>
    <w:rsid w:val="0018250D"/>
    <w:rsid w:val="00183530"/>
    <w:rsid w:val="001845EF"/>
    <w:rsid w:val="0018516E"/>
    <w:rsid w:val="00187C08"/>
    <w:rsid w:val="00192781"/>
    <w:rsid w:val="00194126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1FB1"/>
    <w:rsid w:val="001E3DB6"/>
    <w:rsid w:val="001E4C03"/>
    <w:rsid w:val="001E6155"/>
    <w:rsid w:val="001F0695"/>
    <w:rsid w:val="001F1493"/>
    <w:rsid w:val="001F34DC"/>
    <w:rsid w:val="001F3AA3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19EC"/>
    <w:rsid w:val="0021211E"/>
    <w:rsid w:val="002122F6"/>
    <w:rsid w:val="002161AF"/>
    <w:rsid w:val="0021744E"/>
    <w:rsid w:val="002234DF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03B6"/>
    <w:rsid w:val="002516AE"/>
    <w:rsid w:val="0025391B"/>
    <w:rsid w:val="0025434C"/>
    <w:rsid w:val="00256431"/>
    <w:rsid w:val="00260463"/>
    <w:rsid w:val="00260F89"/>
    <w:rsid w:val="00262A71"/>
    <w:rsid w:val="00263497"/>
    <w:rsid w:val="002721EB"/>
    <w:rsid w:val="0027235E"/>
    <w:rsid w:val="002773A9"/>
    <w:rsid w:val="00283D90"/>
    <w:rsid w:val="00284517"/>
    <w:rsid w:val="0028595D"/>
    <w:rsid w:val="00287A5D"/>
    <w:rsid w:val="0029689F"/>
    <w:rsid w:val="0029753C"/>
    <w:rsid w:val="00297E3B"/>
    <w:rsid w:val="002A3163"/>
    <w:rsid w:val="002A41E0"/>
    <w:rsid w:val="002A5A0F"/>
    <w:rsid w:val="002A5DC0"/>
    <w:rsid w:val="002A680D"/>
    <w:rsid w:val="002A7B49"/>
    <w:rsid w:val="002B31E6"/>
    <w:rsid w:val="002B6599"/>
    <w:rsid w:val="002C1D71"/>
    <w:rsid w:val="002C7BBC"/>
    <w:rsid w:val="002D0050"/>
    <w:rsid w:val="002D006D"/>
    <w:rsid w:val="002D2DA3"/>
    <w:rsid w:val="002D5DD4"/>
    <w:rsid w:val="002D5F3E"/>
    <w:rsid w:val="002E1A4C"/>
    <w:rsid w:val="002E38E3"/>
    <w:rsid w:val="002E5641"/>
    <w:rsid w:val="002E5E15"/>
    <w:rsid w:val="002E798E"/>
    <w:rsid w:val="002F18DE"/>
    <w:rsid w:val="002F3F93"/>
    <w:rsid w:val="002F45F5"/>
    <w:rsid w:val="003005C8"/>
    <w:rsid w:val="00302ABC"/>
    <w:rsid w:val="00304CFA"/>
    <w:rsid w:val="00307C28"/>
    <w:rsid w:val="003107E0"/>
    <w:rsid w:val="00312098"/>
    <w:rsid w:val="00312FC0"/>
    <w:rsid w:val="00313A5F"/>
    <w:rsid w:val="0031458E"/>
    <w:rsid w:val="00317094"/>
    <w:rsid w:val="00324B15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1A5D"/>
    <w:rsid w:val="00354C2F"/>
    <w:rsid w:val="003559F2"/>
    <w:rsid w:val="003635C8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0838"/>
    <w:rsid w:val="003A6538"/>
    <w:rsid w:val="003B159F"/>
    <w:rsid w:val="003B1717"/>
    <w:rsid w:val="003B27F7"/>
    <w:rsid w:val="003C11A6"/>
    <w:rsid w:val="003C3675"/>
    <w:rsid w:val="003C50CE"/>
    <w:rsid w:val="003D1590"/>
    <w:rsid w:val="003D160C"/>
    <w:rsid w:val="003D5388"/>
    <w:rsid w:val="003D54B2"/>
    <w:rsid w:val="003E0276"/>
    <w:rsid w:val="003E3666"/>
    <w:rsid w:val="003E3934"/>
    <w:rsid w:val="003E473C"/>
    <w:rsid w:val="003E67DE"/>
    <w:rsid w:val="003F03F2"/>
    <w:rsid w:val="003F108C"/>
    <w:rsid w:val="003F1E55"/>
    <w:rsid w:val="003F438C"/>
    <w:rsid w:val="003F5D8A"/>
    <w:rsid w:val="00400038"/>
    <w:rsid w:val="0040082C"/>
    <w:rsid w:val="004050DA"/>
    <w:rsid w:val="00407762"/>
    <w:rsid w:val="00410AE5"/>
    <w:rsid w:val="004163FC"/>
    <w:rsid w:val="0042087D"/>
    <w:rsid w:val="0042207E"/>
    <w:rsid w:val="00424F15"/>
    <w:rsid w:val="004363C1"/>
    <w:rsid w:val="00437DE6"/>
    <w:rsid w:val="004405A3"/>
    <w:rsid w:val="00442869"/>
    <w:rsid w:val="004434E1"/>
    <w:rsid w:val="00444E10"/>
    <w:rsid w:val="00447BF4"/>
    <w:rsid w:val="00447CEB"/>
    <w:rsid w:val="00447E04"/>
    <w:rsid w:val="004506D7"/>
    <w:rsid w:val="00450A0E"/>
    <w:rsid w:val="00451466"/>
    <w:rsid w:val="00461259"/>
    <w:rsid w:val="004627C5"/>
    <w:rsid w:val="004637E1"/>
    <w:rsid w:val="0047061D"/>
    <w:rsid w:val="00471DBF"/>
    <w:rsid w:val="004725D1"/>
    <w:rsid w:val="00474F90"/>
    <w:rsid w:val="00480FEA"/>
    <w:rsid w:val="00481F37"/>
    <w:rsid w:val="004820E7"/>
    <w:rsid w:val="0048317A"/>
    <w:rsid w:val="00483729"/>
    <w:rsid w:val="00485679"/>
    <w:rsid w:val="004868EB"/>
    <w:rsid w:val="00490183"/>
    <w:rsid w:val="00492500"/>
    <w:rsid w:val="00492F51"/>
    <w:rsid w:val="00495AA3"/>
    <w:rsid w:val="0049608F"/>
    <w:rsid w:val="004977E9"/>
    <w:rsid w:val="004A2930"/>
    <w:rsid w:val="004A4482"/>
    <w:rsid w:val="004A4616"/>
    <w:rsid w:val="004A6134"/>
    <w:rsid w:val="004A7808"/>
    <w:rsid w:val="004A7AD1"/>
    <w:rsid w:val="004B590D"/>
    <w:rsid w:val="004C0241"/>
    <w:rsid w:val="004C06AB"/>
    <w:rsid w:val="004C0C46"/>
    <w:rsid w:val="004D29F2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05A"/>
    <w:rsid w:val="00523F53"/>
    <w:rsid w:val="0052478D"/>
    <w:rsid w:val="0052598A"/>
    <w:rsid w:val="00526FD1"/>
    <w:rsid w:val="0052784E"/>
    <w:rsid w:val="00530551"/>
    <w:rsid w:val="005322CA"/>
    <w:rsid w:val="005349BC"/>
    <w:rsid w:val="005350A5"/>
    <w:rsid w:val="00537849"/>
    <w:rsid w:val="00541575"/>
    <w:rsid w:val="00543830"/>
    <w:rsid w:val="00544524"/>
    <w:rsid w:val="00547E75"/>
    <w:rsid w:val="00555CC3"/>
    <w:rsid w:val="00556B02"/>
    <w:rsid w:val="00557F3F"/>
    <w:rsid w:val="005619E5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5D4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2CA"/>
    <w:rsid w:val="00602FF4"/>
    <w:rsid w:val="0060656C"/>
    <w:rsid w:val="00610436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6178"/>
    <w:rsid w:val="00650A1A"/>
    <w:rsid w:val="00652375"/>
    <w:rsid w:val="0065419F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2BA4"/>
    <w:rsid w:val="00683612"/>
    <w:rsid w:val="006847C0"/>
    <w:rsid w:val="0068698F"/>
    <w:rsid w:val="00692185"/>
    <w:rsid w:val="006946F4"/>
    <w:rsid w:val="00695503"/>
    <w:rsid w:val="006A0771"/>
    <w:rsid w:val="006A1DA3"/>
    <w:rsid w:val="006A25E5"/>
    <w:rsid w:val="006A2BAC"/>
    <w:rsid w:val="006B4969"/>
    <w:rsid w:val="006C0399"/>
    <w:rsid w:val="006C4979"/>
    <w:rsid w:val="006C58F6"/>
    <w:rsid w:val="006C5B19"/>
    <w:rsid w:val="006D1563"/>
    <w:rsid w:val="006D22FA"/>
    <w:rsid w:val="006D27D6"/>
    <w:rsid w:val="006D4714"/>
    <w:rsid w:val="006D4859"/>
    <w:rsid w:val="006E3095"/>
    <w:rsid w:val="006E433C"/>
    <w:rsid w:val="006E4BC6"/>
    <w:rsid w:val="006E509E"/>
    <w:rsid w:val="006E6555"/>
    <w:rsid w:val="006E6C16"/>
    <w:rsid w:val="006F2B85"/>
    <w:rsid w:val="006F6D3A"/>
    <w:rsid w:val="006F6EB1"/>
    <w:rsid w:val="00703391"/>
    <w:rsid w:val="007050AE"/>
    <w:rsid w:val="007100AC"/>
    <w:rsid w:val="007124A2"/>
    <w:rsid w:val="007135AC"/>
    <w:rsid w:val="00717F3A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19D"/>
    <w:rsid w:val="00763B6E"/>
    <w:rsid w:val="00765A65"/>
    <w:rsid w:val="00766E4B"/>
    <w:rsid w:val="007712D5"/>
    <w:rsid w:val="0077159A"/>
    <w:rsid w:val="00772076"/>
    <w:rsid w:val="00773E1B"/>
    <w:rsid w:val="00775E0C"/>
    <w:rsid w:val="007760DF"/>
    <w:rsid w:val="00780B68"/>
    <w:rsid w:val="00780F1B"/>
    <w:rsid w:val="00781B89"/>
    <w:rsid w:val="007849FE"/>
    <w:rsid w:val="00786348"/>
    <w:rsid w:val="00787710"/>
    <w:rsid w:val="0079134B"/>
    <w:rsid w:val="007946BA"/>
    <w:rsid w:val="00795483"/>
    <w:rsid w:val="007A13F6"/>
    <w:rsid w:val="007A546D"/>
    <w:rsid w:val="007A565B"/>
    <w:rsid w:val="007A678A"/>
    <w:rsid w:val="007B00C6"/>
    <w:rsid w:val="007B260B"/>
    <w:rsid w:val="007B3046"/>
    <w:rsid w:val="007B3877"/>
    <w:rsid w:val="007B75A1"/>
    <w:rsid w:val="007C187D"/>
    <w:rsid w:val="007C25C7"/>
    <w:rsid w:val="007C2DB9"/>
    <w:rsid w:val="007C427E"/>
    <w:rsid w:val="007D1340"/>
    <w:rsid w:val="007D1D20"/>
    <w:rsid w:val="007D3662"/>
    <w:rsid w:val="007D72E0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0574"/>
    <w:rsid w:val="008235CA"/>
    <w:rsid w:val="00825EB4"/>
    <w:rsid w:val="008361E5"/>
    <w:rsid w:val="00840F3D"/>
    <w:rsid w:val="00841125"/>
    <w:rsid w:val="0084292F"/>
    <w:rsid w:val="00844279"/>
    <w:rsid w:val="008443BD"/>
    <w:rsid w:val="008457A3"/>
    <w:rsid w:val="008522DB"/>
    <w:rsid w:val="008526AE"/>
    <w:rsid w:val="00855E2B"/>
    <w:rsid w:val="008573F8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610B"/>
    <w:rsid w:val="008A70B9"/>
    <w:rsid w:val="008B3D72"/>
    <w:rsid w:val="008C1E49"/>
    <w:rsid w:val="008C2057"/>
    <w:rsid w:val="008C3E20"/>
    <w:rsid w:val="008C5E26"/>
    <w:rsid w:val="008C6974"/>
    <w:rsid w:val="008C6D46"/>
    <w:rsid w:val="008D0333"/>
    <w:rsid w:val="008D292B"/>
    <w:rsid w:val="008D427F"/>
    <w:rsid w:val="008D6AD2"/>
    <w:rsid w:val="008D7648"/>
    <w:rsid w:val="008D7E04"/>
    <w:rsid w:val="008E14EB"/>
    <w:rsid w:val="008E1EE9"/>
    <w:rsid w:val="008E2884"/>
    <w:rsid w:val="008E2ECD"/>
    <w:rsid w:val="008E4034"/>
    <w:rsid w:val="008E648C"/>
    <w:rsid w:val="008E76A4"/>
    <w:rsid w:val="008E7758"/>
    <w:rsid w:val="008F0EBD"/>
    <w:rsid w:val="008F151B"/>
    <w:rsid w:val="008F18C8"/>
    <w:rsid w:val="00900946"/>
    <w:rsid w:val="00901314"/>
    <w:rsid w:val="00902C85"/>
    <w:rsid w:val="0091014C"/>
    <w:rsid w:val="0091307F"/>
    <w:rsid w:val="0091396E"/>
    <w:rsid w:val="009155E3"/>
    <w:rsid w:val="00921BCE"/>
    <w:rsid w:val="0092695E"/>
    <w:rsid w:val="00931C27"/>
    <w:rsid w:val="0093380A"/>
    <w:rsid w:val="0093483B"/>
    <w:rsid w:val="00934A61"/>
    <w:rsid w:val="0093567A"/>
    <w:rsid w:val="00936682"/>
    <w:rsid w:val="009416EA"/>
    <w:rsid w:val="00941965"/>
    <w:rsid w:val="00941EF4"/>
    <w:rsid w:val="009431C6"/>
    <w:rsid w:val="009452EB"/>
    <w:rsid w:val="00945B01"/>
    <w:rsid w:val="00945B16"/>
    <w:rsid w:val="00946018"/>
    <w:rsid w:val="00950CBD"/>
    <w:rsid w:val="00951A77"/>
    <w:rsid w:val="00954951"/>
    <w:rsid w:val="00957400"/>
    <w:rsid w:val="009611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2C96"/>
    <w:rsid w:val="009C5014"/>
    <w:rsid w:val="009C52DF"/>
    <w:rsid w:val="009D03DC"/>
    <w:rsid w:val="009D0C79"/>
    <w:rsid w:val="009E2D36"/>
    <w:rsid w:val="009E35A8"/>
    <w:rsid w:val="009E552B"/>
    <w:rsid w:val="009E65AC"/>
    <w:rsid w:val="009F06C5"/>
    <w:rsid w:val="009F1354"/>
    <w:rsid w:val="009F15DD"/>
    <w:rsid w:val="009F3034"/>
    <w:rsid w:val="009F6E71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AB9"/>
    <w:rsid w:val="00A34174"/>
    <w:rsid w:val="00A5018B"/>
    <w:rsid w:val="00A5031C"/>
    <w:rsid w:val="00A527FB"/>
    <w:rsid w:val="00A608E5"/>
    <w:rsid w:val="00A632F9"/>
    <w:rsid w:val="00A6573D"/>
    <w:rsid w:val="00A6701D"/>
    <w:rsid w:val="00A67C82"/>
    <w:rsid w:val="00A730CB"/>
    <w:rsid w:val="00A77B80"/>
    <w:rsid w:val="00A82855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6463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53E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1658A"/>
    <w:rsid w:val="00B23DF7"/>
    <w:rsid w:val="00B32E75"/>
    <w:rsid w:val="00B33E03"/>
    <w:rsid w:val="00B34300"/>
    <w:rsid w:val="00B36CAA"/>
    <w:rsid w:val="00B420DE"/>
    <w:rsid w:val="00B42E73"/>
    <w:rsid w:val="00B52915"/>
    <w:rsid w:val="00B53297"/>
    <w:rsid w:val="00B5374A"/>
    <w:rsid w:val="00B5420F"/>
    <w:rsid w:val="00B551D9"/>
    <w:rsid w:val="00B55D04"/>
    <w:rsid w:val="00B609D0"/>
    <w:rsid w:val="00B630B9"/>
    <w:rsid w:val="00B64D7D"/>
    <w:rsid w:val="00B65FE5"/>
    <w:rsid w:val="00B661CD"/>
    <w:rsid w:val="00B72360"/>
    <w:rsid w:val="00B72AC2"/>
    <w:rsid w:val="00B73286"/>
    <w:rsid w:val="00B8422C"/>
    <w:rsid w:val="00B86C80"/>
    <w:rsid w:val="00B90586"/>
    <w:rsid w:val="00B91B00"/>
    <w:rsid w:val="00B93960"/>
    <w:rsid w:val="00BA3C31"/>
    <w:rsid w:val="00BA4E0D"/>
    <w:rsid w:val="00BA66A7"/>
    <w:rsid w:val="00BB2899"/>
    <w:rsid w:val="00BB43B4"/>
    <w:rsid w:val="00BB73F8"/>
    <w:rsid w:val="00BD2A45"/>
    <w:rsid w:val="00BD4A0A"/>
    <w:rsid w:val="00BD5156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08FB"/>
    <w:rsid w:val="00C00DFF"/>
    <w:rsid w:val="00C01FFC"/>
    <w:rsid w:val="00C03528"/>
    <w:rsid w:val="00C06D12"/>
    <w:rsid w:val="00C079FF"/>
    <w:rsid w:val="00C10E5C"/>
    <w:rsid w:val="00C13D8A"/>
    <w:rsid w:val="00C1705A"/>
    <w:rsid w:val="00C20873"/>
    <w:rsid w:val="00C21AF1"/>
    <w:rsid w:val="00C21C69"/>
    <w:rsid w:val="00C24508"/>
    <w:rsid w:val="00C3101D"/>
    <w:rsid w:val="00C31EB2"/>
    <w:rsid w:val="00C327C6"/>
    <w:rsid w:val="00C32D57"/>
    <w:rsid w:val="00C41492"/>
    <w:rsid w:val="00C45B0C"/>
    <w:rsid w:val="00C4746A"/>
    <w:rsid w:val="00C57C01"/>
    <w:rsid w:val="00C6031B"/>
    <w:rsid w:val="00C631D6"/>
    <w:rsid w:val="00C645EF"/>
    <w:rsid w:val="00C670D2"/>
    <w:rsid w:val="00C677FD"/>
    <w:rsid w:val="00C67A46"/>
    <w:rsid w:val="00C721F3"/>
    <w:rsid w:val="00C751C0"/>
    <w:rsid w:val="00C75546"/>
    <w:rsid w:val="00C75855"/>
    <w:rsid w:val="00C75C50"/>
    <w:rsid w:val="00C773B8"/>
    <w:rsid w:val="00C80241"/>
    <w:rsid w:val="00C9600E"/>
    <w:rsid w:val="00C96BCB"/>
    <w:rsid w:val="00CA1EFD"/>
    <w:rsid w:val="00CA2817"/>
    <w:rsid w:val="00CA2C8C"/>
    <w:rsid w:val="00CA2DAB"/>
    <w:rsid w:val="00CA43C1"/>
    <w:rsid w:val="00CA4CFE"/>
    <w:rsid w:val="00CB1CB8"/>
    <w:rsid w:val="00CB3F57"/>
    <w:rsid w:val="00CB4794"/>
    <w:rsid w:val="00CB57EA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4CFF"/>
    <w:rsid w:val="00CE61C5"/>
    <w:rsid w:val="00CE7DB6"/>
    <w:rsid w:val="00CF2B72"/>
    <w:rsid w:val="00D0361A"/>
    <w:rsid w:val="00D04CDA"/>
    <w:rsid w:val="00D05781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2760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2664"/>
    <w:rsid w:val="00DB608D"/>
    <w:rsid w:val="00DB71A7"/>
    <w:rsid w:val="00DC0556"/>
    <w:rsid w:val="00DC07A6"/>
    <w:rsid w:val="00DC23E4"/>
    <w:rsid w:val="00DC29DE"/>
    <w:rsid w:val="00DC4EC9"/>
    <w:rsid w:val="00DC7100"/>
    <w:rsid w:val="00DD0189"/>
    <w:rsid w:val="00DD3163"/>
    <w:rsid w:val="00DD5CEB"/>
    <w:rsid w:val="00DE1DBE"/>
    <w:rsid w:val="00DE399F"/>
    <w:rsid w:val="00DE445F"/>
    <w:rsid w:val="00DE74BB"/>
    <w:rsid w:val="00DF50AB"/>
    <w:rsid w:val="00E012B4"/>
    <w:rsid w:val="00E0199D"/>
    <w:rsid w:val="00E01BC9"/>
    <w:rsid w:val="00E0265D"/>
    <w:rsid w:val="00E02B84"/>
    <w:rsid w:val="00E03C6A"/>
    <w:rsid w:val="00E04522"/>
    <w:rsid w:val="00E07756"/>
    <w:rsid w:val="00E103F0"/>
    <w:rsid w:val="00E10AE0"/>
    <w:rsid w:val="00E14A96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5EE2"/>
    <w:rsid w:val="00E516BE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3190"/>
    <w:rsid w:val="00EA6E90"/>
    <w:rsid w:val="00EB18DF"/>
    <w:rsid w:val="00EB4B80"/>
    <w:rsid w:val="00EB5CF1"/>
    <w:rsid w:val="00EB76B3"/>
    <w:rsid w:val="00EC0E47"/>
    <w:rsid w:val="00EC698C"/>
    <w:rsid w:val="00ED0094"/>
    <w:rsid w:val="00ED1BE9"/>
    <w:rsid w:val="00ED3117"/>
    <w:rsid w:val="00ED56D2"/>
    <w:rsid w:val="00EE0FC5"/>
    <w:rsid w:val="00EE173C"/>
    <w:rsid w:val="00EE25E3"/>
    <w:rsid w:val="00EE34EC"/>
    <w:rsid w:val="00EE7058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450D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3AB3"/>
    <w:rsid w:val="00F36625"/>
    <w:rsid w:val="00F36AE6"/>
    <w:rsid w:val="00F3762B"/>
    <w:rsid w:val="00F403AA"/>
    <w:rsid w:val="00F40ACA"/>
    <w:rsid w:val="00F5024C"/>
    <w:rsid w:val="00F5101B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71C11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3E77"/>
    <w:rsid w:val="00FB4204"/>
    <w:rsid w:val="00FC50DD"/>
    <w:rsid w:val="00FC5E2A"/>
    <w:rsid w:val="00FD373C"/>
    <w:rsid w:val="00FE4A85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171</cp:revision>
  <dcterms:created xsi:type="dcterms:W3CDTF">2021-02-09T18:46:00Z</dcterms:created>
  <dcterms:modified xsi:type="dcterms:W3CDTF">2021-06-11T03:39:00Z</dcterms:modified>
</cp:coreProperties>
</file>