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693C" w14:textId="77777777" w:rsidR="00D45DE7" w:rsidRDefault="00D45DE7" w:rsidP="0043070A">
      <w:pPr>
        <w:jc w:val="center"/>
      </w:pPr>
    </w:p>
    <w:p w14:paraId="4810FC43" w14:textId="77777777" w:rsidR="00D45DE7" w:rsidRDefault="00D45DE7" w:rsidP="0043070A">
      <w:pPr>
        <w:jc w:val="center"/>
      </w:pPr>
    </w:p>
    <w:p w14:paraId="4EAA6B88" w14:textId="77777777" w:rsidR="00D45DE7" w:rsidRDefault="00D45DE7" w:rsidP="0043070A">
      <w:pPr>
        <w:jc w:val="center"/>
      </w:pPr>
    </w:p>
    <w:p w14:paraId="7AEC2E66" w14:textId="77777777" w:rsidR="002147F7" w:rsidRDefault="00D45DE7" w:rsidP="0043070A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1BCF1C5" wp14:editId="5893F000">
                <wp:simplePos x="0" y="0"/>
                <wp:positionH relativeFrom="column">
                  <wp:posOffset>939165</wp:posOffset>
                </wp:positionH>
                <wp:positionV relativeFrom="paragraph">
                  <wp:posOffset>2099945</wp:posOffset>
                </wp:positionV>
                <wp:extent cx="4422140" cy="3944620"/>
                <wp:effectExtent l="0" t="0" r="1905" b="25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84844" w14:textId="77777777" w:rsidR="009D3EF9" w:rsidRPr="009D3EF9" w:rsidRDefault="009D3EF9" w:rsidP="009D3EF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D3E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Términos básicos de programación.</w:t>
                            </w:r>
                          </w:p>
                          <w:p w14:paraId="28F92D73" w14:textId="77777777" w:rsidR="009D3EF9" w:rsidRPr="009D3EF9" w:rsidRDefault="009D3EF9" w:rsidP="009D3EF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D3E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Operadores y jerarquía.</w:t>
                            </w:r>
                          </w:p>
                          <w:p w14:paraId="7A5158F5" w14:textId="77777777" w:rsidR="009D3EF9" w:rsidRPr="009D3EF9" w:rsidRDefault="009D3EF9" w:rsidP="009D3EF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D3E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Datos de entrada, proceso y salida.</w:t>
                            </w:r>
                          </w:p>
                          <w:p w14:paraId="1DCEBA73" w14:textId="77777777" w:rsidR="009D3EF9" w:rsidRPr="009D3EF9" w:rsidRDefault="009D3EF9" w:rsidP="009D3EF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D3E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Condicionales.</w:t>
                            </w:r>
                          </w:p>
                          <w:p w14:paraId="61B87B58" w14:textId="1ED3829B" w:rsidR="002C1595" w:rsidRPr="00AB64E7" w:rsidRDefault="009D3EF9" w:rsidP="009D3EF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 w:rsidRPr="009D3EF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Contadores - Acumuladores y bucles</w:t>
                            </w:r>
                          </w:p>
                          <w:p w14:paraId="7D60D0A2" w14:textId="77777777" w:rsidR="002C1595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0630C5C0" w14:textId="77777777" w:rsidR="002C1595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14:paraId="181F03A3" w14:textId="77777777" w:rsidR="002C159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noProof/>
                                <w:sz w:val="32"/>
                                <w:lang w:eastAsia="es-PE"/>
                              </w:rPr>
                              <w:drawing>
                                <wp:inline distT="0" distB="0" distL="0" distR="0" wp14:anchorId="1E8FA5B5" wp14:editId="07D4DAF0">
                                  <wp:extent cx="2801440" cy="1710046"/>
                                  <wp:effectExtent l="19050" t="0" r="0" b="0"/>
                                  <wp:docPr id="1" name="Imagen 1" descr="C:\Program Files\Microsoft Office\MEDIA\CAGCAT10\j028575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\Microsoft Office\MEDIA\CAGCAT10\j028575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565" cy="1710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DB301F" w14:textId="77777777" w:rsidR="002C159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  <w:p w14:paraId="0BD2000A" w14:textId="77777777" w:rsidR="002C1595" w:rsidRPr="000A3885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F1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73.95pt;margin-top:165.35pt;width:348.2pt;height:31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" filled="f" fillcolor="white [3201]" stroked="f" strokeweight=".5pt">
                <v:textbox>
                  <w:txbxContent>
                    <w:p w14:paraId="2DF84844" w14:textId="77777777" w:rsidR="009D3EF9" w:rsidRPr="009D3EF9" w:rsidRDefault="009D3EF9" w:rsidP="009D3EF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D3EF9">
                        <w:rPr>
                          <w:rFonts w:ascii="Arial" w:hAnsi="Arial" w:cs="Arial"/>
                          <w:b/>
                          <w:sz w:val="28"/>
                        </w:rPr>
                        <w:t>Términos básicos de programación.</w:t>
                      </w:r>
                    </w:p>
                    <w:p w14:paraId="28F92D73" w14:textId="77777777" w:rsidR="009D3EF9" w:rsidRPr="009D3EF9" w:rsidRDefault="009D3EF9" w:rsidP="009D3EF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D3EF9">
                        <w:rPr>
                          <w:rFonts w:ascii="Arial" w:hAnsi="Arial" w:cs="Arial"/>
                          <w:b/>
                          <w:sz w:val="28"/>
                        </w:rPr>
                        <w:t>Operadores y jerarquía.</w:t>
                      </w:r>
                    </w:p>
                    <w:p w14:paraId="7A5158F5" w14:textId="77777777" w:rsidR="009D3EF9" w:rsidRPr="009D3EF9" w:rsidRDefault="009D3EF9" w:rsidP="009D3EF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D3EF9">
                        <w:rPr>
                          <w:rFonts w:ascii="Arial" w:hAnsi="Arial" w:cs="Arial"/>
                          <w:b/>
                          <w:sz w:val="28"/>
                        </w:rPr>
                        <w:t>Datos de entrada, proceso y salida.</w:t>
                      </w:r>
                    </w:p>
                    <w:p w14:paraId="1DCEBA73" w14:textId="77777777" w:rsidR="009D3EF9" w:rsidRPr="009D3EF9" w:rsidRDefault="009D3EF9" w:rsidP="009D3EF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D3EF9">
                        <w:rPr>
                          <w:rFonts w:ascii="Arial" w:hAnsi="Arial" w:cs="Arial"/>
                          <w:b/>
                          <w:sz w:val="28"/>
                        </w:rPr>
                        <w:t>Condicionales.</w:t>
                      </w:r>
                    </w:p>
                    <w:p w14:paraId="61B87B58" w14:textId="1ED3829B" w:rsidR="002C1595" w:rsidRPr="00AB64E7" w:rsidRDefault="009D3EF9" w:rsidP="009D3EF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</w:rPr>
                      </w:pPr>
                      <w:r w:rsidRPr="009D3EF9">
                        <w:rPr>
                          <w:rFonts w:ascii="Arial" w:hAnsi="Arial" w:cs="Arial"/>
                          <w:b/>
                          <w:sz w:val="28"/>
                        </w:rPr>
                        <w:t>Contadores - Acumuladores y bucles</w:t>
                      </w:r>
                    </w:p>
                    <w:p w14:paraId="7D60D0A2" w14:textId="77777777" w:rsidR="002C1595" w:rsidRDefault="002C1595" w:rsidP="002C1595">
                      <w:pPr>
                        <w:pStyle w:val="Prrafodelista"/>
                        <w:ind w:left="709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0630C5C0" w14:textId="77777777" w:rsidR="002C1595" w:rsidRDefault="002C1595" w:rsidP="002C1595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</w:rPr>
                      </w:pPr>
                    </w:p>
                    <w:p w14:paraId="181F03A3" w14:textId="77777777" w:rsidR="002C159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rFonts w:ascii="Rockwell" w:hAnsi="Rockwell"/>
                          <w:noProof/>
                          <w:sz w:val="32"/>
                          <w:lang w:eastAsia="es-PE"/>
                        </w:rPr>
                        <w:drawing>
                          <wp:inline distT="0" distB="0" distL="0" distR="0" wp14:anchorId="1E8FA5B5" wp14:editId="07D4DAF0">
                            <wp:extent cx="2801440" cy="1710046"/>
                            <wp:effectExtent l="19050" t="0" r="0" b="0"/>
                            <wp:docPr id="1" name="Imagen 1" descr="C:\Program Files\Microsoft Office\MEDIA\CAGCAT10\j028575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\Microsoft Office\MEDIA\CAGCAT10\j028575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565" cy="1710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DB301F" w14:textId="77777777" w:rsidR="002C159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  <w:p w14:paraId="0BD2000A" w14:textId="77777777" w:rsidR="002C1595" w:rsidRPr="000A3885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E6B1D3F" wp14:editId="2E4DCD49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9C9235C" wp14:editId="345E8951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C1D572" w14:textId="694B8B1E" w:rsidR="00160CF4" w:rsidRPr="001B5D8B" w:rsidRDefault="00D45DE7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</w:t>
                              </w:r>
                              <w:r w:rsidR="009D3EF9" w:rsidRPr="009D3EF9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Convivamos en armonía</w:t>
                              </w:r>
                              <w:r w:rsidR="00640412" w:rsidRPr="001B5D8B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9235C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BC1D572" w14:textId="694B8B1E" w:rsidR="00160CF4" w:rsidRPr="001B5D8B" w:rsidRDefault="00D45DE7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</w:t>
                        </w:r>
                        <w:r w:rsidR="009D3EF9" w:rsidRPr="009D3EF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Convivamos en armonía</w:t>
                        </w:r>
                        <w:r w:rsidR="00640412" w:rsidRPr="001B5D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C6BCDF" wp14:editId="484885B0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66A8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E1504E" w14:textId="58F40625" w:rsidR="00F7583D" w:rsidRPr="00A8711F" w:rsidRDefault="00F7583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 w:rsidR="00135A04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14:paraId="46D267AC" w14:textId="4D7350B0" w:rsidR="00F7583D" w:rsidRPr="00FF2502" w:rsidRDefault="00372A7E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A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9D3EF9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  <w:r w:rsidRPr="00372A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marzo al </w:t>
                            </w:r>
                            <w:r w:rsidR="009D3EF9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Pr="00372A7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9D3EF9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mayo</w:t>
                            </w:r>
                          </w:p>
                          <w:p w14:paraId="10E01930" w14:textId="77777777"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BCDF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7B766A8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E1504E" w14:textId="58F40625" w:rsidR="00F7583D" w:rsidRPr="00A8711F" w:rsidRDefault="00F7583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 w:rsidR="00135A04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14:paraId="46D267AC" w14:textId="4D7350B0" w:rsidR="00F7583D" w:rsidRPr="00FF2502" w:rsidRDefault="00372A7E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A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9D3EF9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  <w:r w:rsidRPr="00372A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marzo al </w:t>
                      </w:r>
                      <w:r w:rsidR="009D3EF9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Pr="00372A7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9D3EF9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mayo</w:t>
                      </w:r>
                    </w:p>
                    <w:p w14:paraId="10E01930" w14:textId="77777777"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213D8024" wp14:editId="4F699854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05B1A6" wp14:editId="727CECB1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93DD1" w14:textId="0BF8FF66" w:rsidR="000577CC" w:rsidRPr="00A8711F" w:rsidRDefault="009D3EF9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SEXTO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 w:rsidR="000577CC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5B1A6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40E93DD1" w14:textId="0BF8FF66" w:rsidR="000577CC" w:rsidRPr="00A8711F" w:rsidRDefault="009D3EF9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SEXTO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 w:rsidR="000577CC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INFORMÁTICA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CC7E" w14:textId="77777777" w:rsidR="00AF34A8" w:rsidRDefault="00AF34A8" w:rsidP="002604B1">
      <w:pPr>
        <w:spacing w:after="0" w:line="240" w:lineRule="auto"/>
      </w:pPr>
      <w:r>
        <w:separator/>
      </w:r>
    </w:p>
  </w:endnote>
  <w:endnote w:type="continuationSeparator" w:id="0">
    <w:p w14:paraId="1AAEFF7F" w14:textId="77777777" w:rsidR="00AF34A8" w:rsidRDefault="00AF34A8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35C4" w14:textId="77777777" w:rsidR="00AF34A8" w:rsidRDefault="00AF34A8" w:rsidP="002604B1">
      <w:pPr>
        <w:spacing w:after="0" w:line="240" w:lineRule="auto"/>
      </w:pPr>
      <w:r>
        <w:separator/>
      </w:r>
    </w:p>
  </w:footnote>
  <w:footnote w:type="continuationSeparator" w:id="0">
    <w:p w14:paraId="537A8F9E" w14:textId="77777777" w:rsidR="00AF34A8" w:rsidRDefault="00AF34A8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577CC"/>
    <w:rsid w:val="000829F4"/>
    <w:rsid w:val="000B37DC"/>
    <w:rsid w:val="000B4468"/>
    <w:rsid w:val="000B5906"/>
    <w:rsid w:val="000C0B70"/>
    <w:rsid w:val="00135A04"/>
    <w:rsid w:val="00160CF4"/>
    <w:rsid w:val="001B1F73"/>
    <w:rsid w:val="001B53C4"/>
    <w:rsid w:val="001B5D8B"/>
    <w:rsid w:val="001F1130"/>
    <w:rsid w:val="002138D8"/>
    <w:rsid w:val="002147F7"/>
    <w:rsid w:val="002604B1"/>
    <w:rsid w:val="002C1595"/>
    <w:rsid w:val="00372A7E"/>
    <w:rsid w:val="00377CDE"/>
    <w:rsid w:val="003E4CEA"/>
    <w:rsid w:val="0043070A"/>
    <w:rsid w:val="004B5EA1"/>
    <w:rsid w:val="00626F01"/>
    <w:rsid w:val="00640412"/>
    <w:rsid w:val="006D1CD2"/>
    <w:rsid w:val="007531F7"/>
    <w:rsid w:val="007B6E34"/>
    <w:rsid w:val="008074E5"/>
    <w:rsid w:val="00843553"/>
    <w:rsid w:val="008849DB"/>
    <w:rsid w:val="0088753A"/>
    <w:rsid w:val="00900531"/>
    <w:rsid w:val="00943567"/>
    <w:rsid w:val="009479BE"/>
    <w:rsid w:val="009D3EF9"/>
    <w:rsid w:val="00A557FA"/>
    <w:rsid w:val="00AF34A8"/>
    <w:rsid w:val="00BD1C2D"/>
    <w:rsid w:val="00C04D63"/>
    <w:rsid w:val="00C36612"/>
    <w:rsid w:val="00C55385"/>
    <w:rsid w:val="00CE797A"/>
    <w:rsid w:val="00D10FBE"/>
    <w:rsid w:val="00D13F4D"/>
    <w:rsid w:val="00D27B3F"/>
    <w:rsid w:val="00D30A32"/>
    <w:rsid w:val="00D45DE7"/>
    <w:rsid w:val="00D6697E"/>
    <w:rsid w:val="00E22D3A"/>
    <w:rsid w:val="00E3123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8312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Alexander Cisneros Figueroa</cp:lastModifiedBy>
  <cp:revision>10</cp:revision>
  <dcterms:created xsi:type="dcterms:W3CDTF">2021-02-16T02:20:00Z</dcterms:created>
  <dcterms:modified xsi:type="dcterms:W3CDTF">2024-02-26T00:11:00Z</dcterms:modified>
</cp:coreProperties>
</file>