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71CABCB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5C7CDC">
        <w:rPr>
          <w:rFonts w:ascii="Cambria" w:hAnsi="Cambria" w:cs="Arial"/>
          <w:sz w:val="18"/>
          <w:szCs w:val="18"/>
          <w:lang w:val="en-GB"/>
        </w:rPr>
        <w:t>2</w:t>
      </w:r>
      <w:r w:rsidR="005C7CDC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5C7CDC">
        <w:rPr>
          <w:rFonts w:ascii="Cambria" w:hAnsi="Cambria" w:cs="Arial"/>
          <w:sz w:val="18"/>
          <w:szCs w:val="18"/>
          <w:lang w:val="en-GB"/>
        </w:rPr>
        <w:t>B1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6A8F9E82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902600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902600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902600">
        <w:rPr>
          <w:rFonts w:ascii="Cambria" w:hAnsi="Cambria" w:cs="Arial"/>
          <w:sz w:val="18"/>
          <w:szCs w:val="18"/>
          <w:lang w:val="en-US"/>
        </w:rPr>
        <w:t>C</w:t>
      </w:r>
      <w:r w:rsidR="00247790" w:rsidRPr="00902600">
        <w:rPr>
          <w:rFonts w:ascii="Cambria" w:hAnsi="Cambria" w:cs="Arial"/>
          <w:sz w:val="18"/>
          <w:szCs w:val="18"/>
          <w:lang w:val="en-US"/>
        </w:rPr>
        <w:t>OURSE</w:t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  <w:r w:rsidRPr="00902600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902600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902600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A70E5C9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C3926">
        <w:rPr>
          <w:rFonts w:ascii="Cambria" w:hAnsi="Cambria" w:cs="Arial"/>
          <w:sz w:val="18"/>
          <w:szCs w:val="18"/>
          <w:lang w:val="en-GB"/>
        </w:rPr>
        <w:t>2</w:t>
      </w:r>
      <w:r w:rsidR="00EC3926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B703A4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EC3926">
        <w:rPr>
          <w:rFonts w:ascii="Cambria" w:hAnsi="Cambria" w:cs="Arial"/>
          <w:sz w:val="18"/>
          <w:szCs w:val="18"/>
          <w:lang w:val="en-GB"/>
        </w:rPr>
        <w:t>B1</w:t>
      </w:r>
    </w:p>
    <w:p w14:paraId="4DC1F757" w14:textId="29F1FBF1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453BEE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UNITS</w:t>
      </w:r>
    </w:p>
    <w:p w14:paraId="300A424F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</w:t>
            </w:r>
            <w:r w:rsidR="00DB4FC8">
              <w:rPr>
                <w:rFonts w:ascii="Cambria" w:hAnsi="Cambria" w:cs="Arial"/>
                <w:sz w:val="18"/>
                <w:szCs w:val="18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4705A734" w:rsidR="00A7770E" w:rsidRPr="00D5026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ALGARROBOS </w:t>
            </w:r>
            <w:r w:rsidR="00A7770E" w:rsidRPr="00D50264">
              <w:rPr>
                <w:rFonts w:ascii="Cambria" w:hAnsi="Cambria" w:cs="Arial"/>
                <w:b/>
                <w:sz w:val="18"/>
                <w:szCs w:val="18"/>
              </w:rPr>
              <w:t>UNI</w:t>
            </w:r>
            <w:r w:rsidR="00DB4FC8">
              <w:rPr>
                <w:rFonts w:ascii="Cambria" w:hAnsi="Cambria" w:cs="Arial"/>
                <w:b/>
                <w:sz w:val="18"/>
                <w:szCs w:val="18"/>
              </w:rPr>
              <w:t>T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902600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AE1540" w:rsidRPr="00EC3926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56DDEE0A" w:rsidR="00AE1540" w:rsidRPr="00D50264" w:rsidRDefault="00902600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5187" w:type="dxa"/>
            <w:vAlign w:val="center"/>
          </w:tcPr>
          <w:p w14:paraId="243D1D39" w14:textId="1E61AC4C" w:rsidR="00AE1540" w:rsidRDefault="00AE1540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902600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902600">
              <w:rPr>
                <w:rFonts w:ascii="Cambria" w:hAnsi="Cambria" w:cs="Arial"/>
                <w:sz w:val="18"/>
                <w:szCs w:val="18"/>
                <w:lang w:val="en-GB"/>
              </w:rPr>
              <w:t>The Secret to a Happy Life (Second Half)</w:t>
            </w:r>
          </w:p>
          <w:p w14:paraId="2D52DD85" w14:textId="1AFD5402" w:rsidR="00902600" w:rsidRPr="00247790" w:rsidRDefault="00902600" w:rsidP="00902600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Embrace Earth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7B7401E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  <w:t>Cr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eative </w:t>
      </w:r>
      <w:r>
        <w:rPr>
          <w:rFonts w:ascii="Cambria" w:hAnsi="Cambria" w:cs="Arial"/>
          <w:sz w:val="18"/>
          <w:szCs w:val="18"/>
          <w:lang w:val="en-GB"/>
        </w:rPr>
        <w:t>Thinking</w:t>
      </w:r>
      <w:r w:rsidR="00D131BA">
        <w:rPr>
          <w:rFonts w:ascii="Cambria" w:hAnsi="Cambria" w:cs="Arial"/>
          <w:sz w:val="18"/>
          <w:szCs w:val="18"/>
          <w:lang w:val="en-GB"/>
        </w:rPr>
        <w:t xml:space="preserve">, </w:t>
      </w:r>
      <w:r w:rsidR="007C7E89">
        <w:rPr>
          <w:rFonts w:ascii="Cambria" w:hAnsi="Cambria" w:cs="Arial"/>
          <w:sz w:val="18"/>
          <w:szCs w:val="18"/>
          <w:lang w:val="en-GB"/>
        </w:rPr>
        <w:t xml:space="preserve">Analytical thinking 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22400478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D131BA">
        <w:rPr>
          <w:rFonts w:ascii="Cambria" w:hAnsi="Cambria" w:cs="Arial"/>
          <w:sz w:val="18"/>
          <w:szCs w:val="18"/>
          <w:lang w:val="en-GB"/>
        </w:rPr>
        <w:t xml:space="preserve">Imagining new ways and </w:t>
      </w:r>
      <w:r w:rsidR="009C2AF9">
        <w:rPr>
          <w:rFonts w:ascii="Cambria" w:hAnsi="Cambria" w:cs="Arial"/>
          <w:sz w:val="18"/>
          <w:szCs w:val="18"/>
          <w:lang w:val="en-GB"/>
        </w:rPr>
        <w:t xml:space="preserve">context, exploring options, find </w:t>
      </w:r>
      <w:proofErr w:type="spellStart"/>
      <w:r w:rsidR="009C2AF9">
        <w:rPr>
          <w:rFonts w:ascii="Cambria" w:hAnsi="Cambria" w:cs="Arial"/>
          <w:sz w:val="18"/>
          <w:szCs w:val="18"/>
          <w:lang w:val="en-GB"/>
        </w:rPr>
        <w:t>dif</w:t>
      </w:r>
      <w:r w:rsidR="007C7E89">
        <w:rPr>
          <w:rFonts w:ascii="Cambria" w:hAnsi="Cambria" w:cs="Arial"/>
          <w:sz w:val="18"/>
          <w:szCs w:val="18"/>
          <w:lang w:val="en-GB"/>
        </w:rPr>
        <w:t>erences</w:t>
      </w:r>
      <w:proofErr w:type="spellEnd"/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25966E6A" w:rsidR="00A7770E" w:rsidRPr="00453BEE" w:rsidRDefault="00503327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8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th of </w:t>
      </w:r>
      <w:r w:rsidR="00902600">
        <w:rPr>
          <w:rFonts w:ascii="Cambria" w:hAnsi="Cambria" w:cs="Arial"/>
          <w:sz w:val="18"/>
          <w:szCs w:val="18"/>
          <w:lang w:val="en-GB"/>
        </w:rPr>
        <w:t>August – 9</w:t>
      </w:r>
      <w:r w:rsidR="00916CA6" w:rsidRPr="00916CA6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02600">
        <w:rPr>
          <w:rFonts w:ascii="Cambria" w:hAnsi="Cambria" w:cs="Arial"/>
          <w:sz w:val="18"/>
          <w:szCs w:val="18"/>
          <w:lang w:val="en-GB"/>
        </w:rPr>
        <w:t xml:space="preserve"> of September</w:t>
      </w:r>
      <w:r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3676F860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F62585">
        <w:rPr>
          <w:rFonts w:ascii="Cambria" w:hAnsi="Cambria" w:cs="Arial"/>
          <w:sz w:val="18"/>
          <w:szCs w:val="18"/>
          <w:lang w:val="en-GB"/>
        </w:rPr>
        <w:t>Auxiliary</w:t>
      </w:r>
      <w:bookmarkStart w:id="0" w:name="_GoBack"/>
      <w:bookmarkEnd w:id="0"/>
      <w:r w:rsidR="00D131BA">
        <w:rPr>
          <w:rFonts w:ascii="Cambria" w:hAnsi="Cambria" w:cs="Arial"/>
          <w:sz w:val="18"/>
          <w:szCs w:val="18"/>
          <w:lang w:val="en-GB"/>
        </w:rPr>
        <w:t xml:space="preserve"> Do, Negation and Reported Speech</w:t>
      </w:r>
      <w:r w:rsidR="00262C0F">
        <w:rPr>
          <w:rFonts w:ascii="Cambria" w:hAnsi="Cambria" w:cs="Arial"/>
          <w:sz w:val="18"/>
          <w:szCs w:val="18"/>
          <w:lang w:val="en-GB"/>
        </w:rPr>
        <w:t>, Will, Present Perfect, Coordinating conjunctions</w:t>
      </w:r>
    </w:p>
    <w:p w14:paraId="03126724" w14:textId="4BECFF0B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D131BA">
        <w:rPr>
          <w:rFonts w:ascii="Cambria" w:hAnsi="Cambria" w:cs="Arial"/>
          <w:sz w:val="18"/>
          <w:szCs w:val="18"/>
          <w:lang w:val="en-GB"/>
        </w:rPr>
        <w:t xml:space="preserve">Journalistic Text, </w:t>
      </w:r>
      <w:r w:rsidR="00262C0F">
        <w:rPr>
          <w:rFonts w:ascii="Cambria" w:hAnsi="Cambria" w:cs="Arial"/>
          <w:sz w:val="18"/>
          <w:szCs w:val="18"/>
          <w:lang w:val="en-GB"/>
        </w:rPr>
        <w:t>Instructions, Story</w:t>
      </w:r>
    </w:p>
    <w:p w14:paraId="43E09AFA" w14:textId="27C71EB0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D131BA">
        <w:rPr>
          <w:rFonts w:ascii="Cambria" w:hAnsi="Cambria" w:cs="Arial"/>
          <w:sz w:val="18"/>
          <w:szCs w:val="18"/>
          <w:lang w:val="en-GB"/>
        </w:rPr>
        <w:t xml:space="preserve">Poem, </w:t>
      </w:r>
      <w:r w:rsidR="00262C0F">
        <w:rPr>
          <w:rFonts w:ascii="Cambria" w:hAnsi="Cambria" w:cs="Arial"/>
          <w:sz w:val="18"/>
          <w:szCs w:val="18"/>
          <w:lang w:val="en-GB"/>
        </w:rPr>
        <w:t>Instructions, Story</w:t>
      </w:r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902600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902600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D5136"/>
    <w:rsid w:val="00211AC0"/>
    <w:rsid w:val="00247790"/>
    <w:rsid w:val="00262C0F"/>
    <w:rsid w:val="002650B0"/>
    <w:rsid w:val="00294B6D"/>
    <w:rsid w:val="00306B63"/>
    <w:rsid w:val="00382695"/>
    <w:rsid w:val="003D2611"/>
    <w:rsid w:val="004056DD"/>
    <w:rsid w:val="004177F3"/>
    <w:rsid w:val="00417B9D"/>
    <w:rsid w:val="00453BEE"/>
    <w:rsid w:val="004A1CD3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C7E89"/>
    <w:rsid w:val="007E103B"/>
    <w:rsid w:val="008D0780"/>
    <w:rsid w:val="00902600"/>
    <w:rsid w:val="00916CA6"/>
    <w:rsid w:val="009C2AF9"/>
    <w:rsid w:val="009C5FCA"/>
    <w:rsid w:val="009D76D9"/>
    <w:rsid w:val="00A332A8"/>
    <w:rsid w:val="00A7770E"/>
    <w:rsid w:val="00AB12EF"/>
    <w:rsid w:val="00AE1540"/>
    <w:rsid w:val="00AF33CE"/>
    <w:rsid w:val="00B703A4"/>
    <w:rsid w:val="00BB5324"/>
    <w:rsid w:val="00BF39B9"/>
    <w:rsid w:val="00C16D60"/>
    <w:rsid w:val="00CC0B4B"/>
    <w:rsid w:val="00CE209C"/>
    <w:rsid w:val="00D063AF"/>
    <w:rsid w:val="00D131BA"/>
    <w:rsid w:val="00DB4FC8"/>
    <w:rsid w:val="00DC3CBD"/>
    <w:rsid w:val="00E36C25"/>
    <w:rsid w:val="00E524FB"/>
    <w:rsid w:val="00EC2E2E"/>
    <w:rsid w:val="00EC3926"/>
    <w:rsid w:val="00F62585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14</cp:revision>
  <dcterms:created xsi:type="dcterms:W3CDTF">2021-04-18T21:16:00Z</dcterms:created>
  <dcterms:modified xsi:type="dcterms:W3CDTF">2022-05-31T16:07:00Z</dcterms:modified>
</cp:coreProperties>
</file>