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2034C508" w:rsidR="00FF733B" w:rsidRPr="002B3618" w:rsidRDefault="001F16B5" w:rsidP="002B3618">
      <w:pPr>
        <w:jc w:val="center"/>
        <w:rPr>
          <w:rFonts w:ascii="Arial Narrow" w:hAnsi="Arial Narrow" w:cs="Arial"/>
          <w:b/>
          <w:szCs w:val="20"/>
        </w:rPr>
      </w:pPr>
      <w:r w:rsidRPr="002B3618">
        <w:rPr>
          <w:rFonts w:ascii="Arial Narrow" w:hAnsi="Arial Narrow" w:cs="Arial"/>
          <w:b/>
          <w:szCs w:val="20"/>
        </w:rPr>
        <w:t xml:space="preserve">¡PROGRAMACIÓN DE UNIDAD DE APRENDIZAJE N° 1 </w:t>
      </w:r>
      <w:r w:rsidR="003A1BB2">
        <w:rPr>
          <w:rFonts w:ascii="Arial Narrow" w:hAnsi="Arial Narrow" w:cs="Arial"/>
          <w:b/>
          <w:szCs w:val="20"/>
        </w:rPr>
        <w:t>–</w:t>
      </w:r>
      <w:r w:rsidRPr="002B3618">
        <w:rPr>
          <w:rFonts w:ascii="Arial Narrow" w:hAnsi="Arial Narrow" w:cs="Arial"/>
          <w:b/>
          <w:szCs w:val="20"/>
        </w:rPr>
        <w:t xml:space="preserve"> </w:t>
      </w:r>
      <w:r w:rsidR="003105BE">
        <w:rPr>
          <w:rFonts w:ascii="Arial Narrow" w:hAnsi="Arial Narrow" w:cs="Arial"/>
          <w:b/>
          <w:szCs w:val="20"/>
        </w:rPr>
        <w:t>PACK UP AND SET OFF</w:t>
      </w:r>
      <w:r w:rsidR="00B75CD0">
        <w:rPr>
          <w:rFonts w:ascii="Arial Narrow" w:hAnsi="Arial Narrow" w:cs="Arial"/>
          <w:b/>
          <w:szCs w:val="20"/>
        </w:rPr>
        <w:t xml:space="preserve"> - </w:t>
      </w:r>
      <w:r w:rsidR="00D973C7" w:rsidRPr="002B3618">
        <w:rPr>
          <w:rFonts w:ascii="Arial Narrow" w:hAnsi="Arial Narrow" w:cs="Arial"/>
          <w:b/>
          <w:szCs w:val="20"/>
        </w:rPr>
        <w:t xml:space="preserve">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41BD69A1"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0A73D5">
        <w:rPr>
          <w:rFonts w:ascii="Arial Narrow" w:hAnsi="Arial Narrow" w:cs="Arial"/>
          <w:sz w:val="20"/>
          <w:szCs w:val="20"/>
        </w:rPr>
        <w:t>inglés</w:t>
      </w:r>
    </w:p>
    <w:p w14:paraId="47B4811E" w14:textId="4EB9983B"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0A73D5">
        <w:rPr>
          <w:rFonts w:ascii="Arial Narrow" w:hAnsi="Arial Narrow" w:cs="Arial"/>
          <w:sz w:val="20"/>
          <w:szCs w:val="20"/>
          <w:lang w:val="es-PE"/>
        </w:rPr>
        <w:t>VI</w:t>
      </w:r>
      <w:r w:rsidR="005962B1">
        <w:rPr>
          <w:rFonts w:ascii="Arial Narrow" w:hAnsi="Arial Narrow" w:cs="Arial"/>
          <w:sz w:val="20"/>
          <w:szCs w:val="20"/>
          <w:lang w:val="es-PE"/>
        </w:rPr>
        <w:t>I</w:t>
      </w:r>
    </w:p>
    <w:p w14:paraId="13350403" w14:textId="06BE609F"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847E4A">
        <w:rPr>
          <w:rFonts w:ascii="Arial Narrow" w:eastAsia="Calibri" w:hAnsi="Arial Narrow" w:cs="Arial"/>
          <w:sz w:val="20"/>
          <w:szCs w:val="20"/>
        </w:rPr>
        <w:t>4to/5to</w:t>
      </w:r>
      <w:r w:rsidR="000A73D5">
        <w:rPr>
          <w:rFonts w:ascii="Arial Narrow" w:eastAsia="Calibri" w:hAnsi="Arial Narrow" w:cs="Arial"/>
          <w:sz w:val="20"/>
          <w:szCs w:val="20"/>
        </w:rPr>
        <w:t xml:space="preserve"> año</w:t>
      </w:r>
    </w:p>
    <w:p w14:paraId="72CA3775" w14:textId="2E0616DB"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847E4A">
        <w:rPr>
          <w:rFonts w:ascii="Arial Narrow" w:eastAsia="Calibri" w:hAnsi="Arial Narrow" w:cs="Arial"/>
          <w:sz w:val="20"/>
          <w:szCs w:val="20"/>
        </w:rPr>
        <w:t>C</w:t>
      </w:r>
      <w:r w:rsidR="005962B1">
        <w:rPr>
          <w:rFonts w:ascii="Arial Narrow" w:eastAsia="Calibri" w:hAnsi="Arial Narrow" w:cs="Arial"/>
          <w:sz w:val="20"/>
          <w:szCs w:val="20"/>
        </w:rPr>
        <w:t>1</w:t>
      </w:r>
      <w:r w:rsidR="000A73D5">
        <w:rPr>
          <w:rFonts w:ascii="Arial Narrow" w:eastAsia="Calibri" w:hAnsi="Arial Narrow" w:cs="Arial"/>
          <w:sz w:val="20"/>
          <w:szCs w:val="20"/>
        </w:rPr>
        <w:t xml:space="preserve"> (A&amp;B)</w:t>
      </w:r>
    </w:p>
    <w:p w14:paraId="52BE825B" w14:textId="5DC9E3DF"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0A73D5">
        <w:rPr>
          <w:rFonts w:ascii="Arial Narrow" w:hAnsi="Arial Narrow" w:cs="Arial"/>
          <w:sz w:val="20"/>
          <w:szCs w:val="20"/>
        </w:rPr>
        <w:t xml:space="preserve">7 </w:t>
      </w:r>
      <w:r w:rsidR="00B2764A" w:rsidRPr="002B3618">
        <w:rPr>
          <w:rFonts w:ascii="Arial Narrow" w:hAnsi="Arial Narrow" w:cs="Arial"/>
          <w:sz w:val="20"/>
          <w:szCs w:val="20"/>
        </w:rPr>
        <w:t xml:space="preserve">semanas </w:t>
      </w:r>
    </w:p>
    <w:p w14:paraId="719BCAD3" w14:textId="73F1F988"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0A73D5">
        <w:rPr>
          <w:rFonts w:ascii="Arial Narrow" w:hAnsi="Arial Narrow" w:cs="Arial"/>
          <w:sz w:val="20"/>
          <w:szCs w:val="20"/>
        </w:rPr>
        <w:t>7 horas</w:t>
      </w:r>
    </w:p>
    <w:p w14:paraId="00C104D4" w14:textId="4420AAC0"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0A73D5">
        <w:rPr>
          <w:rFonts w:ascii="Arial Narrow" w:eastAsia="Calibri" w:hAnsi="Arial Narrow" w:cs="Arial"/>
          <w:sz w:val="20"/>
          <w:szCs w:val="20"/>
        </w:rPr>
        <w:t xml:space="preserve">Louis </w:t>
      </w:r>
      <w:proofErr w:type="spellStart"/>
      <w:r w:rsidR="000A73D5">
        <w:rPr>
          <w:rFonts w:ascii="Arial Narrow" w:eastAsia="Calibri" w:hAnsi="Arial Narrow" w:cs="Arial"/>
          <w:sz w:val="20"/>
          <w:szCs w:val="20"/>
        </w:rPr>
        <w:t>Gysels</w:t>
      </w:r>
      <w:proofErr w:type="spellEnd"/>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21AB2735" w14:textId="77777777" w:rsidR="001F16B5" w:rsidRPr="002E2421" w:rsidRDefault="001F16B5" w:rsidP="001F16B5">
            <w:pPr>
              <w:spacing w:line="276" w:lineRule="auto"/>
              <w:jc w:val="both"/>
              <w:rPr>
                <w:rFonts w:ascii="Arial Narrow" w:hAnsi="Arial Narrow" w:cs="Arial"/>
                <w:bCs/>
                <w:sz w:val="20"/>
                <w:szCs w:val="20"/>
              </w:rPr>
            </w:pPr>
            <w:r w:rsidRPr="002E2421">
              <w:rPr>
                <w:rFonts w:ascii="Arial Narrow" w:hAnsi="Arial Narrow" w:cs="Arial"/>
                <w:bCs/>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 Ante esta situación, se plantean las siguientes preguntas:</w:t>
            </w:r>
          </w:p>
          <w:p w14:paraId="3E0BD3A0" w14:textId="77777777" w:rsidR="001F16B5" w:rsidRPr="002E2421" w:rsidRDefault="001F16B5" w:rsidP="001F16B5">
            <w:pPr>
              <w:spacing w:line="276" w:lineRule="auto"/>
              <w:jc w:val="both"/>
              <w:rPr>
                <w:rFonts w:ascii="Arial Narrow" w:hAnsi="Arial Narrow" w:cs="Arial"/>
                <w:bCs/>
                <w:sz w:val="20"/>
                <w:szCs w:val="20"/>
              </w:rPr>
            </w:pPr>
            <w:r w:rsidRPr="002E2421">
              <w:rPr>
                <w:rFonts w:ascii="Arial Narrow" w:hAnsi="Arial Narrow" w:cs="Arial"/>
                <w:bCs/>
                <w:sz w:val="20"/>
                <w:szCs w:val="20"/>
              </w:rPr>
              <w:t>¿Conocen los alumnos las normas de convivencia?</w:t>
            </w:r>
          </w:p>
          <w:p w14:paraId="66C283E1" w14:textId="77777777" w:rsidR="001F16B5" w:rsidRPr="002E2421" w:rsidRDefault="001F16B5" w:rsidP="001F16B5">
            <w:pPr>
              <w:spacing w:line="276" w:lineRule="auto"/>
              <w:jc w:val="both"/>
              <w:rPr>
                <w:rFonts w:ascii="Arial Narrow" w:hAnsi="Arial Narrow" w:cs="Arial"/>
                <w:bCs/>
                <w:sz w:val="20"/>
                <w:szCs w:val="20"/>
              </w:rPr>
            </w:pPr>
            <w:r w:rsidRPr="002E2421">
              <w:rPr>
                <w:rFonts w:ascii="Arial Narrow" w:hAnsi="Arial Narrow" w:cs="Arial"/>
                <w:bCs/>
                <w:sz w:val="20"/>
                <w:szCs w:val="20"/>
              </w:rPr>
              <w:t>¿Qué debemos hacer para que los estudiantes adquieran habilidades sociales y mejore la sana convivencia?</w:t>
            </w:r>
          </w:p>
          <w:p w14:paraId="33686776" w14:textId="4F4A3803" w:rsidR="002B3618" w:rsidRDefault="001F16B5" w:rsidP="001F16B5">
            <w:pPr>
              <w:pStyle w:val="Prrafodelista"/>
              <w:ind w:left="0"/>
              <w:jc w:val="both"/>
              <w:rPr>
                <w:rFonts w:ascii="Arial Narrow" w:hAnsi="Arial Narrow" w:cs="Arial"/>
                <w:b/>
                <w:sz w:val="20"/>
                <w:szCs w:val="20"/>
              </w:rPr>
            </w:pPr>
            <w:r w:rsidRPr="002E2421">
              <w:rPr>
                <w:rFonts w:ascii="Arial Narrow" w:hAnsi="Arial Narrow" w:cs="Arial"/>
                <w:bCs/>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B37A39" w14:paraId="41390916" w14:textId="77777777" w:rsidTr="00E374CF">
        <w:tc>
          <w:tcPr>
            <w:tcW w:w="14139" w:type="dxa"/>
          </w:tcPr>
          <w:p w14:paraId="2FE6B84C" w14:textId="4177A160" w:rsidR="00B37A39" w:rsidRPr="004437F0" w:rsidRDefault="00DE6A54" w:rsidP="00B37A39">
            <w:pPr>
              <w:pStyle w:val="Prrafodelista"/>
              <w:ind w:left="0"/>
              <w:jc w:val="both"/>
              <w:rPr>
                <w:rFonts w:ascii="Arial Narrow" w:hAnsi="Arial Narrow" w:cs="Arial"/>
                <w:sz w:val="20"/>
                <w:szCs w:val="20"/>
              </w:rPr>
            </w:pPr>
            <w:r w:rsidRPr="001653B5">
              <w:rPr>
                <w:rFonts w:ascii="Arial Narrow" w:eastAsia="Calibri" w:hAnsi="Arial Narrow" w:cs="Arial"/>
                <w:sz w:val="20"/>
                <w:szCs w:val="20"/>
              </w:rPr>
              <w:t xml:space="preserve">Se comunica oralmente mediante diversos tipos de textos en inglés. Infiere el tema, propósito, hechos y conclusiones a partir de información implícita y explícita e interpreta la intención del interlocutor. Se expresa adecuando el texto a situaciones comunicativas formales e informales usando pronunciación y entonación inteligibles; organiza y desarrolla ideas en torno a un tema y las relaciona haciendo uso de algunos recursos cohesivos, vocabulario variado y construcciones gramaticales determinadas y pertinentes. Utiliza recursos no verbales y </w:t>
            </w:r>
            <w:proofErr w:type="spellStart"/>
            <w:r w:rsidRPr="001653B5">
              <w:rPr>
                <w:rFonts w:ascii="Arial Narrow" w:eastAsia="Calibri" w:hAnsi="Arial Narrow" w:cs="Arial"/>
                <w:sz w:val="20"/>
                <w:szCs w:val="20"/>
              </w:rPr>
              <w:t>paraverbales</w:t>
            </w:r>
            <w:proofErr w:type="spellEnd"/>
            <w:r w:rsidRPr="001653B5">
              <w:rPr>
                <w:rFonts w:ascii="Arial Narrow" w:eastAsia="Calibri" w:hAnsi="Arial Narrow" w:cs="Arial"/>
                <w:sz w:val="20"/>
                <w:szCs w:val="20"/>
              </w:rPr>
              <w:t xml:space="preserve"> para garantizar la pertinencia del mensaje. Reflexiona y evalúa sobre lo escuchado haciendo uso de sus conocimientos sobre el tema. En un intercambio, participa formulando y respondiendo preguntas sobre temas que le son conocidos o habituales y evalúa las respuestas escuchadas para dar sus aportes tomando en cuenta los puntos de vista de otros.</w:t>
            </w:r>
          </w:p>
        </w:tc>
      </w:tr>
      <w:tr w:rsidR="00B37A39" w14:paraId="483624E8" w14:textId="77777777" w:rsidTr="00E374CF">
        <w:tc>
          <w:tcPr>
            <w:tcW w:w="14139" w:type="dxa"/>
          </w:tcPr>
          <w:p w14:paraId="41C546B3" w14:textId="77F72355" w:rsidR="00B37A39" w:rsidRDefault="00B37A39" w:rsidP="00B37A39">
            <w:pPr>
              <w:pStyle w:val="Prrafodelista"/>
              <w:ind w:left="0"/>
              <w:jc w:val="both"/>
              <w:rPr>
                <w:rFonts w:ascii="Arial Narrow" w:hAnsi="Arial Narrow" w:cs="Arial"/>
                <w:b/>
                <w:sz w:val="20"/>
                <w:szCs w:val="20"/>
              </w:rPr>
            </w:pPr>
            <w:r w:rsidRPr="0027088F">
              <w:rPr>
                <w:rFonts w:ascii="Arial Narrow" w:eastAsia="Calibri" w:hAnsi="Arial Narrow" w:cs="Arial"/>
                <w:sz w:val="20"/>
                <w:szCs w:val="20"/>
              </w:rPr>
              <w:t>Lee diversos tipos de texto en inglés con algunas estructuras complejas y vocabulario variado y especializado. Integra información contrapuesta ubicada en distintas partes del texto. Interpreta el texto integrando la idea principal con información específica para construir su sentido global. Reflexiona sobre las formas y contenidos del texto. Evalúa el uso del lenguaje y los recursos textuales, así como el efecto del texto en el lector a partir de su conocimiento y del contexto sociocultural.</w:t>
            </w:r>
          </w:p>
        </w:tc>
      </w:tr>
      <w:tr w:rsidR="00B37A39" w14:paraId="7998E1FD" w14:textId="77777777" w:rsidTr="00E374CF">
        <w:tc>
          <w:tcPr>
            <w:tcW w:w="14139" w:type="dxa"/>
          </w:tcPr>
          <w:p w14:paraId="6C404B62" w14:textId="20E2C9FC" w:rsidR="00B37A39" w:rsidRDefault="00B37A39" w:rsidP="00B37A39">
            <w:pPr>
              <w:pStyle w:val="Prrafodelista"/>
              <w:ind w:left="0"/>
              <w:jc w:val="both"/>
              <w:rPr>
                <w:rFonts w:ascii="Arial Narrow" w:hAnsi="Arial Narrow" w:cs="Arial"/>
                <w:b/>
                <w:sz w:val="20"/>
                <w:szCs w:val="20"/>
              </w:rPr>
            </w:pPr>
            <w:r w:rsidRPr="0027088F">
              <w:rPr>
                <w:rFonts w:ascii="Arial Narrow" w:eastAsia="Calibri" w:hAnsi="Arial Narrow" w:cs="Arial"/>
                <w:sz w:val="20"/>
                <w:szCs w:val="20"/>
              </w:rPr>
              <w:t xml:space="preserve">Escribe diversos tipos de textos de amplia extensión de forma reflexiva en inglés. Adecúa su texto al destinatario, propósito y registro a partir de su experiencia previa y fuentes de información variada. Organiza y desarrolla sus ideas alrededor de un tema central y las estructura en párrafos y subtítulos. Relaciona sus ideas a través del uso de algunos recursos cohesivos (sinónimos, antónimos, </w:t>
            </w:r>
            <w:proofErr w:type="spellStart"/>
            <w:r w:rsidRPr="0027088F">
              <w:rPr>
                <w:rFonts w:ascii="Arial Narrow" w:eastAsia="Calibri" w:hAnsi="Arial Narrow" w:cs="Arial"/>
                <w:sz w:val="20"/>
                <w:szCs w:val="20"/>
              </w:rPr>
              <w:t>pronominalización</w:t>
            </w:r>
            <w:proofErr w:type="spellEnd"/>
            <w:r w:rsidRPr="0027088F">
              <w:rPr>
                <w:rFonts w:ascii="Arial Narrow" w:eastAsia="Calibri" w:hAnsi="Arial Narrow" w:cs="Arial"/>
                <w:sz w:val="20"/>
                <w:szCs w:val="20"/>
              </w:rPr>
              <w:t xml:space="preserve"> y conectores aditivos, adversativos, temporales, condicionales, disyuntivos y causales) con vocabulario variado y pertinente a la temática tratada y construcciones gramaticales de mediana complejidad. Utiliza recursos ortográficos que permiten claridad en sus textos. Reflexiona sobre el texto que escribe y evalúa los usos del lenguaje con la finalidad de mejorar el texto que escribe en inglés.</w:t>
            </w:r>
          </w:p>
        </w:tc>
      </w:tr>
    </w:tbl>
    <w:p w14:paraId="180C7075" w14:textId="13B23493" w:rsidR="002B3618" w:rsidRDefault="000F045B" w:rsidP="000F045B">
      <w:pPr>
        <w:spacing w:after="200" w:line="276" w:lineRule="auto"/>
        <w:rPr>
          <w:rFonts w:ascii="Arial Narrow" w:hAnsi="Arial Narrow" w:cs="Arial"/>
          <w:b/>
          <w:sz w:val="20"/>
          <w:szCs w:val="20"/>
        </w:rPr>
      </w:pPr>
      <w:r>
        <w:rPr>
          <w:rFonts w:ascii="Arial Narrow" w:hAnsi="Arial Narrow" w:cs="Arial"/>
          <w:b/>
          <w:sz w:val="20"/>
          <w:szCs w:val="20"/>
        </w:rPr>
        <w:br w:type="page"/>
      </w: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ENFOQUE TRANSVERSAL:</w:t>
      </w:r>
    </w:p>
    <w:p w14:paraId="44337D7A" w14:textId="0FABD898" w:rsidR="002B3618" w:rsidRDefault="002B3618" w:rsidP="002B3618">
      <w:pPr>
        <w:pStyle w:val="Prrafodelista"/>
        <w:ind w:left="426"/>
        <w:rPr>
          <w:rFonts w:ascii="Arial Narrow" w:hAnsi="Arial Narrow" w:cs="Arial"/>
          <w:b/>
          <w:sz w:val="20"/>
          <w:szCs w:val="20"/>
        </w:rPr>
      </w:pPr>
    </w:p>
    <w:p w14:paraId="6929DE49" w14:textId="61D3BF33" w:rsidR="002B3618" w:rsidRPr="0019472F" w:rsidRDefault="0019472F" w:rsidP="0019472F">
      <w:pPr>
        <w:pStyle w:val="Prrafodelista"/>
        <w:numPr>
          <w:ilvl w:val="0"/>
          <w:numId w:val="17"/>
        </w:numPr>
        <w:rPr>
          <w:rFonts w:ascii="Arial Narrow" w:hAnsi="Arial Narrow" w:cs="Arial"/>
          <w:b/>
          <w:sz w:val="20"/>
          <w:szCs w:val="20"/>
        </w:rPr>
      </w:pPr>
      <w:r w:rsidRPr="0019472F">
        <w:rPr>
          <w:rFonts w:ascii="Arial Narrow" w:eastAsia="Calibri" w:hAnsi="Arial Narrow" w:cs="Arial"/>
          <w:bCs/>
          <w:sz w:val="20"/>
          <w:szCs w:val="20"/>
        </w:rPr>
        <w:t>Enfoque Intercultural</w:t>
      </w:r>
    </w:p>
    <w:p w14:paraId="0B7F7287" w14:textId="77777777" w:rsidR="0019472F" w:rsidRDefault="0019472F" w:rsidP="0019472F">
      <w:pPr>
        <w:pStyle w:val="Prrafodelista"/>
        <w:ind w:left="78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1896"/>
        <w:gridCol w:w="4095"/>
        <w:gridCol w:w="1079"/>
        <w:gridCol w:w="2356"/>
        <w:gridCol w:w="2357"/>
      </w:tblGrid>
      <w:tr w:rsidR="00336833" w14:paraId="492F6096" w14:textId="77777777" w:rsidTr="00714965">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189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4095"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1079"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923CFB" w:rsidRPr="00923CFB" w14:paraId="2AA08D84" w14:textId="77777777" w:rsidTr="00923CFB">
        <w:tc>
          <w:tcPr>
            <w:tcW w:w="2356" w:type="dxa"/>
            <w:shd w:val="clear" w:color="auto" w:fill="B8CCE4" w:themeFill="accent1" w:themeFillTint="66"/>
            <w:vAlign w:val="center"/>
          </w:tcPr>
          <w:p w14:paraId="3EC49AB1" w14:textId="027FBB43" w:rsidR="00923CFB" w:rsidRPr="0019472F" w:rsidRDefault="00923CFB" w:rsidP="00923CFB">
            <w:pPr>
              <w:spacing w:line="276" w:lineRule="auto"/>
              <w:jc w:val="center"/>
              <w:rPr>
                <w:rFonts w:ascii="Arial Narrow" w:eastAsia="Calibri" w:hAnsi="Arial Narrow" w:cs="Arial"/>
                <w:sz w:val="20"/>
                <w:szCs w:val="20"/>
              </w:rPr>
            </w:pPr>
            <w:r w:rsidRPr="0019472F">
              <w:rPr>
                <w:rFonts w:ascii="Arial Narrow" w:eastAsia="Calibri" w:hAnsi="Arial Narrow" w:cs="Arial"/>
                <w:sz w:val="20"/>
                <w:szCs w:val="20"/>
              </w:rPr>
              <w:t>C1: Se comunica oralmente en inglés como lengua extranjera.</w:t>
            </w:r>
          </w:p>
        </w:tc>
        <w:tc>
          <w:tcPr>
            <w:tcW w:w="1896" w:type="dxa"/>
            <w:shd w:val="clear" w:color="auto" w:fill="B8CCE4" w:themeFill="accent1" w:themeFillTint="66"/>
            <w:vAlign w:val="center"/>
          </w:tcPr>
          <w:p w14:paraId="176F4F98" w14:textId="2F9C51B0" w:rsidR="00923CFB" w:rsidRDefault="00923CFB" w:rsidP="00923CFB">
            <w:pPr>
              <w:jc w:val="center"/>
              <w:rPr>
                <w:rFonts w:ascii="Arial Narrow" w:hAnsi="Arial Narrow"/>
                <w:b/>
                <w:sz w:val="20"/>
                <w:szCs w:val="20"/>
              </w:rPr>
            </w:pPr>
            <w:r w:rsidRPr="00E47EE7">
              <w:rPr>
                <w:rFonts w:ascii="Arial Narrow" w:eastAsia="Calibri" w:hAnsi="Arial Narrow" w:cs="Arial"/>
                <w:sz w:val="20"/>
                <w:szCs w:val="20"/>
              </w:rPr>
              <w:t>Obtiene información de textos orales.</w:t>
            </w:r>
          </w:p>
        </w:tc>
        <w:tc>
          <w:tcPr>
            <w:tcW w:w="4095" w:type="dxa"/>
            <w:shd w:val="clear" w:color="auto" w:fill="B8CCE4" w:themeFill="accent1" w:themeFillTint="66"/>
            <w:vAlign w:val="center"/>
          </w:tcPr>
          <w:p w14:paraId="244D4526" w14:textId="42FDE0DD" w:rsidR="00923CFB" w:rsidRDefault="00923CFB" w:rsidP="00923CFB">
            <w:pPr>
              <w:jc w:val="both"/>
              <w:rPr>
                <w:rFonts w:ascii="Arial Narrow" w:hAnsi="Arial Narrow"/>
                <w:b/>
                <w:sz w:val="20"/>
                <w:szCs w:val="20"/>
              </w:rPr>
            </w:pPr>
            <w:r w:rsidRPr="00E47EE7">
              <w:rPr>
                <w:rFonts w:ascii="Arial Narrow" w:eastAsia="Calibri" w:hAnsi="Arial Narrow" w:cs="Arial"/>
                <w:sz w:val="20"/>
                <w:szCs w:val="20"/>
              </w:rPr>
              <w:t>Recupera info</w:t>
            </w:r>
            <w:r>
              <w:rPr>
                <w:rFonts w:ascii="Arial Narrow" w:eastAsia="Calibri" w:hAnsi="Arial Narrow" w:cs="Arial"/>
                <w:sz w:val="20"/>
                <w:szCs w:val="20"/>
              </w:rPr>
              <w:t xml:space="preserve">rmación explícita, relevante y </w:t>
            </w:r>
            <w:r w:rsidRPr="00E47EE7">
              <w:rPr>
                <w:rFonts w:ascii="Arial Narrow" w:eastAsia="Calibri" w:hAnsi="Arial Narrow" w:cs="Arial"/>
                <w:sz w:val="20"/>
                <w:szCs w:val="20"/>
              </w:rPr>
              <w:t>compleme</w:t>
            </w:r>
            <w:r>
              <w:rPr>
                <w:rFonts w:ascii="Arial Narrow" w:eastAsia="Calibri" w:hAnsi="Arial Narrow" w:cs="Arial"/>
                <w:sz w:val="20"/>
                <w:szCs w:val="20"/>
              </w:rPr>
              <w:t>ntaria seleccionando datos espe</w:t>
            </w:r>
            <w:r w:rsidRPr="00E47EE7">
              <w:rPr>
                <w:rFonts w:ascii="Arial Narrow" w:eastAsia="Calibri" w:hAnsi="Arial Narrow" w:cs="Arial"/>
                <w:sz w:val="20"/>
                <w:szCs w:val="20"/>
              </w:rPr>
              <w:t xml:space="preserve">cíficos </w:t>
            </w:r>
            <w:r w:rsidRPr="0024549B">
              <w:rPr>
                <w:rFonts w:ascii="Arial Narrow" w:eastAsia="Calibri" w:hAnsi="Arial Narrow" w:cs="Arial"/>
                <w:b/>
                <w:sz w:val="20"/>
                <w:szCs w:val="20"/>
              </w:rPr>
              <w:t>en los textos orales</w:t>
            </w:r>
            <w:r>
              <w:rPr>
                <w:rFonts w:ascii="Arial Narrow" w:eastAsia="Calibri" w:hAnsi="Arial Narrow" w:cs="Arial"/>
                <w:b/>
                <w:sz w:val="20"/>
                <w:szCs w:val="20"/>
              </w:rPr>
              <w:t xml:space="preserve"> sobre turismo y </w:t>
            </w:r>
            <w:r w:rsidR="00200F14">
              <w:rPr>
                <w:rFonts w:ascii="Arial Narrow" w:eastAsia="Calibri" w:hAnsi="Arial Narrow" w:cs="Arial"/>
                <w:b/>
                <w:sz w:val="20"/>
                <w:szCs w:val="20"/>
              </w:rPr>
              <w:t>anécdotas</w:t>
            </w:r>
            <w:r>
              <w:rPr>
                <w:rFonts w:ascii="Arial Narrow" w:eastAsia="Calibri" w:hAnsi="Arial Narrow" w:cs="Arial"/>
                <w:b/>
                <w:sz w:val="20"/>
                <w:szCs w:val="20"/>
              </w:rPr>
              <w:t xml:space="preserve"> </w:t>
            </w:r>
            <w:r w:rsidRPr="0024549B">
              <w:rPr>
                <w:rFonts w:ascii="Arial Narrow" w:eastAsia="Calibri" w:hAnsi="Arial Narrow" w:cs="Arial"/>
                <w:sz w:val="20"/>
                <w:szCs w:val="20"/>
              </w:rPr>
              <w:t>que</w:t>
            </w:r>
            <w:r>
              <w:rPr>
                <w:rFonts w:ascii="Arial Narrow" w:eastAsia="Calibri" w:hAnsi="Arial Narrow" w:cs="Arial"/>
                <w:sz w:val="20"/>
                <w:szCs w:val="20"/>
              </w:rPr>
              <w:t xml:space="preserve"> escucha en </w:t>
            </w:r>
            <w:r w:rsidRPr="00E47EE7">
              <w:rPr>
                <w:rFonts w:ascii="Arial Narrow" w:eastAsia="Calibri" w:hAnsi="Arial Narrow" w:cs="Arial"/>
                <w:sz w:val="20"/>
                <w:szCs w:val="20"/>
              </w:rPr>
              <w:t>inglés, con voc</w:t>
            </w:r>
            <w:r>
              <w:rPr>
                <w:rFonts w:ascii="Arial Narrow" w:eastAsia="Calibri" w:hAnsi="Arial Narrow" w:cs="Arial"/>
                <w:sz w:val="20"/>
                <w:szCs w:val="20"/>
              </w:rPr>
              <w:t xml:space="preserve">abulario </w:t>
            </w:r>
            <w:r w:rsidRPr="0024549B">
              <w:rPr>
                <w:rFonts w:ascii="Arial Narrow" w:eastAsia="Calibri" w:hAnsi="Arial Narrow" w:cs="Arial"/>
                <w:b/>
                <w:sz w:val="20"/>
                <w:szCs w:val="20"/>
              </w:rPr>
              <w:t>variado y pertinente</w:t>
            </w:r>
            <w:r>
              <w:rPr>
                <w:rFonts w:ascii="Arial Narrow" w:eastAsia="Calibri" w:hAnsi="Arial Narrow" w:cs="Arial"/>
                <w:b/>
                <w:sz w:val="20"/>
                <w:szCs w:val="20"/>
              </w:rPr>
              <w:t xml:space="preserve"> que corresponden a la unidad</w:t>
            </w:r>
            <w:r>
              <w:rPr>
                <w:rFonts w:ascii="Arial Narrow" w:eastAsia="Calibri" w:hAnsi="Arial Narrow" w:cs="Arial"/>
                <w:sz w:val="20"/>
                <w:szCs w:val="20"/>
              </w:rPr>
              <w:t xml:space="preserve">, </w:t>
            </w:r>
            <w:r w:rsidRPr="00E47EE7">
              <w:rPr>
                <w:rFonts w:ascii="Arial Narrow" w:eastAsia="Calibri" w:hAnsi="Arial Narrow" w:cs="Arial"/>
                <w:sz w:val="20"/>
                <w:szCs w:val="20"/>
              </w:rPr>
              <w:t>reconocien</w:t>
            </w:r>
            <w:r>
              <w:rPr>
                <w:rFonts w:ascii="Arial Narrow" w:eastAsia="Calibri" w:hAnsi="Arial Narrow" w:cs="Arial"/>
                <w:sz w:val="20"/>
                <w:szCs w:val="20"/>
              </w:rPr>
              <w:t xml:space="preserve">do el propósito comunicativo y </w:t>
            </w:r>
            <w:r w:rsidRPr="00E47EE7">
              <w:rPr>
                <w:rFonts w:ascii="Arial Narrow" w:eastAsia="Calibri" w:hAnsi="Arial Narrow" w:cs="Arial"/>
                <w:sz w:val="20"/>
                <w:szCs w:val="20"/>
              </w:rPr>
              <w:t>apoyándose en el contexto. Integra la info</w:t>
            </w:r>
            <w:r>
              <w:rPr>
                <w:rFonts w:ascii="Arial Narrow" w:eastAsia="Calibri" w:hAnsi="Arial Narrow" w:cs="Arial"/>
                <w:sz w:val="20"/>
                <w:szCs w:val="20"/>
              </w:rPr>
              <w:t>r</w:t>
            </w:r>
            <w:r w:rsidRPr="00E47EE7">
              <w:rPr>
                <w:rFonts w:ascii="Arial Narrow" w:eastAsia="Calibri" w:hAnsi="Arial Narrow" w:cs="Arial"/>
                <w:sz w:val="20"/>
                <w:szCs w:val="20"/>
              </w:rPr>
              <w:t>mación cuando es dicha en distintos</w:t>
            </w:r>
          </w:p>
        </w:tc>
        <w:tc>
          <w:tcPr>
            <w:tcW w:w="1079" w:type="dxa"/>
            <w:shd w:val="clear" w:color="auto" w:fill="B8CCE4" w:themeFill="accent1" w:themeFillTint="66"/>
            <w:vAlign w:val="center"/>
          </w:tcPr>
          <w:p w14:paraId="43628EDB" w14:textId="2396ED3B" w:rsidR="00923CFB" w:rsidRDefault="00923CFB" w:rsidP="00923CFB">
            <w:pPr>
              <w:jc w:val="center"/>
              <w:rPr>
                <w:rFonts w:ascii="Arial Narrow" w:hAnsi="Arial Narrow"/>
                <w:b/>
                <w:sz w:val="20"/>
                <w:szCs w:val="20"/>
              </w:rPr>
            </w:pPr>
            <w:proofErr w:type="spellStart"/>
            <w:r>
              <w:rPr>
                <w:rFonts w:ascii="Arial Narrow" w:eastAsia="Calibri" w:hAnsi="Arial Narrow" w:cs="Arial"/>
                <w:sz w:val="20"/>
                <w:szCs w:val="20"/>
              </w:rPr>
              <w:t>Vacation</w:t>
            </w:r>
            <w:proofErr w:type="spellEnd"/>
          </w:p>
        </w:tc>
        <w:tc>
          <w:tcPr>
            <w:tcW w:w="2356" w:type="dxa"/>
            <w:shd w:val="clear" w:color="auto" w:fill="B8CCE4" w:themeFill="accent1" w:themeFillTint="66"/>
            <w:vAlign w:val="center"/>
          </w:tcPr>
          <w:p w14:paraId="1E557E84" w14:textId="77777777" w:rsidR="00923CFB" w:rsidRDefault="00200F14" w:rsidP="00923CFB">
            <w:pPr>
              <w:jc w:val="center"/>
              <w:rPr>
                <w:rFonts w:ascii="Arial Narrow" w:hAnsi="Arial Narrow"/>
                <w:sz w:val="20"/>
                <w:szCs w:val="20"/>
                <w:lang w:val="en-US"/>
              </w:rPr>
            </w:pPr>
            <w:r w:rsidRPr="00200F14">
              <w:rPr>
                <w:rFonts w:ascii="Arial Narrow" w:hAnsi="Arial Narrow"/>
                <w:sz w:val="20"/>
                <w:szCs w:val="20"/>
                <w:lang w:val="en-US"/>
              </w:rPr>
              <w:t xml:space="preserve">1. </w:t>
            </w:r>
            <w:proofErr w:type="spellStart"/>
            <w:r w:rsidR="00527D8D">
              <w:rPr>
                <w:rFonts w:ascii="Arial Narrow" w:hAnsi="Arial Narrow"/>
                <w:sz w:val="20"/>
                <w:szCs w:val="20"/>
                <w:lang w:val="en-US"/>
              </w:rPr>
              <w:t>Identifiqué</w:t>
            </w:r>
            <w:proofErr w:type="spellEnd"/>
            <w:r w:rsidR="00527D8D">
              <w:rPr>
                <w:rFonts w:ascii="Arial Narrow" w:hAnsi="Arial Narrow"/>
                <w:sz w:val="20"/>
                <w:szCs w:val="20"/>
                <w:lang w:val="en-US"/>
              </w:rPr>
              <w:t xml:space="preserve"> </w:t>
            </w:r>
            <w:proofErr w:type="spellStart"/>
            <w:r w:rsidR="00527D8D">
              <w:rPr>
                <w:rFonts w:ascii="Arial Narrow" w:hAnsi="Arial Narrow"/>
                <w:sz w:val="20"/>
                <w:szCs w:val="20"/>
                <w:lang w:val="en-US"/>
              </w:rPr>
              <w:t>caracteristicas</w:t>
            </w:r>
            <w:proofErr w:type="spellEnd"/>
            <w:r w:rsidR="00527D8D">
              <w:rPr>
                <w:rFonts w:ascii="Arial Narrow" w:hAnsi="Arial Narrow"/>
                <w:sz w:val="20"/>
                <w:szCs w:val="20"/>
                <w:lang w:val="en-US"/>
              </w:rPr>
              <w:t xml:space="preserve"> de </w:t>
            </w:r>
            <w:proofErr w:type="spellStart"/>
            <w:r w:rsidR="00527D8D">
              <w:rPr>
                <w:rFonts w:ascii="Arial Narrow" w:hAnsi="Arial Narrow"/>
                <w:sz w:val="20"/>
                <w:szCs w:val="20"/>
                <w:lang w:val="en-US"/>
              </w:rPr>
              <w:t>lugares</w:t>
            </w:r>
            <w:proofErr w:type="spellEnd"/>
            <w:r w:rsidR="00527D8D">
              <w:rPr>
                <w:rFonts w:ascii="Arial Narrow" w:hAnsi="Arial Narrow"/>
                <w:sz w:val="20"/>
                <w:szCs w:val="20"/>
                <w:lang w:val="en-US"/>
              </w:rPr>
              <w:t xml:space="preserve"> </w:t>
            </w:r>
            <w:proofErr w:type="spellStart"/>
            <w:r w:rsidR="00527D8D">
              <w:rPr>
                <w:rFonts w:ascii="Arial Narrow" w:hAnsi="Arial Narrow"/>
                <w:sz w:val="20"/>
                <w:szCs w:val="20"/>
                <w:lang w:val="en-US"/>
              </w:rPr>
              <w:t>turisticos</w:t>
            </w:r>
            <w:proofErr w:type="spellEnd"/>
          </w:p>
          <w:p w14:paraId="396060FD" w14:textId="77777777" w:rsidR="00527D8D" w:rsidRDefault="00527D8D" w:rsidP="00923CFB">
            <w:pPr>
              <w:jc w:val="center"/>
              <w:rPr>
                <w:rFonts w:ascii="Arial Narrow" w:hAnsi="Arial Narrow"/>
                <w:sz w:val="20"/>
                <w:szCs w:val="20"/>
                <w:lang w:val="en-US"/>
              </w:rPr>
            </w:pPr>
          </w:p>
          <w:p w14:paraId="370F4F69" w14:textId="3C21752F" w:rsidR="00527D8D" w:rsidRPr="00527D8D" w:rsidRDefault="00527D8D" w:rsidP="00527D8D">
            <w:pPr>
              <w:jc w:val="center"/>
              <w:rPr>
                <w:rFonts w:ascii="Arial Narrow" w:hAnsi="Arial Narrow"/>
                <w:sz w:val="20"/>
                <w:szCs w:val="20"/>
                <w:lang w:val="es-MX"/>
              </w:rPr>
            </w:pPr>
            <w:r w:rsidRPr="00527D8D">
              <w:rPr>
                <w:rFonts w:ascii="Arial Narrow" w:hAnsi="Arial Narrow"/>
                <w:sz w:val="20"/>
                <w:szCs w:val="20"/>
                <w:lang w:val="es-MX"/>
              </w:rPr>
              <w:t xml:space="preserve">2. Usé la información identificada para </w:t>
            </w:r>
            <w:r>
              <w:rPr>
                <w:rFonts w:ascii="Arial Narrow" w:hAnsi="Arial Narrow"/>
                <w:sz w:val="20"/>
                <w:szCs w:val="20"/>
                <w:lang w:val="es-MX"/>
              </w:rPr>
              <w:t xml:space="preserve">conversar acerca de mis experiencias y </w:t>
            </w:r>
            <w:proofErr w:type="spellStart"/>
            <w:r>
              <w:rPr>
                <w:rFonts w:ascii="Arial Narrow" w:hAnsi="Arial Narrow"/>
                <w:sz w:val="20"/>
                <w:szCs w:val="20"/>
                <w:lang w:val="es-MX"/>
              </w:rPr>
              <w:t>anecdotas</w:t>
            </w:r>
            <w:proofErr w:type="spellEnd"/>
            <w:r>
              <w:rPr>
                <w:rFonts w:ascii="Arial Narrow" w:hAnsi="Arial Narrow"/>
                <w:sz w:val="20"/>
                <w:szCs w:val="20"/>
                <w:lang w:val="es-MX"/>
              </w:rPr>
              <w:t xml:space="preserve"> de viaje</w:t>
            </w:r>
          </w:p>
        </w:tc>
        <w:tc>
          <w:tcPr>
            <w:tcW w:w="2357" w:type="dxa"/>
            <w:shd w:val="clear" w:color="auto" w:fill="B8CCE4" w:themeFill="accent1" w:themeFillTint="66"/>
            <w:vAlign w:val="center"/>
          </w:tcPr>
          <w:p w14:paraId="1FCC4B43" w14:textId="77777777" w:rsidR="00923CFB" w:rsidRPr="00F42C44" w:rsidRDefault="00923CFB" w:rsidP="00923CFB">
            <w:pPr>
              <w:spacing w:line="276" w:lineRule="auto"/>
              <w:jc w:val="center"/>
              <w:rPr>
                <w:rFonts w:ascii="Arial Narrow" w:eastAsia="Calibri" w:hAnsi="Arial Narrow" w:cs="Arial"/>
                <w:sz w:val="20"/>
                <w:szCs w:val="20"/>
                <w:lang w:val="en-US"/>
              </w:rPr>
            </w:pPr>
            <w:r w:rsidRPr="00F42C44">
              <w:rPr>
                <w:rFonts w:ascii="Arial Narrow" w:eastAsia="Calibri" w:hAnsi="Arial Narrow" w:cs="Arial"/>
                <w:sz w:val="20"/>
                <w:szCs w:val="20"/>
                <w:lang w:val="en-US"/>
              </w:rPr>
              <w:t>A. Describe places you visit on vacation</w:t>
            </w:r>
          </w:p>
          <w:p w14:paraId="7B6FFADD" w14:textId="77777777" w:rsidR="00923CFB" w:rsidRDefault="00923CFB" w:rsidP="00923CFB">
            <w:pPr>
              <w:spacing w:line="276" w:lineRule="auto"/>
              <w:jc w:val="center"/>
              <w:rPr>
                <w:rFonts w:ascii="Arial Narrow" w:eastAsia="Calibri" w:hAnsi="Arial Narrow" w:cs="Arial"/>
                <w:sz w:val="20"/>
                <w:szCs w:val="20"/>
                <w:lang w:val="en-US"/>
              </w:rPr>
            </w:pPr>
          </w:p>
          <w:p w14:paraId="11F7F2F7" w14:textId="77777777" w:rsidR="00923CFB" w:rsidRDefault="00923CFB" w:rsidP="00923CFB">
            <w:pPr>
              <w:spacing w:line="276" w:lineRule="auto"/>
              <w:jc w:val="center"/>
              <w:rPr>
                <w:rFonts w:ascii="Arial Narrow" w:eastAsia="Calibri" w:hAnsi="Arial Narrow" w:cs="Arial"/>
                <w:sz w:val="20"/>
                <w:szCs w:val="20"/>
                <w:lang w:val="en-US"/>
              </w:rPr>
            </w:pPr>
            <w:r>
              <w:rPr>
                <w:rFonts w:ascii="Arial Narrow" w:eastAsia="Calibri" w:hAnsi="Arial Narrow" w:cs="Arial"/>
                <w:sz w:val="20"/>
                <w:szCs w:val="20"/>
                <w:lang w:val="en-US"/>
              </w:rPr>
              <w:t>B. Tell anecdotes about what happened on vacation</w:t>
            </w:r>
          </w:p>
          <w:p w14:paraId="703098D0" w14:textId="77777777" w:rsidR="00923CFB" w:rsidRDefault="00923CFB" w:rsidP="00923CFB">
            <w:pPr>
              <w:spacing w:line="276" w:lineRule="auto"/>
              <w:jc w:val="center"/>
              <w:rPr>
                <w:rFonts w:ascii="Arial Narrow" w:eastAsia="Calibri" w:hAnsi="Arial Narrow" w:cs="Arial"/>
                <w:sz w:val="20"/>
                <w:szCs w:val="20"/>
                <w:lang w:val="en-US"/>
              </w:rPr>
            </w:pPr>
          </w:p>
          <w:p w14:paraId="61663F8A" w14:textId="13634E6A" w:rsidR="00923CFB" w:rsidRPr="00923CFB" w:rsidRDefault="00923CFB" w:rsidP="00923CFB">
            <w:pPr>
              <w:jc w:val="center"/>
              <w:rPr>
                <w:rFonts w:ascii="Arial Narrow" w:hAnsi="Arial Narrow"/>
                <w:b/>
                <w:sz w:val="20"/>
                <w:szCs w:val="20"/>
                <w:lang w:val="en-US"/>
              </w:rPr>
            </w:pPr>
            <w:r>
              <w:rPr>
                <w:rFonts w:ascii="Arial Narrow" w:eastAsia="Calibri" w:hAnsi="Arial Narrow" w:cs="Arial"/>
                <w:sz w:val="20"/>
                <w:szCs w:val="20"/>
                <w:lang w:val="en-US"/>
              </w:rPr>
              <w:t>C. Participate in conversations about vacations</w:t>
            </w:r>
          </w:p>
        </w:tc>
      </w:tr>
      <w:tr w:rsidR="00923CFB" w:rsidRPr="00527D8D" w14:paraId="4A6C1790" w14:textId="77777777" w:rsidTr="00923CFB">
        <w:tc>
          <w:tcPr>
            <w:tcW w:w="2356" w:type="dxa"/>
            <w:shd w:val="clear" w:color="auto" w:fill="D6E3BC" w:themeFill="accent3" w:themeFillTint="66"/>
            <w:vAlign w:val="center"/>
          </w:tcPr>
          <w:p w14:paraId="04092A3B" w14:textId="20475DCB" w:rsidR="00923CFB" w:rsidRPr="00855BAC" w:rsidRDefault="00923CFB" w:rsidP="00923CFB">
            <w:pPr>
              <w:spacing w:line="276" w:lineRule="auto"/>
              <w:jc w:val="center"/>
              <w:rPr>
                <w:rFonts w:ascii="Arial Narrow" w:hAnsi="Arial Narrow" w:cs="Arial"/>
                <w:b/>
                <w:bCs/>
                <w:sz w:val="20"/>
                <w:szCs w:val="20"/>
              </w:rPr>
            </w:pPr>
            <w:r w:rsidRPr="00847E4A">
              <w:rPr>
                <w:rFonts w:ascii="Arial Narrow" w:eastAsia="Calibri" w:hAnsi="Arial Narrow" w:cs="Arial"/>
                <w:sz w:val="20"/>
                <w:szCs w:val="20"/>
                <w:lang w:val="es-MX"/>
              </w:rPr>
              <w:t>C</w:t>
            </w:r>
            <w:r w:rsidRPr="00847E4A">
              <w:rPr>
                <w:rFonts w:ascii="Arial Narrow" w:eastAsia="Calibri" w:hAnsi="Arial Narrow" w:cs="Arial"/>
                <w:sz w:val="20"/>
                <w:szCs w:val="20"/>
                <w:vertAlign w:val="subscript"/>
                <w:lang w:val="es-MX"/>
              </w:rPr>
              <w:t>2</w:t>
            </w:r>
            <w:r w:rsidRPr="00847E4A">
              <w:rPr>
                <w:rFonts w:ascii="Arial Narrow" w:eastAsia="Calibri" w:hAnsi="Arial Narrow" w:cs="Arial"/>
                <w:sz w:val="20"/>
                <w:szCs w:val="20"/>
                <w:lang w:val="es-MX"/>
              </w:rPr>
              <w:t>:</w:t>
            </w:r>
            <w:r w:rsidRPr="00847E4A">
              <w:rPr>
                <w:rFonts w:ascii="Arial Narrow" w:hAnsi="Arial Narrow" w:cs="Arial"/>
                <w:b/>
                <w:bCs/>
                <w:sz w:val="20"/>
                <w:szCs w:val="20"/>
                <w:lang w:val="es-MX"/>
              </w:rPr>
              <w:t xml:space="preserve"> </w:t>
            </w:r>
            <w:r w:rsidRPr="00847E4A">
              <w:rPr>
                <w:rFonts w:ascii="Arial Narrow" w:eastAsia="Calibri" w:hAnsi="Arial Narrow" w:cs="Arial"/>
                <w:sz w:val="20"/>
                <w:szCs w:val="20"/>
                <w:lang w:val="es-MX"/>
              </w:rPr>
              <w:t>Lee div</w:t>
            </w:r>
            <w:proofErr w:type="spellStart"/>
            <w:r w:rsidRPr="00E94CEE">
              <w:rPr>
                <w:rFonts w:ascii="Arial Narrow" w:eastAsia="Calibri" w:hAnsi="Arial Narrow" w:cs="Arial"/>
                <w:sz w:val="20"/>
                <w:szCs w:val="20"/>
              </w:rPr>
              <w:t>ersos</w:t>
            </w:r>
            <w:proofErr w:type="spellEnd"/>
            <w:r w:rsidRPr="00E94CEE">
              <w:rPr>
                <w:rFonts w:ascii="Arial Narrow" w:eastAsia="Calibri" w:hAnsi="Arial Narrow" w:cs="Arial"/>
                <w:sz w:val="20"/>
                <w:szCs w:val="20"/>
              </w:rPr>
              <w:t xml:space="preserve"> tipos de textos escritos en inglés como lengua extranjera.</w:t>
            </w:r>
          </w:p>
        </w:tc>
        <w:tc>
          <w:tcPr>
            <w:tcW w:w="1896" w:type="dxa"/>
            <w:shd w:val="clear" w:color="auto" w:fill="D6E3BC" w:themeFill="accent3" w:themeFillTint="66"/>
            <w:vAlign w:val="center"/>
          </w:tcPr>
          <w:p w14:paraId="6EA5CCFB" w14:textId="1AF69399" w:rsidR="00923CFB" w:rsidRDefault="00923CFB" w:rsidP="00923CFB">
            <w:pPr>
              <w:jc w:val="center"/>
              <w:rPr>
                <w:rFonts w:ascii="Arial Narrow" w:hAnsi="Arial Narrow"/>
                <w:b/>
                <w:sz w:val="20"/>
                <w:szCs w:val="20"/>
              </w:rPr>
            </w:pPr>
            <w:r w:rsidRPr="00C6511C">
              <w:rPr>
                <w:rFonts w:ascii="Arial Narrow" w:eastAsia="Calibri" w:hAnsi="Arial Narrow" w:cs="Arial"/>
                <w:sz w:val="20"/>
                <w:szCs w:val="20"/>
              </w:rPr>
              <w:t>Obtiene información del texto escrito.</w:t>
            </w:r>
          </w:p>
        </w:tc>
        <w:tc>
          <w:tcPr>
            <w:tcW w:w="4095" w:type="dxa"/>
            <w:shd w:val="clear" w:color="auto" w:fill="D6E3BC" w:themeFill="accent3" w:themeFillTint="66"/>
            <w:vAlign w:val="center"/>
          </w:tcPr>
          <w:p w14:paraId="69B5B82F" w14:textId="758945B3" w:rsidR="00923CFB" w:rsidRDefault="00923CFB" w:rsidP="00923CFB">
            <w:pPr>
              <w:jc w:val="both"/>
              <w:rPr>
                <w:rFonts w:ascii="Arial Narrow" w:hAnsi="Arial Narrow"/>
                <w:b/>
                <w:sz w:val="20"/>
                <w:szCs w:val="20"/>
              </w:rPr>
            </w:pPr>
            <w:r>
              <w:rPr>
                <w:rFonts w:ascii="Arial Narrow" w:eastAsia="Calibri" w:hAnsi="Arial Narrow" w:cs="Arial"/>
                <w:sz w:val="20"/>
                <w:szCs w:val="20"/>
              </w:rPr>
              <w:t>I</w:t>
            </w:r>
            <w:r w:rsidRPr="00BB77C2">
              <w:rPr>
                <w:rFonts w:ascii="Arial Narrow" w:eastAsia="Calibri" w:hAnsi="Arial Narrow" w:cs="Arial"/>
                <w:sz w:val="20"/>
                <w:szCs w:val="20"/>
              </w:rPr>
              <w:t>dentifica</w:t>
            </w:r>
            <w:r>
              <w:rPr>
                <w:rFonts w:ascii="Arial Narrow" w:eastAsia="Calibri" w:hAnsi="Arial Narrow" w:cs="Arial"/>
                <w:sz w:val="20"/>
                <w:szCs w:val="20"/>
              </w:rPr>
              <w:t xml:space="preserve"> información explícita, relevan</w:t>
            </w:r>
            <w:r w:rsidRPr="00BB77C2">
              <w:rPr>
                <w:rFonts w:ascii="Arial Narrow" w:eastAsia="Calibri" w:hAnsi="Arial Narrow" w:cs="Arial"/>
                <w:sz w:val="20"/>
                <w:szCs w:val="20"/>
              </w:rPr>
              <w:t>te y complementaria</w:t>
            </w:r>
            <w:r>
              <w:rPr>
                <w:rFonts w:ascii="Arial Narrow" w:eastAsia="Calibri" w:hAnsi="Arial Narrow" w:cs="Arial"/>
                <w:sz w:val="20"/>
                <w:szCs w:val="20"/>
              </w:rPr>
              <w:t xml:space="preserve"> integrando datos q</w:t>
            </w:r>
            <w:r w:rsidRPr="00BB77C2">
              <w:rPr>
                <w:rFonts w:ascii="Arial Narrow" w:eastAsia="Calibri" w:hAnsi="Arial Narrow" w:cs="Arial"/>
                <w:sz w:val="20"/>
                <w:szCs w:val="20"/>
              </w:rPr>
              <w:t xml:space="preserve">ue se </w:t>
            </w:r>
            <w:r>
              <w:rPr>
                <w:rFonts w:ascii="Arial Narrow" w:eastAsia="Calibri" w:hAnsi="Arial Narrow" w:cs="Arial"/>
                <w:sz w:val="20"/>
                <w:szCs w:val="20"/>
              </w:rPr>
              <w:t xml:space="preserve">encuentran en distintas partes </w:t>
            </w:r>
            <w:r w:rsidRPr="00BB77C2">
              <w:rPr>
                <w:rFonts w:ascii="Arial Narrow" w:eastAsia="Calibri" w:hAnsi="Arial Narrow" w:cs="Arial"/>
                <w:sz w:val="20"/>
                <w:szCs w:val="20"/>
              </w:rPr>
              <w:t>del te</w:t>
            </w:r>
            <w:r>
              <w:rPr>
                <w:rFonts w:ascii="Arial Narrow" w:eastAsia="Calibri" w:hAnsi="Arial Narrow" w:cs="Arial"/>
                <w:sz w:val="20"/>
                <w:szCs w:val="20"/>
              </w:rPr>
              <w:t xml:space="preserve">xto </w:t>
            </w:r>
            <w:r>
              <w:rPr>
                <w:rFonts w:ascii="Arial Narrow" w:eastAsia="Calibri" w:hAnsi="Arial Narrow" w:cs="Arial"/>
                <w:b/>
                <w:sz w:val="20"/>
                <w:szCs w:val="20"/>
              </w:rPr>
              <w:t>(habilidades lingüísticas para cambiar el tema de la conversación</w:t>
            </w:r>
            <w:r w:rsidRPr="00C245FD">
              <w:rPr>
                <w:rFonts w:ascii="Arial Narrow" w:eastAsia="Calibri" w:hAnsi="Arial Narrow" w:cs="Arial"/>
                <w:b/>
                <w:sz w:val="20"/>
                <w:szCs w:val="20"/>
              </w:rPr>
              <w:t>)</w:t>
            </w:r>
            <w:r>
              <w:rPr>
                <w:rFonts w:ascii="Arial Narrow" w:eastAsia="Calibri" w:hAnsi="Arial Narrow" w:cs="Arial"/>
                <w:sz w:val="20"/>
                <w:szCs w:val="20"/>
              </w:rPr>
              <w:t xml:space="preserve"> que contienen varios elemen</w:t>
            </w:r>
            <w:r w:rsidRPr="00BB77C2">
              <w:rPr>
                <w:rFonts w:ascii="Arial Narrow" w:eastAsia="Calibri" w:hAnsi="Arial Narrow" w:cs="Arial"/>
                <w:sz w:val="20"/>
                <w:szCs w:val="20"/>
              </w:rPr>
              <w:t>tos comp</w:t>
            </w:r>
            <w:r>
              <w:rPr>
                <w:rFonts w:ascii="Arial Narrow" w:eastAsia="Calibri" w:hAnsi="Arial Narrow" w:cs="Arial"/>
                <w:sz w:val="20"/>
                <w:szCs w:val="20"/>
              </w:rPr>
              <w:t>lejos en su estructura y vocabu</w:t>
            </w:r>
            <w:r w:rsidRPr="00BB77C2">
              <w:rPr>
                <w:rFonts w:ascii="Arial Narrow" w:eastAsia="Calibri" w:hAnsi="Arial Narrow" w:cs="Arial"/>
                <w:sz w:val="20"/>
                <w:szCs w:val="20"/>
              </w:rPr>
              <w:t>lario variad</w:t>
            </w:r>
            <w:r>
              <w:rPr>
                <w:rFonts w:ascii="Arial Narrow" w:eastAsia="Calibri" w:hAnsi="Arial Narrow" w:cs="Arial"/>
                <w:sz w:val="20"/>
                <w:szCs w:val="20"/>
              </w:rPr>
              <w:t>o.</w:t>
            </w:r>
          </w:p>
        </w:tc>
        <w:tc>
          <w:tcPr>
            <w:tcW w:w="1079" w:type="dxa"/>
            <w:shd w:val="clear" w:color="auto" w:fill="D6E3BC" w:themeFill="accent3" w:themeFillTint="66"/>
            <w:vAlign w:val="center"/>
          </w:tcPr>
          <w:p w14:paraId="7B67DEC7" w14:textId="7017A687" w:rsidR="00923CFB" w:rsidRDefault="00923CFB" w:rsidP="00923CFB">
            <w:pPr>
              <w:jc w:val="center"/>
              <w:rPr>
                <w:rFonts w:ascii="Arial Narrow" w:hAnsi="Arial Narrow"/>
                <w:b/>
                <w:sz w:val="20"/>
                <w:szCs w:val="20"/>
              </w:rPr>
            </w:pPr>
            <w:proofErr w:type="spellStart"/>
            <w:r>
              <w:rPr>
                <w:rFonts w:ascii="Arial Narrow" w:eastAsia="Calibri" w:hAnsi="Arial Narrow" w:cs="Arial"/>
                <w:sz w:val="20"/>
                <w:szCs w:val="20"/>
              </w:rPr>
              <w:t>Vacation</w:t>
            </w:r>
            <w:proofErr w:type="spellEnd"/>
          </w:p>
        </w:tc>
        <w:tc>
          <w:tcPr>
            <w:tcW w:w="2356" w:type="dxa"/>
            <w:shd w:val="clear" w:color="auto" w:fill="D6E3BC" w:themeFill="accent3" w:themeFillTint="66"/>
            <w:vAlign w:val="center"/>
          </w:tcPr>
          <w:p w14:paraId="5ADA7439" w14:textId="3A07EEDB" w:rsidR="00923CFB" w:rsidRPr="00B1303D" w:rsidRDefault="00527D8D" w:rsidP="00923CFB">
            <w:pPr>
              <w:jc w:val="center"/>
              <w:rPr>
                <w:rFonts w:ascii="Arial Narrow" w:hAnsi="Arial Narrow"/>
                <w:sz w:val="20"/>
                <w:szCs w:val="20"/>
              </w:rPr>
            </w:pPr>
            <w:r>
              <w:rPr>
                <w:rFonts w:ascii="Arial Narrow" w:hAnsi="Arial Narrow"/>
                <w:sz w:val="20"/>
                <w:szCs w:val="20"/>
              </w:rPr>
              <w:t>1. Identifiqué diferentes expresiones en el texto y los apliqué en una conversación breve con mis compañeros</w:t>
            </w:r>
          </w:p>
        </w:tc>
        <w:tc>
          <w:tcPr>
            <w:tcW w:w="2357" w:type="dxa"/>
            <w:shd w:val="clear" w:color="auto" w:fill="D6E3BC" w:themeFill="accent3" w:themeFillTint="66"/>
            <w:vAlign w:val="center"/>
          </w:tcPr>
          <w:p w14:paraId="09A99955" w14:textId="63C3ECE1" w:rsidR="00923CFB" w:rsidRPr="00527D8D" w:rsidRDefault="00923CFB" w:rsidP="00923CFB">
            <w:pPr>
              <w:spacing w:line="276" w:lineRule="auto"/>
              <w:jc w:val="center"/>
              <w:rPr>
                <w:rFonts w:ascii="Arial Narrow" w:eastAsia="Calibri" w:hAnsi="Arial Narrow" w:cs="Arial"/>
                <w:sz w:val="20"/>
                <w:szCs w:val="20"/>
                <w:lang w:val="es-MX"/>
              </w:rPr>
            </w:pPr>
            <w:r w:rsidRPr="00527D8D">
              <w:rPr>
                <w:rFonts w:ascii="Arial Narrow" w:eastAsia="Calibri" w:hAnsi="Arial Narrow" w:cs="Arial"/>
                <w:sz w:val="20"/>
                <w:szCs w:val="20"/>
                <w:lang w:val="es-MX"/>
              </w:rPr>
              <w:t xml:space="preserve">A. </w:t>
            </w:r>
            <w:proofErr w:type="spellStart"/>
            <w:r w:rsidRPr="00527D8D">
              <w:rPr>
                <w:rFonts w:ascii="Arial Narrow" w:eastAsia="Calibri" w:hAnsi="Arial Narrow" w:cs="Arial"/>
                <w:sz w:val="20"/>
                <w:szCs w:val="20"/>
                <w:lang w:val="es-MX"/>
              </w:rPr>
              <w:t>Change</w:t>
            </w:r>
            <w:proofErr w:type="spellEnd"/>
            <w:r w:rsidRPr="00527D8D">
              <w:rPr>
                <w:rFonts w:ascii="Arial Narrow" w:eastAsia="Calibri" w:hAnsi="Arial Narrow" w:cs="Arial"/>
                <w:sz w:val="20"/>
                <w:szCs w:val="20"/>
                <w:lang w:val="es-MX"/>
              </w:rPr>
              <w:t xml:space="preserve"> </w:t>
            </w:r>
            <w:proofErr w:type="spellStart"/>
            <w:r w:rsidRPr="00527D8D">
              <w:rPr>
                <w:rFonts w:ascii="Arial Narrow" w:eastAsia="Calibri" w:hAnsi="Arial Narrow" w:cs="Arial"/>
                <w:sz w:val="20"/>
                <w:szCs w:val="20"/>
                <w:lang w:val="es-MX"/>
              </w:rPr>
              <w:t>topics</w:t>
            </w:r>
            <w:proofErr w:type="spellEnd"/>
            <w:r w:rsidRPr="00527D8D">
              <w:rPr>
                <w:rFonts w:ascii="Arial Narrow" w:eastAsia="Calibri" w:hAnsi="Arial Narrow" w:cs="Arial"/>
                <w:sz w:val="20"/>
                <w:szCs w:val="20"/>
                <w:lang w:val="es-MX"/>
              </w:rPr>
              <w:t xml:space="preserve"> </w:t>
            </w:r>
            <w:proofErr w:type="spellStart"/>
            <w:r w:rsidRPr="00527D8D">
              <w:rPr>
                <w:rFonts w:ascii="Arial Narrow" w:eastAsia="Calibri" w:hAnsi="Arial Narrow" w:cs="Arial"/>
                <w:sz w:val="20"/>
                <w:szCs w:val="20"/>
                <w:lang w:val="es-MX"/>
              </w:rPr>
              <w:t>politely</w:t>
            </w:r>
            <w:proofErr w:type="spellEnd"/>
            <w:r w:rsidRPr="00527D8D">
              <w:rPr>
                <w:rFonts w:ascii="Arial Narrow" w:eastAsia="Calibri" w:hAnsi="Arial Narrow" w:cs="Arial"/>
                <w:sz w:val="20"/>
                <w:szCs w:val="20"/>
                <w:lang w:val="es-MX"/>
              </w:rPr>
              <w:t xml:space="preserve"> </w:t>
            </w:r>
            <w:proofErr w:type="spellStart"/>
            <w:r w:rsidRPr="00527D8D">
              <w:rPr>
                <w:rFonts w:ascii="Arial Narrow" w:eastAsia="Calibri" w:hAnsi="Arial Narrow" w:cs="Arial"/>
                <w:sz w:val="20"/>
                <w:szCs w:val="20"/>
                <w:lang w:val="es-MX"/>
              </w:rPr>
              <w:t>during</w:t>
            </w:r>
            <w:proofErr w:type="spellEnd"/>
            <w:r w:rsidRPr="00527D8D">
              <w:rPr>
                <w:rFonts w:ascii="Arial Narrow" w:eastAsia="Calibri" w:hAnsi="Arial Narrow" w:cs="Arial"/>
                <w:sz w:val="20"/>
                <w:szCs w:val="20"/>
                <w:lang w:val="es-MX"/>
              </w:rPr>
              <w:t xml:space="preserve"> </w:t>
            </w:r>
            <w:proofErr w:type="spellStart"/>
            <w:r w:rsidRPr="00527D8D">
              <w:rPr>
                <w:rFonts w:ascii="Arial Narrow" w:eastAsia="Calibri" w:hAnsi="Arial Narrow" w:cs="Arial"/>
                <w:sz w:val="20"/>
                <w:szCs w:val="20"/>
                <w:lang w:val="es-MX"/>
              </w:rPr>
              <w:t>conversations</w:t>
            </w:r>
            <w:proofErr w:type="spellEnd"/>
          </w:p>
        </w:tc>
      </w:tr>
      <w:tr w:rsidR="00923CFB" w:rsidRPr="00527D8D" w14:paraId="6F7F7C93" w14:textId="77777777" w:rsidTr="00923CFB">
        <w:tc>
          <w:tcPr>
            <w:tcW w:w="2356" w:type="dxa"/>
            <w:shd w:val="clear" w:color="auto" w:fill="FBD4B4" w:themeFill="accent6" w:themeFillTint="66"/>
            <w:vAlign w:val="center"/>
          </w:tcPr>
          <w:p w14:paraId="2B7980B3" w14:textId="275AB7F8" w:rsidR="00923CFB" w:rsidRPr="00855BAC" w:rsidRDefault="00923CFB" w:rsidP="00923CFB">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E94CEE">
              <w:rPr>
                <w:rFonts w:ascii="Arial Narrow" w:hAnsi="Arial Narrow" w:cs="Arial"/>
                <w:color w:val="000000"/>
                <w:sz w:val="20"/>
                <w:szCs w:val="20"/>
              </w:rPr>
              <w:t>Escribe diversos tipos de textos en inglés como lengua extranjera.</w:t>
            </w:r>
          </w:p>
        </w:tc>
        <w:tc>
          <w:tcPr>
            <w:tcW w:w="1896" w:type="dxa"/>
            <w:shd w:val="clear" w:color="auto" w:fill="FBD4B4" w:themeFill="accent6" w:themeFillTint="66"/>
            <w:vAlign w:val="center"/>
          </w:tcPr>
          <w:p w14:paraId="6F4B2C30" w14:textId="00891314" w:rsidR="00923CFB" w:rsidRDefault="00923CFB" w:rsidP="00923CFB">
            <w:pPr>
              <w:jc w:val="center"/>
              <w:rPr>
                <w:rFonts w:ascii="Arial Narrow" w:hAnsi="Arial Narrow"/>
                <w:b/>
                <w:sz w:val="20"/>
                <w:szCs w:val="20"/>
              </w:rPr>
            </w:pPr>
            <w:r w:rsidRPr="00655FF5">
              <w:rPr>
                <w:rFonts w:ascii="Arial Narrow" w:hAnsi="Arial Narrow" w:cs="Arial"/>
                <w:color w:val="000000"/>
                <w:sz w:val="20"/>
                <w:szCs w:val="20"/>
              </w:rPr>
              <w:t>Adecúa el texto a la situación comunicativa.</w:t>
            </w:r>
          </w:p>
        </w:tc>
        <w:tc>
          <w:tcPr>
            <w:tcW w:w="4095" w:type="dxa"/>
            <w:shd w:val="clear" w:color="auto" w:fill="FBD4B4" w:themeFill="accent6" w:themeFillTint="66"/>
            <w:vAlign w:val="center"/>
          </w:tcPr>
          <w:p w14:paraId="31EB337C" w14:textId="2E43DCBD" w:rsidR="00923CFB" w:rsidRDefault="00923CFB" w:rsidP="00923CFB">
            <w:pPr>
              <w:jc w:val="both"/>
              <w:rPr>
                <w:rFonts w:ascii="Arial Narrow" w:hAnsi="Arial Narrow"/>
                <w:b/>
                <w:sz w:val="20"/>
                <w:szCs w:val="20"/>
              </w:rPr>
            </w:pPr>
            <w:r w:rsidRPr="00655FF5">
              <w:rPr>
                <w:rFonts w:ascii="Arial Narrow" w:eastAsia="Calibri" w:hAnsi="Arial Narrow" w:cs="Arial"/>
                <w:sz w:val="20"/>
                <w:szCs w:val="20"/>
                <w:lang w:eastAsia="en-US"/>
              </w:rPr>
              <w:t>Adecúa el text</w:t>
            </w:r>
            <w:r>
              <w:rPr>
                <w:rFonts w:ascii="Arial Narrow" w:eastAsia="Calibri" w:hAnsi="Arial Narrow" w:cs="Arial"/>
                <w:sz w:val="20"/>
                <w:szCs w:val="20"/>
                <w:lang w:eastAsia="en-US"/>
              </w:rPr>
              <w:t>o que escribe en inglés a la si</w:t>
            </w:r>
            <w:r w:rsidRPr="00655FF5">
              <w:rPr>
                <w:rFonts w:ascii="Arial Narrow" w:eastAsia="Calibri" w:hAnsi="Arial Narrow" w:cs="Arial"/>
                <w:sz w:val="20"/>
                <w:szCs w:val="20"/>
                <w:lang w:eastAsia="en-US"/>
              </w:rPr>
              <w:t xml:space="preserve">tuación comunicativa considerando el tipo textual, algunas características del género discursivo, </w:t>
            </w:r>
            <w:r>
              <w:rPr>
                <w:rFonts w:ascii="Arial Narrow" w:eastAsia="Calibri" w:hAnsi="Arial Narrow" w:cs="Arial"/>
                <w:sz w:val="20"/>
                <w:szCs w:val="20"/>
                <w:lang w:eastAsia="en-US"/>
              </w:rPr>
              <w:t>el formato, el soporte y el pro</w:t>
            </w:r>
            <w:r w:rsidRPr="00655FF5">
              <w:rPr>
                <w:rFonts w:ascii="Arial Narrow" w:eastAsia="Calibri" w:hAnsi="Arial Narrow" w:cs="Arial"/>
                <w:sz w:val="20"/>
                <w:szCs w:val="20"/>
                <w:lang w:eastAsia="en-US"/>
              </w:rPr>
              <w:t>pósito. Ejemplo</w:t>
            </w:r>
            <w:r>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Escribir concejos de viaje y artículos para un diario de viaje.</w:t>
            </w:r>
          </w:p>
        </w:tc>
        <w:tc>
          <w:tcPr>
            <w:tcW w:w="1079" w:type="dxa"/>
            <w:shd w:val="clear" w:color="auto" w:fill="FBD4B4" w:themeFill="accent6" w:themeFillTint="66"/>
            <w:vAlign w:val="center"/>
          </w:tcPr>
          <w:p w14:paraId="2722F43D" w14:textId="565C8ECA" w:rsidR="00923CFB" w:rsidRDefault="00923CFB" w:rsidP="00923CFB">
            <w:pPr>
              <w:jc w:val="center"/>
              <w:rPr>
                <w:rFonts w:ascii="Arial Narrow" w:hAnsi="Arial Narrow"/>
                <w:b/>
                <w:sz w:val="20"/>
                <w:szCs w:val="20"/>
              </w:rPr>
            </w:pPr>
            <w:proofErr w:type="spellStart"/>
            <w:r>
              <w:rPr>
                <w:rFonts w:ascii="Arial Narrow" w:eastAsia="Calibri" w:hAnsi="Arial Narrow" w:cs="Arial"/>
                <w:sz w:val="20"/>
                <w:szCs w:val="20"/>
              </w:rPr>
              <w:t>Vacation</w:t>
            </w:r>
            <w:proofErr w:type="spellEnd"/>
          </w:p>
        </w:tc>
        <w:tc>
          <w:tcPr>
            <w:tcW w:w="2356" w:type="dxa"/>
            <w:shd w:val="clear" w:color="auto" w:fill="FBD4B4" w:themeFill="accent6" w:themeFillTint="66"/>
            <w:vAlign w:val="center"/>
          </w:tcPr>
          <w:p w14:paraId="6BA73DA5" w14:textId="18B02095" w:rsidR="00923CFB" w:rsidRDefault="00527D8D" w:rsidP="00923CFB">
            <w:pPr>
              <w:jc w:val="center"/>
              <w:rPr>
                <w:rFonts w:ascii="Arial Narrow" w:hAnsi="Arial Narrow"/>
                <w:sz w:val="20"/>
                <w:szCs w:val="20"/>
              </w:rPr>
            </w:pPr>
            <w:r>
              <w:rPr>
                <w:rFonts w:ascii="Arial Narrow" w:hAnsi="Arial Narrow"/>
                <w:sz w:val="20"/>
                <w:szCs w:val="20"/>
              </w:rPr>
              <w:t>1. Compartí consejos de viaje escritos tomando en cuenta la organización y propósito del mensaje</w:t>
            </w:r>
          </w:p>
          <w:p w14:paraId="37DEAEB9" w14:textId="77777777" w:rsidR="00527D8D" w:rsidRDefault="00527D8D" w:rsidP="00923CFB">
            <w:pPr>
              <w:jc w:val="center"/>
              <w:rPr>
                <w:rFonts w:ascii="Arial Narrow" w:hAnsi="Arial Narrow"/>
                <w:sz w:val="20"/>
                <w:szCs w:val="20"/>
              </w:rPr>
            </w:pPr>
          </w:p>
          <w:p w14:paraId="030099FC" w14:textId="5FB5EE23" w:rsidR="00527D8D" w:rsidRPr="00B1303D" w:rsidRDefault="00527D8D" w:rsidP="00923CFB">
            <w:pPr>
              <w:jc w:val="center"/>
              <w:rPr>
                <w:rFonts w:ascii="Arial Narrow" w:hAnsi="Arial Narrow"/>
                <w:sz w:val="20"/>
                <w:szCs w:val="20"/>
              </w:rPr>
            </w:pPr>
            <w:r>
              <w:rPr>
                <w:rFonts w:ascii="Arial Narrow" w:hAnsi="Arial Narrow"/>
                <w:sz w:val="20"/>
                <w:szCs w:val="20"/>
              </w:rPr>
              <w:t>2. Elaboré un artículo tomando en cuenta las características y estructura predeterminada</w:t>
            </w:r>
          </w:p>
        </w:tc>
        <w:tc>
          <w:tcPr>
            <w:tcW w:w="2357" w:type="dxa"/>
            <w:shd w:val="clear" w:color="auto" w:fill="FBD4B4" w:themeFill="accent6" w:themeFillTint="66"/>
            <w:vAlign w:val="center"/>
          </w:tcPr>
          <w:p w14:paraId="6E6372AA" w14:textId="77777777" w:rsidR="00923CFB" w:rsidRPr="00527D8D" w:rsidRDefault="00923CFB" w:rsidP="00923CFB">
            <w:pPr>
              <w:pStyle w:val="NormalWeb"/>
              <w:spacing w:before="0" w:after="160"/>
              <w:jc w:val="center"/>
              <w:textAlignment w:val="baseline"/>
              <w:rPr>
                <w:rFonts w:ascii="Arial Narrow" w:hAnsi="Arial Narrow" w:cs="Arial"/>
                <w:color w:val="000000"/>
                <w:sz w:val="20"/>
                <w:szCs w:val="20"/>
                <w:lang w:val="es-MX"/>
              </w:rPr>
            </w:pPr>
            <w:r w:rsidRPr="00527D8D">
              <w:rPr>
                <w:rFonts w:ascii="Arial Narrow" w:hAnsi="Arial Narrow" w:cs="Arial"/>
                <w:color w:val="000000"/>
                <w:sz w:val="20"/>
                <w:szCs w:val="20"/>
                <w:lang w:val="es-MX"/>
              </w:rPr>
              <w:t xml:space="preserve">A. </w:t>
            </w:r>
            <w:proofErr w:type="spellStart"/>
            <w:r w:rsidRPr="00527D8D">
              <w:rPr>
                <w:rFonts w:ascii="Arial Narrow" w:hAnsi="Arial Narrow" w:cs="Arial"/>
                <w:color w:val="000000"/>
                <w:sz w:val="20"/>
                <w:szCs w:val="20"/>
                <w:lang w:val="es-MX"/>
              </w:rPr>
              <w:t>Write</w:t>
            </w:r>
            <w:proofErr w:type="spellEnd"/>
            <w:r w:rsidRPr="00527D8D">
              <w:rPr>
                <w:rFonts w:ascii="Arial Narrow" w:hAnsi="Arial Narrow" w:cs="Arial"/>
                <w:color w:val="000000"/>
                <w:sz w:val="20"/>
                <w:szCs w:val="20"/>
                <w:lang w:val="es-MX"/>
              </w:rPr>
              <w:t xml:space="preserve"> </w:t>
            </w:r>
            <w:proofErr w:type="spellStart"/>
            <w:r w:rsidRPr="00527D8D">
              <w:rPr>
                <w:rFonts w:ascii="Arial Narrow" w:hAnsi="Arial Narrow" w:cs="Arial"/>
                <w:color w:val="000000"/>
                <w:sz w:val="20"/>
                <w:szCs w:val="20"/>
                <w:lang w:val="es-MX"/>
              </w:rPr>
              <w:t>tips</w:t>
            </w:r>
            <w:proofErr w:type="spellEnd"/>
            <w:r w:rsidRPr="00527D8D">
              <w:rPr>
                <w:rFonts w:ascii="Arial Narrow" w:hAnsi="Arial Narrow" w:cs="Arial"/>
                <w:color w:val="000000"/>
                <w:sz w:val="20"/>
                <w:szCs w:val="20"/>
                <w:lang w:val="es-MX"/>
              </w:rPr>
              <w:t xml:space="preserve"> </w:t>
            </w:r>
            <w:proofErr w:type="spellStart"/>
            <w:r w:rsidRPr="00527D8D">
              <w:rPr>
                <w:rFonts w:ascii="Arial Narrow" w:hAnsi="Arial Narrow" w:cs="Arial"/>
                <w:color w:val="000000"/>
                <w:sz w:val="20"/>
                <w:szCs w:val="20"/>
                <w:lang w:val="es-MX"/>
              </w:rPr>
              <w:t>for</w:t>
            </w:r>
            <w:proofErr w:type="spellEnd"/>
            <w:r w:rsidRPr="00527D8D">
              <w:rPr>
                <w:rFonts w:ascii="Arial Narrow" w:hAnsi="Arial Narrow" w:cs="Arial"/>
                <w:color w:val="000000"/>
                <w:sz w:val="20"/>
                <w:szCs w:val="20"/>
                <w:lang w:val="es-MX"/>
              </w:rPr>
              <w:t xml:space="preserve"> </w:t>
            </w:r>
            <w:proofErr w:type="spellStart"/>
            <w:r w:rsidRPr="00527D8D">
              <w:rPr>
                <w:rFonts w:ascii="Arial Narrow" w:hAnsi="Arial Narrow" w:cs="Arial"/>
                <w:color w:val="000000"/>
                <w:sz w:val="20"/>
                <w:szCs w:val="20"/>
                <w:lang w:val="es-MX"/>
              </w:rPr>
              <w:t>travellers</w:t>
            </w:r>
            <w:proofErr w:type="spellEnd"/>
          </w:p>
          <w:p w14:paraId="49201982" w14:textId="7832D86B" w:rsidR="00923CFB" w:rsidRPr="00527D8D" w:rsidRDefault="00923CFB" w:rsidP="00923CFB">
            <w:pPr>
              <w:jc w:val="center"/>
              <w:rPr>
                <w:rFonts w:ascii="Arial Narrow" w:hAnsi="Arial Narrow"/>
                <w:b/>
                <w:sz w:val="20"/>
                <w:szCs w:val="20"/>
                <w:lang w:val="es-MX"/>
              </w:rPr>
            </w:pPr>
            <w:r w:rsidRPr="00527D8D">
              <w:rPr>
                <w:rFonts w:ascii="Arial Narrow" w:hAnsi="Arial Narrow" w:cs="Arial"/>
                <w:color w:val="000000"/>
                <w:sz w:val="20"/>
                <w:szCs w:val="20"/>
                <w:lang w:val="es-MX"/>
              </w:rPr>
              <w:t xml:space="preserve">B. </w:t>
            </w:r>
            <w:proofErr w:type="spellStart"/>
            <w:r w:rsidRPr="00527D8D">
              <w:rPr>
                <w:rFonts w:ascii="Arial Narrow" w:hAnsi="Arial Narrow" w:cs="Arial"/>
                <w:color w:val="000000"/>
                <w:sz w:val="20"/>
                <w:szCs w:val="20"/>
                <w:lang w:val="es-MX"/>
              </w:rPr>
              <w:t>Write</w:t>
            </w:r>
            <w:proofErr w:type="spellEnd"/>
            <w:r w:rsidRPr="00527D8D">
              <w:rPr>
                <w:rFonts w:ascii="Arial Narrow" w:hAnsi="Arial Narrow" w:cs="Arial"/>
                <w:color w:val="000000"/>
                <w:sz w:val="20"/>
                <w:szCs w:val="20"/>
                <w:lang w:val="es-MX"/>
              </w:rPr>
              <w:t xml:space="preserve"> </w:t>
            </w:r>
            <w:proofErr w:type="spellStart"/>
            <w:r w:rsidRPr="00527D8D">
              <w:rPr>
                <w:rFonts w:ascii="Arial Narrow" w:hAnsi="Arial Narrow" w:cs="Arial"/>
                <w:color w:val="000000"/>
                <w:sz w:val="20"/>
                <w:szCs w:val="20"/>
                <w:lang w:val="es-MX"/>
              </w:rPr>
              <w:t>an</w:t>
            </w:r>
            <w:proofErr w:type="spellEnd"/>
            <w:r w:rsidRPr="00527D8D">
              <w:rPr>
                <w:rFonts w:ascii="Arial Narrow" w:hAnsi="Arial Narrow" w:cs="Arial"/>
                <w:color w:val="000000"/>
                <w:sz w:val="20"/>
                <w:szCs w:val="20"/>
                <w:lang w:val="es-MX"/>
              </w:rPr>
              <w:t xml:space="preserve"> </w:t>
            </w:r>
            <w:proofErr w:type="spellStart"/>
            <w:r w:rsidRPr="00527D8D">
              <w:rPr>
                <w:rFonts w:ascii="Arial Narrow" w:hAnsi="Arial Narrow" w:cs="Arial"/>
                <w:color w:val="000000"/>
                <w:sz w:val="20"/>
                <w:szCs w:val="20"/>
                <w:lang w:val="es-MX"/>
              </w:rPr>
              <w:t>entry</w:t>
            </w:r>
            <w:proofErr w:type="spellEnd"/>
            <w:r w:rsidRPr="00527D8D">
              <w:rPr>
                <w:rFonts w:ascii="Arial Narrow" w:hAnsi="Arial Narrow" w:cs="Arial"/>
                <w:color w:val="000000"/>
                <w:sz w:val="20"/>
                <w:szCs w:val="20"/>
                <w:lang w:val="es-MX"/>
              </w:rPr>
              <w:t xml:space="preserve"> </w:t>
            </w:r>
            <w:proofErr w:type="spellStart"/>
            <w:r w:rsidRPr="00527D8D">
              <w:rPr>
                <w:rFonts w:ascii="Arial Narrow" w:hAnsi="Arial Narrow" w:cs="Arial"/>
                <w:color w:val="000000"/>
                <w:sz w:val="20"/>
                <w:szCs w:val="20"/>
                <w:lang w:val="es-MX"/>
              </w:rPr>
              <w:t>for</w:t>
            </w:r>
            <w:proofErr w:type="spellEnd"/>
            <w:r w:rsidRPr="00527D8D">
              <w:rPr>
                <w:rFonts w:ascii="Arial Narrow" w:hAnsi="Arial Narrow" w:cs="Arial"/>
                <w:color w:val="000000"/>
                <w:sz w:val="20"/>
                <w:szCs w:val="20"/>
                <w:lang w:val="es-MX"/>
              </w:rPr>
              <w:t xml:space="preserve"> a </w:t>
            </w:r>
            <w:proofErr w:type="spellStart"/>
            <w:r w:rsidRPr="00527D8D">
              <w:rPr>
                <w:rFonts w:ascii="Arial Narrow" w:hAnsi="Arial Narrow" w:cs="Arial"/>
                <w:color w:val="000000"/>
                <w:sz w:val="20"/>
                <w:szCs w:val="20"/>
                <w:lang w:val="es-MX"/>
              </w:rPr>
              <w:t>travel</w:t>
            </w:r>
            <w:proofErr w:type="spellEnd"/>
            <w:r w:rsidRPr="00527D8D">
              <w:rPr>
                <w:rFonts w:ascii="Arial Narrow" w:hAnsi="Arial Narrow" w:cs="Arial"/>
                <w:color w:val="000000"/>
                <w:sz w:val="20"/>
                <w:szCs w:val="20"/>
                <w:lang w:val="es-MX"/>
              </w:rPr>
              <w:t xml:space="preserve"> </w:t>
            </w:r>
            <w:proofErr w:type="spellStart"/>
            <w:r w:rsidRPr="00527D8D">
              <w:rPr>
                <w:rFonts w:ascii="Arial Narrow" w:hAnsi="Arial Narrow" w:cs="Arial"/>
                <w:color w:val="000000"/>
                <w:sz w:val="20"/>
                <w:szCs w:val="20"/>
                <w:lang w:val="es-MX"/>
              </w:rPr>
              <w:t>journal</w:t>
            </w:r>
            <w:proofErr w:type="spellEnd"/>
          </w:p>
        </w:tc>
      </w:tr>
    </w:tbl>
    <w:p w14:paraId="4A1CC52C" w14:textId="3DF37F99" w:rsidR="00872061" w:rsidRPr="00527D8D" w:rsidRDefault="00872061" w:rsidP="000F045B">
      <w:pPr>
        <w:spacing w:after="200" w:line="276" w:lineRule="auto"/>
        <w:rPr>
          <w:rFonts w:ascii="Arial Narrow" w:hAnsi="Arial Narrow"/>
          <w:b/>
          <w:sz w:val="20"/>
          <w:szCs w:val="20"/>
          <w:lang w:val="es-MX"/>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336833" w:rsidRPr="00336833" w14:paraId="60626C9E" w14:textId="77777777" w:rsidTr="0033683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C65CD7" w14:paraId="2A882379" w14:textId="77777777" w:rsidTr="00494BEE">
        <w:tc>
          <w:tcPr>
            <w:tcW w:w="1559" w:type="dxa"/>
            <w:vAlign w:val="center"/>
          </w:tcPr>
          <w:p w14:paraId="3AEDC0D7" w14:textId="05D7C802" w:rsidR="00C65CD7" w:rsidRDefault="00C65CD7" w:rsidP="00C65CD7">
            <w:pPr>
              <w:jc w:val="center"/>
              <w:rPr>
                <w:rFonts w:ascii="Arial Narrow" w:hAnsi="Arial Narrow"/>
                <w:sz w:val="20"/>
                <w:szCs w:val="20"/>
              </w:rPr>
            </w:pPr>
            <w:r>
              <w:rPr>
                <w:rFonts w:ascii="Arial Narrow" w:hAnsi="Arial Narrow"/>
                <w:sz w:val="20"/>
                <w:szCs w:val="20"/>
              </w:rPr>
              <w:t>06 al 10 de marzo</w:t>
            </w:r>
          </w:p>
        </w:tc>
        <w:tc>
          <w:tcPr>
            <w:tcW w:w="3544" w:type="dxa"/>
            <w:vAlign w:val="center"/>
          </w:tcPr>
          <w:p w14:paraId="4E0BD0F8" w14:textId="40B85414" w:rsidR="00C65CD7" w:rsidRDefault="00C65CD7" w:rsidP="00494BEE">
            <w:pPr>
              <w:jc w:val="center"/>
              <w:rPr>
                <w:rFonts w:ascii="Arial Narrow" w:hAnsi="Arial Narrow"/>
                <w:sz w:val="20"/>
                <w:szCs w:val="20"/>
              </w:rPr>
            </w:pPr>
            <w:r>
              <w:rPr>
                <w:rFonts w:ascii="Arial Narrow" w:hAnsi="Arial Narrow"/>
                <w:sz w:val="20"/>
                <w:szCs w:val="20"/>
              </w:rPr>
              <w:t xml:space="preserve">Sesión 1: Cambridge </w:t>
            </w:r>
            <w:proofErr w:type="spellStart"/>
            <w:r>
              <w:rPr>
                <w:rFonts w:ascii="Arial Narrow" w:hAnsi="Arial Narrow"/>
                <w:sz w:val="20"/>
                <w:szCs w:val="20"/>
              </w:rPr>
              <w:t>Diagnostic</w:t>
            </w:r>
            <w:proofErr w:type="spellEnd"/>
            <w:r>
              <w:rPr>
                <w:rFonts w:ascii="Arial Narrow" w:hAnsi="Arial Narrow"/>
                <w:sz w:val="20"/>
                <w:szCs w:val="20"/>
              </w:rPr>
              <w:t xml:space="preserve"> </w:t>
            </w:r>
            <w:proofErr w:type="spellStart"/>
            <w:r>
              <w:rPr>
                <w:rFonts w:ascii="Arial Narrow" w:hAnsi="Arial Narrow"/>
                <w:sz w:val="20"/>
                <w:szCs w:val="20"/>
              </w:rPr>
              <w:t>Week</w:t>
            </w:r>
            <w:proofErr w:type="spellEnd"/>
          </w:p>
        </w:tc>
        <w:tc>
          <w:tcPr>
            <w:tcW w:w="4252" w:type="dxa"/>
            <w:vAlign w:val="center"/>
          </w:tcPr>
          <w:p w14:paraId="365CA445" w14:textId="737DE2DC" w:rsidR="00C65CD7" w:rsidRPr="00FD04E2" w:rsidRDefault="00C65CD7" w:rsidP="00C65CD7">
            <w:pPr>
              <w:jc w:val="center"/>
              <w:rPr>
                <w:rFonts w:ascii="Arial Narrow" w:hAnsi="Arial Narrow"/>
                <w:sz w:val="20"/>
                <w:szCs w:val="20"/>
              </w:rPr>
            </w:pPr>
            <w:r w:rsidRPr="00FD04E2">
              <w:rPr>
                <w:rFonts w:ascii="Arial Narrow" w:hAnsi="Arial Narrow"/>
                <w:sz w:val="20"/>
                <w:szCs w:val="20"/>
              </w:rPr>
              <w:t>Semana de diagnóstico en la cual los estudiantes serán expuestos a ejercicios tipo Cambridge con la finalidad de determinar sus debilidades y fortalezas.</w:t>
            </w:r>
          </w:p>
        </w:tc>
        <w:tc>
          <w:tcPr>
            <w:tcW w:w="2392" w:type="dxa"/>
            <w:vAlign w:val="center"/>
          </w:tcPr>
          <w:p w14:paraId="1B16AD4E" w14:textId="631BC09C" w:rsidR="00C65CD7" w:rsidRPr="004105F0" w:rsidRDefault="00C65CD7" w:rsidP="00C65CD7">
            <w:pPr>
              <w:jc w:val="center"/>
              <w:rPr>
                <w:rFonts w:ascii="Arial Narrow" w:hAnsi="Arial Narrow"/>
                <w:sz w:val="20"/>
                <w:szCs w:val="20"/>
                <w:highlight w:val="yellow"/>
              </w:rPr>
            </w:pPr>
            <w:r w:rsidRPr="00FD04E2">
              <w:rPr>
                <w:rFonts w:ascii="Arial Narrow" w:hAnsi="Arial Narrow"/>
                <w:sz w:val="20"/>
                <w:szCs w:val="20"/>
              </w:rPr>
              <w:t xml:space="preserve">Desarrollo de </w:t>
            </w:r>
            <w:proofErr w:type="spellStart"/>
            <w:r w:rsidRPr="00FD04E2">
              <w:rPr>
                <w:rFonts w:ascii="Arial Narrow" w:hAnsi="Arial Narrow"/>
                <w:sz w:val="20"/>
                <w:szCs w:val="20"/>
              </w:rPr>
              <w:t>mock</w:t>
            </w:r>
            <w:proofErr w:type="spellEnd"/>
            <w:r w:rsidRPr="00FD04E2">
              <w:rPr>
                <w:rFonts w:ascii="Arial Narrow" w:hAnsi="Arial Narrow"/>
                <w:sz w:val="20"/>
                <w:szCs w:val="20"/>
              </w:rPr>
              <w:t xml:space="preserve"> </w:t>
            </w:r>
            <w:proofErr w:type="spellStart"/>
            <w:r w:rsidRPr="00FD04E2">
              <w:rPr>
                <w:rFonts w:ascii="Arial Narrow" w:hAnsi="Arial Narrow"/>
                <w:sz w:val="20"/>
                <w:szCs w:val="20"/>
              </w:rPr>
              <w:t>exams</w:t>
            </w:r>
            <w:proofErr w:type="spellEnd"/>
            <w:r w:rsidRPr="00FD04E2">
              <w:rPr>
                <w:rFonts w:ascii="Arial Narrow" w:hAnsi="Arial Narrow"/>
                <w:sz w:val="20"/>
                <w:szCs w:val="20"/>
              </w:rPr>
              <w:t xml:space="preserve"> bajo las reglas oficiales.</w:t>
            </w:r>
          </w:p>
        </w:tc>
        <w:tc>
          <w:tcPr>
            <w:tcW w:w="2392" w:type="dxa"/>
            <w:vAlign w:val="center"/>
          </w:tcPr>
          <w:p w14:paraId="500352B1" w14:textId="3AB8FDA9" w:rsidR="00C65CD7" w:rsidRDefault="00C65CD7" w:rsidP="00C65CD7">
            <w:pPr>
              <w:jc w:val="center"/>
              <w:rPr>
                <w:rFonts w:ascii="Arial Narrow" w:hAnsi="Arial Narrow"/>
                <w:sz w:val="20"/>
                <w:szCs w:val="20"/>
              </w:rPr>
            </w:pPr>
            <w:r>
              <w:rPr>
                <w:rFonts w:ascii="Arial Narrow" w:hAnsi="Arial Narrow"/>
                <w:sz w:val="20"/>
                <w:szCs w:val="20"/>
              </w:rPr>
              <w:t xml:space="preserve">Cambridge </w:t>
            </w:r>
            <w:proofErr w:type="spellStart"/>
            <w:r>
              <w:rPr>
                <w:rFonts w:ascii="Arial Narrow" w:hAnsi="Arial Narrow"/>
                <w:sz w:val="20"/>
                <w:szCs w:val="20"/>
              </w:rPr>
              <w:t>sample</w:t>
            </w:r>
            <w:proofErr w:type="spellEnd"/>
            <w:r>
              <w:rPr>
                <w:rFonts w:ascii="Arial Narrow" w:hAnsi="Arial Narrow"/>
                <w:sz w:val="20"/>
                <w:szCs w:val="20"/>
              </w:rPr>
              <w:t xml:space="preserve"> </w:t>
            </w:r>
            <w:proofErr w:type="spellStart"/>
            <w:r>
              <w:rPr>
                <w:rFonts w:ascii="Arial Narrow" w:hAnsi="Arial Narrow"/>
                <w:sz w:val="20"/>
                <w:szCs w:val="20"/>
              </w:rPr>
              <w:t>tests</w:t>
            </w:r>
            <w:proofErr w:type="spellEnd"/>
          </w:p>
        </w:tc>
      </w:tr>
      <w:tr w:rsidR="00C65CD7" w:rsidRPr="00847E4A" w14:paraId="3FD99804" w14:textId="77777777" w:rsidTr="00494BEE">
        <w:tc>
          <w:tcPr>
            <w:tcW w:w="1559" w:type="dxa"/>
            <w:vAlign w:val="center"/>
          </w:tcPr>
          <w:p w14:paraId="43C5A443" w14:textId="77CDDC7C" w:rsidR="00C65CD7" w:rsidRDefault="00C65CD7" w:rsidP="00C65CD7">
            <w:pPr>
              <w:jc w:val="center"/>
              <w:rPr>
                <w:rFonts w:ascii="Arial Narrow" w:hAnsi="Arial Narrow"/>
                <w:sz w:val="20"/>
                <w:szCs w:val="20"/>
              </w:rPr>
            </w:pPr>
            <w:r>
              <w:rPr>
                <w:rFonts w:ascii="Arial Narrow" w:hAnsi="Arial Narrow"/>
                <w:sz w:val="20"/>
                <w:szCs w:val="20"/>
              </w:rPr>
              <w:t>13 al 17 de marzo</w:t>
            </w:r>
          </w:p>
        </w:tc>
        <w:tc>
          <w:tcPr>
            <w:tcW w:w="3544" w:type="dxa"/>
            <w:vAlign w:val="center"/>
          </w:tcPr>
          <w:p w14:paraId="103B66E0" w14:textId="4504CC01" w:rsidR="00C65CD7" w:rsidRPr="00DD4B4C" w:rsidRDefault="00C65CD7" w:rsidP="00494BEE">
            <w:pPr>
              <w:jc w:val="center"/>
              <w:rPr>
                <w:rFonts w:ascii="Arial Narrow" w:hAnsi="Arial Narrow"/>
                <w:sz w:val="20"/>
                <w:szCs w:val="20"/>
                <w:lang w:val="en-US"/>
              </w:rPr>
            </w:pPr>
            <w:proofErr w:type="spellStart"/>
            <w:r w:rsidRPr="00DD4B4C">
              <w:rPr>
                <w:rFonts w:ascii="Arial Narrow" w:hAnsi="Arial Narrow"/>
                <w:sz w:val="20"/>
                <w:szCs w:val="20"/>
                <w:lang w:val="en-US"/>
              </w:rPr>
              <w:t>Sesión</w:t>
            </w:r>
            <w:proofErr w:type="spellEnd"/>
            <w:r w:rsidRPr="00DD4B4C">
              <w:rPr>
                <w:rFonts w:ascii="Arial Narrow" w:hAnsi="Arial Narrow"/>
                <w:sz w:val="20"/>
                <w:szCs w:val="20"/>
                <w:lang w:val="en-US"/>
              </w:rPr>
              <w:t xml:space="preserve"> 2: Exploring the unit &amp; vocabulary</w:t>
            </w:r>
          </w:p>
        </w:tc>
        <w:tc>
          <w:tcPr>
            <w:tcW w:w="4252" w:type="dxa"/>
            <w:vAlign w:val="center"/>
          </w:tcPr>
          <w:p w14:paraId="51E64C42" w14:textId="0ACC662B" w:rsidR="00C65CD7" w:rsidRPr="004105F0" w:rsidRDefault="00C65CD7" w:rsidP="00C65CD7">
            <w:pPr>
              <w:jc w:val="center"/>
              <w:rPr>
                <w:rFonts w:ascii="Arial Narrow" w:hAnsi="Arial Narrow"/>
                <w:sz w:val="20"/>
                <w:szCs w:val="20"/>
                <w:highlight w:val="yellow"/>
              </w:rPr>
            </w:pPr>
            <w:r w:rsidRPr="00FD04E2">
              <w:rPr>
                <w:rFonts w:ascii="Arial Narrow" w:hAnsi="Arial Narrow"/>
                <w:sz w:val="20"/>
                <w:szCs w:val="20"/>
              </w:rPr>
              <w:t>Semana en la cual se explora el vocabulario de unidad y expresiones (</w:t>
            </w:r>
            <w:proofErr w:type="spellStart"/>
            <w:r w:rsidRPr="00FD04E2">
              <w:rPr>
                <w:rFonts w:ascii="Arial Narrow" w:hAnsi="Arial Narrow"/>
                <w:sz w:val="20"/>
                <w:szCs w:val="20"/>
              </w:rPr>
              <w:t>idioms</w:t>
            </w:r>
            <w:proofErr w:type="spellEnd"/>
            <w:r w:rsidRPr="00FD04E2">
              <w:rPr>
                <w:rFonts w:ascii="Arial Narrow" w:hAnsi="Arial Narrow"/>
                <w:sz w:val="20"/>
                <w:szCs w:val="20"/>
              </w:rPr>
              <w:t>), así como su uso bajo un contexto cotidiano.</w:t>
            </w:r>
          </w:p>
        </w:tc>
        <w:tc>
          <w:tcPr>
            <w:tcW w:w="2392" w:type="dxa"/>
            <w:vAlign w:val="center"/>
          </w:tcPr>
          <w:p w14:paraId="0B085240" w14:textId="65E7FFD4" w:rsidR="00C65CD7" w:rsidRPr="004105F0" w:rsidRDefault="00C65CD7" w:rsidP="00C65CD7">
            <w:pPr>
              <w:jc w:val="center"/>
              <w:rPr>
                <w:rFonts w:ascii="Arial Narrow" w:hAnsi="Arial Narrow"/>
                <w:sz w:val="20"/>
                <w:szCs w:val="20"/>
                <w:highlight w:val="yellow"/>
              </w:rPr>
            </w:pPr>
            <w:r w:rsidRPr="00FD04E2">
              <w:rPr>
                <w:rFonts w:ascii="Arial Narrow" w:hAnsi="Arial Narrow"/>
                <w:sz w:val="20"/>
                <w:szCs w:val="20"/>
              </w:rPr>
              <w:t>Inserción de vocabulario y expresiones en oraciones.</w:t>
            </w:r>
          </w:p>
        </w:tc>
        <w:tc>
          <w:tcPr>
            <w:tcW w:w="2392" w:type="dxa"/>
            <w:vAlign w:val="center"/>
          </w:tcPr>
          <w:p w14:paraId="202C4231" w14:textId="6F0EDCC4" w:rsidR="00C65CD7" w:rsidRPr="00DD4B4C" w:rsidRDefault="00C65CD7" w:rsidP="00C65CD7">
            <w:pPr>
              <w:jc w:val="center"/>
              <w:rPr>
                <w:rFonts w:ascii="Arial Narrow" w:hAnsi="Arial Narrow"/>
                <w:sz w:val="20"/>
                <w:szCs w:val="20"/>
                <w:lang w:val="en-US"/>
              </w:rPr>
            </w:pPr>
            <w:r w:rsidRPr="00DD4B4C">
              <w:rPr>
                <w:rFonts w:ascii="Arial Narrow" w:hAnsi="Arial Narrow"/>
                <w:sz w:val="20"/>
                <w:szCs w:val="20"/>
                <w:lang w:val="en-US"/>
              </w:rPr>
              <w:t xml:space="preserve">Speed Up </w:t>
            </w:r>
            <w:r w:rsidR="006961D6">
              <w:rPr>
                <w:rFonts w:ascii="Arial Narrow" w:hAnsi="Arial Narrow"/>
                <w:sz w:val="20"/>
                <w:szCs w:val="20"/>
                <w:lang w:val="en-US"/>
              </w:rPr>
              <w:t>Course 7</w:t>
            </w:r>
            <w:r w:rsidRPr="00DD4B4C">
              <w:rPr>
                <w:rFonts w:ascii="Arial Narrow" w:hAnsi="Arial Narrow"/>
                <w:sz w:val="20"/>
                <w:szCs w:val="20"/>
                <w:lang w:val="en-US"/>
              </w:rPr>
              <w:t xml:space="preserve"> Book 1</w:t>
            </w:r>
          </w:p>
          <w:p w14:paraId="594825A9" w14:textId="104E5424" w:rsidR="00C65CD7" w:rsidRPr="00DD4B4C" w:rsidRDefault="00C65CD7" w:rsidP="00C65CD7">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847E4A" w14:paraId="0C590126" w14:textId="77777777" w:rsidTr="00494BEE">
        <w:tc>
          <w:tcPr>
            <w:tcW w:w="1559" w:type="dxa"/>
            <w:vAlign w:val="center"/>
          </w:tcPr>
          <w:p w14:paraId="7C947AE0" w14:textId="2F907BEE" w:rsidR="00C65CD7" w:rsidRPr="00C65CD7" w:rsidRDefault="00C65CD7" w:rsidP="00C65CD7">
            <w:pPr>
              <w:jc w:val="center"/>
              <w:rPr>
                <w:rFonts w:ascii="Arial Narrow" w:hAnsi="Arial Narrow"/>
                <w:sz w:val="20"/>
                <w:szCs w:val="20"/>
              </w:rPr>
            </w:pPr>
            <w:r>
              <w:rPr>
                <w:rFonts w:ascii="Arial Narrow" w:hAnsi="Arial Narrow"/>
                <w:sz w:val="20"/>
                <w:szCs w:val="20"/>
              </w:rPr>
              <w:t>20 al 24 de marzo</w:t>
            </w:r>
          </w:p>
        </w:tc>
        <w:tc>
          <w:tcPr>
            <w:tcW w:w="3544" w:type="dxa"/>
            <w:vAlign w:val="center"/>
          </w:tcPr>
          <w:p w14:paraId="673AD603" w14:textId="22A3D39B" w:rsidR="00C65CD7" w:rsidRPr="00DD4B4C" w:rsidRDefault="00C65CD7" w:rsidP="00494BEE">
            <w:pPr>
              <w:jc w:val="center"/>
              <w:rPr>
                <w:rFonts w:ascii="Arial Narrow" w:hAnsi="Arial Narrow"/>
                <w:sz w:val="20"/>
                <w:szCs w:val="20"/>
                <w:lang w:val="en-US"/>
              </w:rPr>
            </w:pPr>
            <w:proofErr w:type="spellStart"/>
            <w:r w:rsidRPr="00DD4B4C">
              <w:rPr>
                <w:rFonts w:ascii="Arial Narrow" w:hAnsi="Arial Narrow"/>
                <w:sz w:val="20"/>
                <w:szCs w:val="20"/>
                <w:lang w:val="en-US"/>
              </w:rPr>
              <w:t>Sesión</w:t>
            </w:r>
            <w:proofErr w:type="spellEnd"/>
            <w:r w:rsidRPr="00DD4B4C">
              <w:rPr>
                <w:rFonts w:ascii="Arial Narrow" w:hAnsi="Arial Narrow"/>
                <w:sz w:val="20"/>
                <w:szCs w:val="20"/>
                <w:lang w:val="en-US"/>
              </w:rPr>
              <w:t xml:space="preserve"> 3: A look at the world &amp; reading</w:t>
            </w:r>
          </w:p>
        </w:tc>
        <w:tc>
          <w:tcPr>
            <w:tcW w:w="4252" w:type="dxa"/>
            <w:vAlign w:val="center"/>
          </w:tcPr>
          <w:p w14:paraId="57312DFF" w14:textId="428EF813" w:rsidR="00C65CD7" w:rsidRPr="004105F0" w:rsidRDefault="00C65CD7" w:rsidP="0058771F">
            <w:pPr>
              <w:jc w:val="center"/>
              <w:rPr>
                <w:rFonts w:ascii="Arial Narrow" w:hAnsi="Arial Narrow"/>
                <w:sz w:val="20"/>
                <w:szCs w:val="20"/>
                <w:highlight w:val="yellow"/>
              </w:rPr>
            </w:pPr>
            <w:r w:rsidRPr="002F3DCA">
              <w:rPr>
                <w:rFonts w:ascii="Arial Narrow" w:hAnsi="Arial Narrow"/>
                <w:sz w:val="20"/>
                <w:szCs w:val="20"/>
              </w:rPr>
              <w:t xml:space="preserve">Semana en la cual los estudiantes analizaran audios y textos relacionados a </w:t>
            </w:r>
            <w:r w:rsidR="004A587E">
              <w:rPr>
                <w:rFonts w:ascii="Arial Narrow" w:hAnsi="Arial Narrow"/>
                <w:sz w:val="20"/>
                <w:szCs w:val="20"/>
              </w:rPr>
              <w:t xml:space="preserve">las </w:t>
            </w:r>
            <w:r w:rsidR="0058771F">
              <w:rPr>
                <w:rFonts w:ascii="Arial Narrow" w:hAnsi="Arial Narrow"/>
                <w:sz w:val="20"/>
                <w:szCs w:val="20"/>
              </w:rPr>
              <w:t>experiencias de viaje</w:t>
            </w:r>
            <w:r w:rsidR="004A587E">
              <w:rPr>
                <w:rFonts w:ascii="Arial Narrow" w:hAnsi="Arial Narrow"/>
                <w:sz w:val="20"/>
                <w:szCs w:val="20"/>
              </w:rPr>
              <w:t xml:space="preserve"> </w:t>
            </w:r>
          </w:p>
        </w:tc>
        <w:tc>
          <w:tcPr>
            <w:tcW w:w="2392" w:type="dxa"/>
            <w:vAlign w:val="center"/>
          </w:tcPr>
          <w:p w14:paraId="14BE619C" w14:textId="27FEA0AD"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Desarrollo de fichas de comprensión para audios y textos.</w:t>
            </w:r>
          </w:p>
        </w:tc>
        <w:tc>
          <w:tcPr>
            <w:tcW w:w="2392" w:type="dxa"/>
            <w:vAlign w:val="center"/>
          </w:tcPr>
          <w:p w14:paraId="4831F07C" w14:textId="77777777" w:rsidR="006961D6" w:rsidRPr="00DD4B4C" w:rsidRDefault="006961D6" w:rsidP="006961D6">
            <w:pPr>
              <w:jc w:val="center"/>
              <w:rPr>
                <w:rFonts w:ascii="Arial Narrow" w:hAnsi="Arial Narrow"/>
                <w:sz w:val="20"/>
                <w:szCs w:val="20"/>
                <w:lang w:val="en-US"/>
              </w:rPr>
            </w:pPr>
            <w:r w:rsidRPr="00DD4B4C">
              <w:rPr>
                <w:rFonts w:ascii="Arial Narrow" w:hAnsi="Arial Narrow"/>
                <w:sz w:val="20"/>
                <w:szCs w:val="20"/>
                <w:lang w:val="en-US"/>
              </w:rPr>
              <w:t xml:space="preserve">Speed Up </w:t>
            </w:r>
            <w:r>
              <w:rPr>
                <w:rFonts w:ascii="Arial Narrow" w:hAnsi="Arial Narrow"/>
                <w:sz w:val="20"/>
                <w:szCs w:val="20"/>
                <w:lang w:val="en-US"/>
              </w:rPr>
              <w:t>Course 7</w:t>
            </w:r>
            <w:r w:rsidRPr="00DD4B4C">
              <w:rPr>
                <w:rFonts w:ascii="Arial Narrow" w:hAnsi="Arial Narrow"/>
                <w:sz w:val="20"/>
                <w:szCs w:val="20"/>
                <w:lang w:val="en-US"/>
              </w:rPr>
              <w:t xml:space="preserve"> Book 1</w:t>
            </w:r>
          </w:p>
          <w:p w14:paraId="66B36C92" w14:textId="3EE39479" w:rsidR="00C65CD7" w:rsidRPr="00DD4B4C" w:rsidRDefault="006961D6" w:rsidP="006961D6">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847E4A" w14:paraId="38E104D4" w14:textId="77777777" w:rsidTr="00494BEE">
        <w:tc>
          <w:tcPr>
            <w:tcW w:w="1559" w:type="dxa"/>
            <w:vAlign w:val="center"/>
          </w:tcPr>
          <w:p w14:paraId="09CE54BD" w14:textId="54EF2F1A" w:rsidR="00C65CD7" w:rsidRPr="00C65CD7" w:rsidRDefault="00C65CD7" w:rsidP="00C65CD7">
            <w:pPr>
              <w:jc w:val="center"/>
              <w:rPr>
                <w:rFonts w:ascii="Arial Narrow" w:hAnsi="Arial Narrow"/>
                <w:sz w:val="20"/>
                <w:szCs w:val="20"/>
              </w:rPr>
            </w:pPr>
            <w:r>
              <w:rPr>
                <w:rFonts w:ascii="Arial Narrow" w:hAnsi="Arial Narrow"/>
                <w:sz w:val="20"/>
                <w:szCs w:val="20"/>
              </w:rPr>
              <w:t>27 al 31 de marzo</w:t>
            </w:r>
          </w:p>
        </w:tc>
        <w:tc>
          <w:tcPr>
            <w:tcW w:w="3544" w:type="dxa"/>
            <w:vAlign w:val="center"/>
          </w:tcPr>
          <w:p w14:paraId="4B9581D2" w14:textId="0C30D460" w:rsidR="00C65CD7" w:rsidRPr="00DD4B4C" w:rsidRDefault="00C65CD7" w:rsidP="00494BEE">
            <w:pPr>
              <w:jc w:val="center"/>
              <w:rPr>
                <w:rFonts w:ascii="Arial Narrow" w:hAnsi="Arial Narrow"/>
                <w:sz w:val="20"/>
                <w:szCs w:val="20"/>
                <w:lang w:val="en-US"/>
              </w:rPr>
            </w:pPr>
            <w:proofErr w:type="spellStart"/>
            <w:r w:rsidRPr="00DD4B4C">
              <w:rPr>
                <w:rFonts w:ascii="Arial Narrow" w:hAnsi="Arial Narrow"/>
                <w:sz w:val="20"/>
                <w:szCs w:val="20"/>
                <w:lang w:val="en-US"/>
              </w:rPr>
              <w:t>Sesión</w:t>
            </w:r>
            <w:proofErr w:type="spellEnd"/>
            <w:r w:rsidRPr="00DD4B4C">
              <w:rPr>
                <w:rFonts w:ascii="Arial Narrow" w:hAnsi="Arial Narrow"/>
                <w:sz w:val="20"/>
                <w:szCs w:val="20"/>
                <w:lang w:val="en-US"/>
              </w:rPr>
              <w:t xml:space="preserve"> 4: A step into the past &amp; listening</w:t>
            </w:r>
          </w:p>
        </w:tc>
        <w:tc>
          <w:tcPr>
            <w:tcW w:w="4252" w:type="dxa"/>
            <w:vAlign w:val="center"/>
          </w:tcPr>
          <w:p w14:paraId="41A237BC" w14:textId="0D2C04ED" w:rsidR="00C65CD7" w:rsidRPr="004105F0" w:rsidRDefault="00C65CD7" w:rsidP="0058771F">
            <w:pPr>
              <w:jc w:val="center"/>
              <w:rPr>
                <w:rFonts w:ascii="Arial Narrow" w:hAnsi="Arial Narrow"/>
                <w:sz w:val="20"/>
                <w:szCs w:val="20"/>
                <w:highlight w:val="yellow"/>
              </w:rPr>
            </w:pPr>
            <w:r w:rsidRPr="002F3DCA">
              <w:rPr>
                <w:rFonts w:ascii="Arial Narrow" w:hAnsi="Arial Narrow"/>
                <w:sz w:val="20"/>
                <w:szCs w:val="20"/>
              </w:rPr>
              <w:t>Semana en la cual se estudian las expresiones gramaticales (</w:t>
            </w:r>
            <w:proofErr w:type="spellStart"/>
            <w:r w:rsidR="0058771F">
              <w:rPr>
                <w:rFonts w:ascii="Arial Narrow" w:hAnsi="Arial Narrow"/>
                <w:sz w:val="20"/>
                <w:szCs w:val="20"/>
              </w:rPr>
              <w:t>present</w:t>
            </w:r>
            <w:proofErr w:type="spellEnd"/>
            <w:r w:rsidR="0058771F">
              <w:rPr>
                <w:rFonts w:ascii="Arial Narrow" w:hAnsi="Arial Narrow"/>
                <w:sz w:val="20"/>
                <w:szCs w:val="20"/>
              </w:rPr>
              <w:t xml:space="preserve"> and </w:t>
            </w:r>
            <w:proofErr w:type="spellStart"/>
            <w:r w:rsidR="0058771F">
              <w:rPr>
                <w:rFonts w:ascii="Arial Narrow" w:hAnsi="Arial Narrow"/>
                <w:sz w:val="20"/>
                <w:szCs w:val="20"/>
              </w:rPr>
              <w:t>past</w:t>
            </w:r>
            <w:proofErr w:type="spellEnd"/>
            <w:r w:rsidR="0058771F">
              <w:rPr>
                <w:rFonts w:ascii="Arial Narrow" w:hAnsi="Arial Narrow"/>
                <w:sz w:val="20"/>
                <w:szCs w:val="20"/>
              </w:rPr>
              <w:t xml:space="preserve"> </w:t>
            </w:r>
            <w:proofErr w:type="spellStart"/>
            <w:r w:rsidR="0058771F">
              <w:rPr>
                <w:rFonts w:ascii="Arial Narrow" w:hAnsi="Arial Narrow"/>
                <w:sz w:val="20"/>
                <w:szCs w:val="20"/>
              </w:rPr>
              <w:t>perfect</w:t>
            </w:r>
            <w:proofErr w:type="spellEnd"/>
            <w:r w:rsidR="0058771F">
              <w:rPr>
                <w:rFonts w:ascii="Arial Narrow" w:hAnsi="Arial Narrow"/>
                <w:sz w:val="20"/>
                <w:szCs w:val="20"/>
              </w:rPr>
              <w:t xml:space="preserve"> tenses, </w:t>
            </w:r>
            <w:proofErr w:type="spellStart"/>
            <w:r w:rsidR="0058771F">
              <w:rPr>
                <w:rFonts w:ascii="Arial Narrow" w:hAnsi="Arial Narrow"/>
                <w:sz w:val="20"/>
                <w:szCs w:val="20"/>
              </w:rPr>
              <w:t>phrasal</w:t>
            </w:r>
            <w:proofErr w:type="spellEnd"/>
            <w:r w:rsidR="0058771F">
              <w:rPr>
                <w:rFonts w:ascii="Arial Narrow" w:hAnsi="Arial Narrow"/>
                <w:sz w:val="20"/>
                <w:szCs w:val="20"/>
              </w:rPr>
              <w:t xml:space="preserve"> </w:t>
            </w:r>
            <w:proofErr w:type="spellStart"/>
            <w:r w:rsidR="0058771F">
              <w:rPr>
                <w:rFonts w:ascii="Arial Narrow" w:hAnsi="Arial Narrow"/>
                <w:sz w:val="20"/>
                <w:szCs w:val="20"/>
              </w:rPr>
              <w:t>verbs</w:t>
            </w:r>
            <w:proofErr w:type="spellEnd"/>
            <w:r w:rsidR="0058771F">
              <w:rPr>
                <w:rFonts w:ascii="Arial Narrow" w:hAnsi="Arial Narrow"/>
                <w:sz w:val="20"/>
                <w:szCs w:val="20"/>
              </w:rPr>
              <w:t xml:space="preserve"> </w:t>
            </w:r>
            <w:r w:rsidRPr="002F3DCA">
              <w:rPr>
                <w:rFonts w:ascii="Arial Narrow" w:hAnsi="Arial Narrow"/>
                <w:sz w:val="20"/>
                <w:szCs w:val="20"/>
              </w:rPr>
              <w:t>) y su inmersión en conversaciones y textos escritos.</w:t>
            </w:r>
          </w:p>
        </w:tc>
        <w:tc>
          <w:tcPr>
            <w:tcW w:w="2392" w:type="dxa"/>
            <w:vAlign w:val="center"/>
          </w:tcPr>
          <w:p w14:paraId="07410BC8" w14:textId="7B650E59"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Análisis de los contenidos gramaticales estudiados de forma grupal e individual.</w:t>
            </w:r>
          </w:p>
        </w:tc>
        <w:tc>
          <w:tcPr>
            <w:tcW w:w="2392" w:type="dxa"/>
            <w:vAlign w:val="center"/>
          </w:tcPr>
          <w:p w14:paraId="5F234C78" w14:textId="77777777" w:rsidR="006961D6" w:rsidRPr="00DD4B4C" w:rsidRDefault="006961D6" w:rsidP="006961D6">
            <w:pPr>
              <w:jc w:val="center"/>
              <w:rPr>
                <w:rFonts w:ascii="Arial Narrow" w:hAnsi="Arial Narrow"/>
                <w:sz w:val="20"/>
                <w:szCs w:val="20"/>
                <w:lang w:val="en-US"/>
              </w:rPr>
            </w:pPr>
            <w:r w:rsidRPr="00DD4B4C">
              <w:rPr>
                <w:rFonts w:ascii="Arial Narrow" w:hAnsi="Arial Narrow"/>
                <w:sz w:val="20"/>
                <w:szCs w:val="20"/>
                <w:lang w:val="en-US"/>
              </w:rPr>
              <w:t xml:space="preserve">Speed Up </w:t>
            </w:r>
            <w:r>
              <w:rPr>
                <w:rFonts w:ascii="Arial Narrow" w:hAnsi="Arial Narrow"/>
                <w:sz w:val="20"/>
                <w:szCs w:val="20"/>
                <w:lang w:val="en-US"/>
              </w:rPr>
              <w:t>Course 7</w:t>
            </w:r>
            <w:r w:rsidRPr="00DD4B4C">
              <w:rPr>
                <w:rFonts w:ascii="Arial Narrow" w:hAnsi="Arial Narrow"/>
                <w:sz w:val="20"/>
                <w:szCs w:val="20"/>
                <w:lang w:val="en-US"/>
              </w:rPr>
              <w:t xml:space="preserve"> Book 1</w:t>
            </w:r>
          </w:p>
          <w:p w14:paraId="656D9B05" w14:textId="68398CDB" w:rsidR="00C65CD7" w:rsidRPr="00DD4B4C" w:rsidRDefault="006961D6" w:rsidP="006961D6">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847E4A" w14:paraId="75977F4C" w14:textId="77777777" w:rsidTr="00494BEE">
        <w:tc>
          <w:tcPr>
            <w:tcW w:w="1559" w:type="dxa"/>
            <w:vAlign w:val="center"/>
          </w:tcPr>
          <w:p w14:paraId="61DAAD20" w14:textId="76EEE9E2" w:rsidR="00C65CD7" w:rsidRPr="00C65CD7" w:rsidRDefault="00C65CD7" w:rsidP="00C65CD7">
            <w:pPr>
              <w:jc w:val="center"/>
              <w:rPr>
                <w:rFonts w:ascii="Arial Narrow" w:hAnsi="Arial Narrow"/>
                <w:sz w:val="20"/>
                <w:szCs w:val="20"/>
              </w:rPr>
            </w:pPr>
            <w:r>
              <w:rPr>
                <w:rFonts w:ascii="Arial Narrow" w:hAnsi="Arial Narrow"/>
                <w:sz w:val="20"/>
                <w:szCs w:val="20"/>
              </w:rPr>
              <w:t>03 al 07 de abril</w:t>
            </w:r>
          </w:p>
        </w:tc>
        <w:tc>
          <w:tcPr>
            <w:tcW w:w="3544" w:type="dxa"/>
            <w:vAlign w:val="center"/>
          </w:tcPr>
          <w:p w14:paraId="1D308236" w14:textId="6165709C" w:rsidR="00C65CD7" w:rsidRDefault="00C65CD7" w:rsidP="00494BEE">
            <w:pPr>
              <w:jc w:val="center"/>
              <w:rPr>
                <w:rFonts w:ascii="Arial Narrow" w:hAnsi="Arial Narrow"/>
                <w:sz w:val="20"/>
                <w:szCs w:val="20"/>
              </w:rPr>
            </w:pPr>
            <w:r>
              <w:rPr>
                <w:rFonts w:ascii="Arial Narrow" w:hAnsi="Arial Narrow"/>
                <w:sz w:val="20"/>
                <w:szCs w:val="20"/>
              </w:rPr>
              <w:t xml:space="preserve">Sesión 5: </w:t>
            </w:r>
            <w:proofErr w:type="spellStart"/>
            <w:r>
              <w:rPr>
                <w:rFonts w:ascii="Arial Narrow" w:hAnsi="Arial Narrow"/>
                <w:sz w:val="20"/>
                <w:szCs w:val="20"/>
              </w:rPr>
              <w:t>Creative</w:t>
            </w:r>
            <w:proofErr w:type="spellEnd"/>
            <w:r>
              <w:rPr>
                <w:rFonts w:ascii="Arial Narrow" w:hAnsi="Arial Narrow"/>
                <w:sz w:val="20"/>
                <w:szCs w:val="20"/>
              </w:rPr>
              <w:t xml:space="preserve"> </w:t>
            </w:r>
            <w:proofErr w:type="spellStart"/>
            <w:r w:rsidRPr="00C65CD7">
              <w:rPr>
                <w:rFonts w:ascii="Arial Narrow" w:hAnsi="Arial Narrow"/>
                <w:sz w:val="20"/>
                <w:szCs w:val="20"/>
              </w:rPr>
              <w:t>writing</w:t>
            </w:r>
            <w:proofErr w:type="spellEnd"/>
          </w:p>
        </w:tc>
        <w:tc>
          <w:tcPr>
            <w:tcW w:w="4252" w:type="dxa"/>
            <w:vAlign w:val="center"/>
          </w:tcPr>
          <w:p w14:paraId="6900266F" w14:textId="25777526" w:rsidR="00C65CD7" w:rsidRPr="004105F0" w:rsidRDefault="00C65CD7" w:rsidP="0058771F">
            <w:pPr>
              <w:jc w:val="center"/>
              <w:rPr>
                <w:rFonts w:ascii="Arial Narrow" w:hAnsi="Arial Narrow"/>
                <w:sz w:val="20"/>
                <w:szCs w:val="20"/>
                <w:highlight w:val="yellow"/>
              </w:rPr>
            </w:pPr>
            <w:r w:rsidRPr="002F3DCA">
              <w:rPr>
                <w:rFonts w:ascii="Arial Narrow" w:hAnsi="Arial Narrow"/>
                <w:sz w:val="20"/>
                <w:szCs w:val="20"/>
              </w:rPr>
              <w:t>Semana en la cual los estudiantes plasman lo aprendido (vocabulario, gramática y expresiones) en dos textos escritos (</w:t>
            </w:r>
            <w:r w:rsidR="0058771F">
              <w:rPr>
                <w:rFonts w:ascii="Arial Narrow" w:hAnsi="Arial Narrow"/>
                <w:sz w:val="20"/>
                <w:szCs w:val="20"/>
              </w:rPr>
              <w:t>online blog, diario de viaje</w:t>
            </w:r>
            <w:r w:rsidRPr="002F3DCA">
              <w:rPr>
                <w:rFonts w:ascii="Arial Narrow" w:hAnsi="Arial Narrow"/>
                <w:sz w:val="20"/>
                <w:szCs w:val="20"/>
              </w:rPr>
              <w:t>).</w:t>
            </w:r>
          </w:p>
        </w:tc>
        <w:tc>
          <w:tcPr>
            <w:tcW w:w="2392" w:type="dxa"/>
            <w:vAlign w:val="center"/>
          </w:tcPr>
          <w:p w14:paraId="45CF61D7" w14:textId="2F543962" w:rsidR="00C65CD7" w:rsidRPr="004105F0" w:rsidRDefault="00C65CD7" w:rsidP="0058771F">
            <w:pPr>
              <w:jc w:val="center"/>
              <w:rPr>
                <w:rFonts w:ascii="Arial Narrow" w:hAnsi="Arial Narrow"/>
                <w:sz w:val="20"/>
                <w:szCs w:val="20"/>
                <w:highlight w:val="yellow"/>
              </w:rPr>
            </w:pPr>
            <w:r w:rsidRPr="002F3DCA">
              <w:rPr>
                <w:rFonts w:ascii="Arial Narrow" w:hAnsi="Arial Narrow"/>
                <w:sz w:val="20"/>
                <w:szCs w:val="20"/>
              </w:rPr>
              <w:t xml:space="preserve">Producción </w:t>
            </w:r>
            <w:r w:rsidR="00B85C8D">
              <w:rPr>
                <w:rFonts w:ascii="Arial Narrow" w:hAnsi="Arial Narrow"/>
                <w:sz w:val="20"/>
                <w:szCs w:val="20"/>
              </w:rPr>
              <w:t xml:space="preserve">de </w:t>
            </w:r>
            <w:r w:rsidR="0058771F">
              <w:rPr>
                <w:rFonts w:ascii="Arial Narrow" w:hAnsi="Arial Narrow"/>
                <w:sz w:val="20"/>
                <w:szCs w:val="20"/>
              </w:rPr>
              <w:t>textos</w:t>
            </w:r>
            <w:r w:rsidR="002F3DCA" w:rsidRPr="002F3DCA">
              <w:rPr>
                <w:rFonts w:ascii="Arial Narrow" w:hAnsi="Arial Narrow"/>
                <w:sz w:val="20"/>
                <w:szCs w:val="20"/>
              </w:rPr>
              <w:t xml:space="preserve"> </w:t>
            </w:r>
            <w:r w:rsidR="007A0CEC">
              <w:rPr>
                <w:rFonts w:ascii="Arial Narrow" w:hAnsi="Arial Narrow"/>
                <w:sz w:val="20"/>
                <w:szCs w:val="20"/>
              </w:rPr>
              <w:t>que incluye lo</w:t>
            </w:r>
            <w:r w:rsidRPr="002F3DCA">
              <w:rPr>
                <w:rFonts w:ascii="Arial Narrow" w:hAnsi="Arial Narrow"/>
                <w:sz w:val="20"/>
                <w:szCs w:val="20"/>
              </w:rPr>
              <w:t>s temas de la unidad.</w:t>
            </w:r>
          </w:p>
        </w:tc>
        <w:tc>
          <w:tcPr>
            <w:tcW w:w="2392" w:type="dxa"/>
            <w:vAlign w:val="center"/>
          </w:tcPr>
          <w:p w14:paraId="0929F403" w14:textId="77777777" w:rsidR="006961D6" w:rsidRPr="00DD4B4C" w:rsidRDefault="006961D6" w:rsidP="006961D6">
            <w:pPr>
              <w:jc w:val="center"/>
              <w:rPr>
                <w:rFonts w:ascii="Arial Narrow" w:hAnsi="Arial Narrow"/>
                <w:sz w:val="20"/>
                <w:szCs w:val="20"/>
                <w:lang w:val="en-US"/>
              </w:rPr>
            </w:pPr>
            <w:r w:rsidRPr="00DD4B4C">
              <w:rPr>
                <w:rFonts w:ascii="Arial Narrow" w:hAnsi="Arial Narrow"/>
                <w:sz w:val="20"/>
                <w:szCs w:val="20"/>
                <w:lang w:val="en-US"/>
              </w:rPr>
              <w:t xml:space="preserve">Speed Up </w:t>
            </w:r>
            <w:r>
              <w:rPr>
                <w:rFonts w:ascii="Arial Narrow" w:hAnsi="Arial Narrow"/>
                <w:sz w:val="20"/>
                <w:szCs w:val="20"/>
                <w:lang w:val="en-US"/>
              </w:rPr>
              <w:t>Course 7</w:t>
            </w:r>
            <w:r w:rsidRPr="00DD4B4C">
              <w:rPr>
                <w:rFonts w:ascii="Arial Narrow" w:hAnsi="Arial Narrow"/>
                <w:sz w:val="20"/>
                <w:szCs w:val="20"/>
                <w:lang w:val="en-US"/>
              </w:rPr>
              <w:t xml:space="preserve"> Book 1</w:t>
            </w:r>
          </w:p>
          <w:p w14:paraId="3FE95610" w14:textId="2982D4FC" w:rsidR="00C65CD7" w:rsidRPr="00DD4B4C" w:rsidRDefault="006961D6" w:rsidP="006961D6">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847E4A" w14:paraId="5615EF49" w14:textId="77777777" w:rsidTr="00494BEE">
        <w:tc>
          <w:tcPr>
            <w:tcW w:w="1559" w:type="dxa"/>
            <w:vAlign w:val="center"/>
          </w:tcPr>
          <w:p w14:paraId="19A9A035" w14:textId="468F8374" w:rsidR="00C65CD7" w:rsidRDefault="00C65CD7" w:rsidP="00C65CD7">
            <w:pPr>
              <w:jc w:val="center"/>
              <w:rPr>
                <w:rFonts w:ascii="Arial Narrow" w:hAnsi="Arial Narrow"/>
                <w:sz w:val="20"/>
                <w:szCs w:val="20"/>
              </w:rPr>
            </w:pPr>
            <w:r>
              <w:rPr>
                <w:rFonts w:ascii="Arial Narrow" w:hAnsi="Arial Narrow"/>
                <w:sz w:val="20"/>
                <w:szCs w:val="20"/>
              </w:rPr>
              <w:t>10 al 14 de abril</w:t>
            </w:r>
          </w:p>
        </w:tc>
        <w:tc>
          <w:tcPr>
            <w:tcW w:w="3544" w:type="dxa"/>
            <w:vAlign w:val="center"/>
          </w:tcPr>
          <w:p w14:paraId="1B73C110" w14:textId="2DAEE42E" w:rsidR="00C65CD7" w:rsidRDefault="00C65CD7" w:rsidP="00494BEE">
            <w:pPr>
              <w:jc w:val="center"/>
              <w:rPr>
                <w:rFonts w:ascii="Arial Narrow" w:hAnsi="Arial Narrow"/>
                <w:sz w:val="20"/>
                <w:szCs w:val="20"/>
              </w:rPr>
            </w:pPr>
            <w:r>
              <w:rPr>
                <w:rFonts w:ascii="Arial Narrow" w:hAnsi="Arial Narrow"/>
                <w:sz w:val="20"/>
                <w:szCs w:val="20"/>
              </w:rPr>
              <w:t xml:space="preserve">Sesión 6: </w:t>
            </w:r>
            <w:r w:rsidRPr="00C65CD7">
              <w:rPr>
                <w:rFonts w:ascii="Arial Narrow" w:hAnsi="Arial Narrow"/>
                <w:sz w:val="20"/>
                <w:szCs w:val="20"/>
              </w:rPr>
              <w:t>Review &amp; Speaking</w:t>
            </w:r>
          </w:p>
        </w:tc>
        <w:tc>
          <w:tcPr>
            <w:tcW w:w="4252" w:type="dxa"/>
            <w:vAlign w:val="center"/>
          </w:tcPr>
          <w:p w14:paraId="42C231F1" w14:textId="638A6C43"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Semana en la cual los estudiantes producen oralmente e interactúan con sus pares. Del mismo modo son evaluados con una práctica escrita para concluir con ello la unidad.</w:t>
            </w:r>
          </w:p>
        </w:tc>
        <w:tc>
          <w:tcPr>
            <w:tcW w:w="2392" w:type="dxa"/>
            <w:vAlign w:val="center"/>
          </w:tcPr>
          <w:p w14:paraId="2F02CE0F" w14:textId="5068445E"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Participación de los estudiantes en un debate y desarrollo de examen.</w:t>
            </w:r>
          </w:p>
        </w:tc>
        <w:tc>
          <w:tcPr>
            <w:tcW w:w="2392" w:type="dxa"/>
            <w:vAlign w:val="center"/>
          </w:tcPr>
          <w:p w14:paraId="57EF40D8" w14:textId="77777777" w:rsidR="006961D6" w:rsidRPr="00DD4B4C" w:rsidRDefault="006961D6" w:rsidP="006961D6">
            <w:pPr>
              <w:jc w:val="center"/>
              <w:rPr>
                <w:rFonts w:ascii="Arial Narrow" w:hAnsi="Arial Narrow"/>
                <w:sz w:val="20"/>
                <w:szCs w:val="20"/>
                <w:lang w:val="en-US"/>
              </w:rPr>
            </w:pPr>
            <w:r w:rsidRPr="00DD4B4C">
              <w:rPr>
                <w:rFonts w:ascii="Arial Narrow" w:hAnsi="Arial Narrow"/>
                <w:sz w:val="20"/>
                <w:szCs w:val="20"/>
                <w:lang w:val="en-US"/>
              </w:rPr>
              <w:t xml:space="preserve">Speed Up </w:t>
            </w:r>
            <w:r>
              <w:rPr>
                <w:rFonts w:ascii="Arial Narrow" w:hAnsi="Arial Narrow"/>
                <w:sz w:val="20"/>
                <w:szCs w:val="20"/>
                <w:lang w:val="en-US"/>
              </w:rPr>
              <w:t>Course 7</w:t>
            </w:r>
            <w:r w:rsidRPr="00DD4B4C">
              <w:rPr>
                <w:rFonts w:ascii="Arial Narrow" w:hAnsi="Arial Narrow"/>
                <w:sz w:val="20"/>
                <w:szCs w:val="20"/>
                <w:lang w:val="en-US"/>
              </w:rPr>
              <w:t xml:space="preserve"> Book 1</w:t>
            </w:r>
          </w:p>
          <w:p w14:paraId="19A7D152" w14:textId="10978FCD" w:rsidR="00C65CD7" w:rsidRPr="00DD4B4C" w:rsidRDefault="006961D6" w:rsidP="006961D6">
            <w:pPr>
              <w:jc w:val="center"/>
              <w:rPr>
                <w:rFonts w:ascii="Arial Narrow" w:hAnsi="Arial Narrow"/>
                <w:sz w:val="20"/>
                <w:szCs w:val="20"/>
                <w:lang w:val="en-US"/>
              </w:rPr>
            </w:pPr>
            <w:r w:rsidRPr="00DD4B4C">
              <w:rPr>
                <w:rFonts w:ascii="Arial Narrow" w:hAnsi="Arial Narrow"/>
                <w:sz w:val="20"/>
                <w:szCs w:val="20"/>
                <w:lang w:val="en-US"/>
              </w:rPr>
              <w:t>Notebook</w:t>
            </w:r>
          </w:p>
        </w:tc>
      </w:tr>
    </w:tbl>
    <w:p w14:paraId="083F2ABA" w14:textId="6B6CF580" w:rsidR="004105F0" w:rsidRDefault="004105F0" w:rsidP="002B3618">
      <w:pPr>
        <w:rPr>
          <w:rFonts w:ascii="Arial Narrow" w:hAnsi="Arial Narrow"/>
          <w:sz w:val="20"/>
          <w:szCs w:val="20"/>
          <w:lang w:val="en-US"/>
        </w:rPr>
      </w:pPr>
    </w:p>
    <w:p w14:paraId="64A00F04" w14:textId="7C90FC2A" w:rsidR="0040559F" w:rsidRPr="00C65CD7" w:rsidRDefault="004105F0" w:rsidP="00DD58D9">
      <w:pPr>
        <w:spacing w:after="200" w:line="276" w:lineRule="auto"/>
        <w:rPr>
          <w:rFonts w:ascii="Arial Narrow" w:hAnsi="Arial Narrow"/>
          <w:sz w:val="20"/>
          <w:szCs w:val="20"/>
          <w:lang w:val="en-US"/>
        </w:rPr>
      </w:pPr>
      <w:r>
        <w:rPr>
          <w:rFonts w:ascii="Arial Narrow" w:hAnsi="Arial Narrow"/>
          <w:sz w:val="20"/>
          <w:szCs w:val="20"/>
          <w:lang w:val="en-US"/>
        </w:rPr>
        <w:br w:type="page"/>
      </w: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28"/>
        <w:gridCol w:w="1548"/>
        <w:gridCol w:w="3544"/>
        <w:gridCol w:w="2410"/>
        <w:gridCol w:w="1701"/>
        <w:gridCol w:w="1560"/>
        <w:gridCol w:w="1948"/>
      </w:tblGrid>
      <w:tr w:rsidR="00DD58D9" w14:paraId="406B5783" w14:textId="77777777" w:rsidTr="00151E24">
        <w:tc>
          <w:tcPr>
            <w:tcW w:w="1428" w:type="dxa"/>
            <w:shd w:val="clear" w:color="auto" w:fill="D9D9D9" w:themeFill="background1" w:themeFillShade="D9"/>
          </w:tcPr>
          <w:p w14:paraId="3239F637" w14:textId="31309603" w:rsidR="00E91613" w:rsidRDefault="00E91613" w:rsidP="00336833">
            <w:pPr>
              <w:jc w:val="center"/>
              <w:rPr>
                <w:rFonts w:ascii="Arial Narrow" w:hAnsi="Arial Narrow"/>
                <w:b/>
                <w:sz w:val="20"/>
                <w:szCs w:val="20"/>
              </w:rPr>
            </w:pPr>
            <w:r>
              <w:rPr>
                <w:rFonts w:ascii="Arial Narrow" w:hAnsi="Arial Narrow"/>
                <w:b/>
                <w:sz w:val="20"/>
                <w:szCs w:val="20"/>
              </w:rPr>
              <w:t>COMPETENCIA</w:t>
            </w:r>
          </w:p>
        </w:tc>
        <w:tc>
          <w:tcPr>
            <w:tcW w:w="1548" w:type="dxa"/>
            <w:shd w:val="clear" w:color="auto" w:fill="D9D9D9" w:themeFill="background1" w:themeFillShade="D9"/>
            <w:vAlign w:val="center"/>
          </w:tcPr>
          <w:p w14:paraId="6E129252" w14:textId="5F6FBE7F" w:rsidR="00E91613" w:rsidRDefault="00E91613" w:rsidP="00336833">
            <w:pPr>
              <w:jc w:val="center"/>
              <w:rPr>
                <w:rFonts w:ascii="Arial Narrow" w:hAnsi="Arial Narrow"/>
                <w:b/>
                <w:sz w:val="20"/>
                <w:szCs w:val="20"/>
              </w:rPr>
            </w:pPr>
            <w:r>
              <w:rPr>
                <w:rFonts w:ascii="Arial Narrow" w:hAnsi="Arial Narrow"/>
                <w:b/>
                <w:sz w:val="20"/>
                <w:szCs w:val="20"/>
              </w:rPr>
              <w:t>CAPACIDADES</w:t>
            </w:r>
          </w:p>
        </w:tc>
        <w:tc>
          <w:tcPr>
            <w:tcW w:w="3544" w:type="dxa"/>
            <w:shd w:val="clear" w:color="auto" w:fill="D9D9D9" w:themeFill="background1" w:themeFillShade="D9"/>
            <w:vAlign w:val="center"/>
          </w:tcPr>
          <w:p w14:paraId="598437F8" w14:textId="31430554" w:rsidR="00E91613" w:rsidRDefault="00E91613"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E91613" w:rsidRDefault="00E91613" w:rsidP="00336833">
            <w:pPr>
              <w:jc w:val="center"/>
              <w:rPr>
                <w:rFonts w:ascii="Arial Narrow" w:hAnsi="Arial Narrow"/>
                <w:b/>
                <w:sz w:val="20"/>
                <w:szCs w:val="20"/>
              </w:rPr>
            </w:pPr>
            <w:r>
              <w:rPr>
                <w:rFonts w:ascii="Arial Narrow" w:hAnsi="Arial Narrow"/>
                <w:b/>
                <w:sz w:val="20"/>
                <w:szCs w:val="20"/>
              </w:rPr>
              <w:t>CRITERIOS</w:t>
            </w:r>
          </w:p>
        </w:tc>
        <w:tc>
          <w:tcPr>
            <w:tcW w:w="1701" w:type="dxa"/>
            <w:shd w:val="clear" w:color="auto" w:fill="D9D9D9" w:themeFill="background1" w:themeFillShade="D9"/>
            <w:vAlign w:val="center"/>
          </w:tcPr>
          <w:p w14:paraId="56633211" w14:textId="24FB07D1" w:rsidR="00E91613" w:rsidRDefault="00E91613" w:rsidP="00336833">
            <w:pPr>
              <w:jc w:val="center"/>
              <w:rPr>
                <w:rFonts w:ascii="Arial Narrow" w:hAnsi="Arial Narrow"/>
                <w:b/>
                <w:sz w:val="20"/>
                <w:szCs w:val="20"/>
              </w:rPr>
            </w:pPr>
            <w:r>
              <w:rPr>
                <w:rFonts w:ascii="Arial Narrow" w:hAnsi="Arial Narrow"/>
                <w:b/>
                <w:sz w:val="20"/>
                <w:szCs w:val="20"/>
              </w:rPr>
              <w:t>EVIDENCIAS</w:t>
            </w:r>
          </w:p>
        </w:tc>
        <w:tc>
          <w:tcPr>
            <w:tcW w:w="1560" w:type="dxa"/>
            <w:shd w:val="clear" w:color="auto" w:fill="D9D9D9" w:themeFill="background1" w:themeFillShade="D9"/>
            <w:vAlign w:val="center"/>
          </w:tcPr>
          <w:p w14:paraId="36848D9E" w14:textId="6AD5B56C" w:rsidR="00E91613" w:rsidRDefault="00E91613" w:rsidP="00336833">
            <w:pPr>
              <w:jc w:val="center"/>
              <w:rPr>
                <w:rFonts w:ascii="Arial Narrow" w:hAnsi="Arial Narrow"/>
                <w:b/>
                <w:sz w:val="20"/>
                <w:szCs w:val="20"/>
              </w:rPr>
            </w:pPr>
            <w:r>
              <w:rPr>
                <w:rFonts w:ascii="Arial Narrow" w:hAnsi="Arial Narrow"/>
                <w:b/>
                <w:sz w:val="20"/>
                <w:szCs w:val="20"/>
              </w:rPr>
              <w:t>INSTRUMENTOS E ÍTEMS</w:t>
            </w:r>
          </w:p>
        </w:tc>
        <w:tc>
          <w:tcPr>
            <w:tcW w:w="1948" w:type="dxa"/>
            <w:shd w:val="clear" w:color="auto" w:fill="D9D9D9" w:themeFill="background1" w:themeFillShade="D9"/>
            <w:vAlign w:val="center"/>
          </w:tcPr>
          <w:p w14:paraId="1639BF44" w14:textId="32B9CAA1" w:rsidR="00E91613" w:rsidRDefault="00E91613" w:rsidP="00336833">
            <w:pPr>
              <w:jc w:val="center"/>
              <w:rPr>
                <w:rFonts w:ascii="Arial Narrow" w:hAnsi="Arial Narrow"/>
                <w:b/>
                <w:sz w:val="20"/>
                <w:szCs w:val="20"/>
              </w:rPr>
            </w:pPr>
            <w:r>
              <w:rPr>
                <w:rFonts w:ascii="Arial Narrow" w:hAnsi="Arial Narrow"/>
                <w:b/>
                <w:sz w:val="20"/>
                <w:szCs w:val="20"/>
              </w:rPr>
              <w:t>PONDERACIÓN</w:t>
            </w:r>
          </w:p>
        </w:tc>
      </w:tr>
      <w:tr w:rsidR="006E2A06" w:rsidRPr="005201EF" w14:paraId="5D066263" w14:textId="77777777" w:rsidTr="007140BF">
        <w:trPr>
          <w:trHeight w:val="304"/>
        </w:trPr>
        <w:tc>
          <w:tcPr>
            <w:tcW w:w="1428" w:type="dxa"/>
            <w:vAlign w:val="center"/>
          </w:tcPr>
          <w:p w14:paraId="469C924C" w14:textId="31B636FF" w:rsidR="006E2A06" w:rsidRPr="005201EF" w:rsidRDefault="006E2A06" w:rsidP="007140BF">
            <w:pPr>
              <w:jc w:val="center"/>
              <w:rPr>
                <w:rFonts w:ascii="Arial Narrow" w:eastAsia="Calibri" w:hAnsi="Arial Narrow" w:cs="Arial"/>
                <w:b/>
                <w:sz w:val="20"/>
                <w:szCs w:val="20"/>
                <w:lang w:val="es-MX"/>
              </w:rPr>
            </w:pPr>
            <w:r w:rsidRPr="005201EF">
              <w:rPr>
                <w:rFonts w:ascii="Arial Narrow" w:eastAsia="Calibri" w:hAnsi="Arial Narrow" w:cs="Arial"/>
                <w:b/>
                <w:sz w:val="20"/>
                <w:szCs w:val="20"/>
                <w:lang w:val="es-MX"/>
              </w:rPr>
              <w:t>Se comunica oralmente en inglés como lengua extranjera.</w:t>
            </w:r>
          </w:p>
        </w:tc>
        <w:tc>
          <w:tcPr>
            <w:tcW w:w="1548" w:type="dxa"/>
            <w:vAlign w:val="center"/>
          </w:tcPr>
          <w:p w14:paraId="1B55F8B5" w14:textId="2D97779F" w:rsidR="006E2A06" w:rsidRPr="00E94CEE" w:rsidRDefault="006E2A06" w:rsidP="007140BF">
            <w:pPr>
              <w:jc w:val="center"/>
              <w:rPr>
                <w:rFonts w:ascii="Arial Narrow" w:eastAsia="Calibri" w:hAnsi="Arial Narrow" w:cs="Arial"/>
                <w:sz w:val="20"/>
                <w:szCs w:val="20"/>
              </w:rPr>
            </w:pPr>
            <w:r w:rsidRPr="00E47EE7">
              <w:rPr>
                <w:rFonts w:ascii="Arial Narrow" w:eastAsia="Calibri" w:hAnsi="Arial Narrow" w:cs="Arial"/>
                <w:sz w:val="20"/>
                <w:szCs w:val="20"/>
              </w:rPr>
              <w:t>Obtiene información de textos orales.</w:t>
            </w:r>
          </w:p>
        </w:tc>
        <w:tc>
          <w:tcPr>
            <w:tcW w:w="3544" w:type="dxa"/>
            <w:vAlign w:val="center"/>
          </w:tcPr>
          <w:p w14:paraId="4C32FC3D" w14:textId="11724918" w:rsidR="006E2A06" w:rsidRDefault="006E2A06" w:rsidP="007140BF">
            <w:pPr>
              <w:jc w:val="both"/>
              <w:rPr>
                <w:rFonts w:ascii="Arial Narrow" w:hAnsi="Arial Narrow"/>
                <w:b/>
                <w:sz w:val="20"/>
                <w:szCs w:val="20"/>
              </w:rPr>
            </w:pPr>
            <w:r w:rsidRPr="00E47EE7">
              <w:rPr>
                <w:rFonts w:ascii="Arial Narrow" w:eastAsia="Calibri" w:hAnsi="Arial Narrow" w:cs="Arial"/>
                <w:sz w:val="20"/>
                <w:szCs w:val="20"/>
              </w:rPr>
              <w:t>Recupera info</w:t>
            </w:r>
            <w:r>
              <w:rPr>
                <w:rFonts w:ascii="Arial Narrow" w:eastAsia="Calibri" w:hAnsi="Arial Narrow" w:cs="Arial"/>
                <w:sz w:val="20"/>
                <w:szCs w:val="20"/>
              </w:rPr>
              <w:t xml:space="preserve">rmación explícita, relevante y </w:t>
            </w:r>
            <w:r w:rsidRPr="00E47EE7">
              <w:rPr>
                <w:rFonts w:ascii="Arial Narrow" w:eastAsia="Calibri" w:hAnsi="Arial Narrow" w:cs="Arial"/>
                <w:sz w:val="20"/>
                <w:szCs w:val="20"/>
              </w:rPr>
              <w:t>compleme</w:t>
            </w:r>
            <w:r>
              <w:rPr>
                <w:rFonts w:ascii="Arial Narrow" w:eastAsia="Calibri" w:hAnsi="Arial Narrow" w:cs="Arial"/>
                <w:sz w:val="20"/>
                <w:szCs w:val="20"/>
              </w:rPr>
              <w:t>ntaria seleccionando datos espe</w:t>
            </w:r>
            <w:r w:rsidRPr="00E47EE7">
              <w:rPr>
                <w:rFonts w:ascii="Arial Narrow" w:eastAsia="Calibri" w:hAnsi="Arial Narrow" w:cs="Arial"/>
                <w:sz w:val="20"/>
                <w:szCs w:val="20"/>
              </w:rPr>
              <w:t xml:space="preserve">cíficos </w:t>
            </w:r>
            <w:r w:rsidRPr="0024549B">
              <w:rPr>
                <w:rFonts w:ascii="Arial Narrow" w:eastAsia="Calibri" w:hAnsi="Arial Narrow" w:cs="Arial"/>
                <w:b/>
                <w:sz w:val="20"/>
                <w:szCs w:val="20"/>
              </w:rPr>
              <w:t>en los textos orales</w:t>
            </w:r>
            <w:r>
              <w:rPr>
                <w:rFonts w:ascii="Arial Narrow" w:eastAsia="Calibri" w:hAnsi="Arial Narrow" w:cs="Arial"/>
                <w:b/>
                <w:sz w:val="20"/>
                <w:szCs w:val="20"/>
              </w:rPr>
              <w:t xml:space="preserve"> sobre turismo y anécdotas </w:t>
            </w:r>
            <w:r w:rsidRPr="0024549B">
              <w:rPr>
                <w:rFonts w:ascii="Arial Narrow" w:eastAsia="Calibri" w:hAnsi="Arial Narrow" w:cs="Arial"/>
                <w:sz w:val="20"/>
                <w:szCs w:val="20"/>
              </w:rPr>
              <w:t>que</w:t>
            </w:r>
            <w:r>
              <w:rPr>
                <w:rFonts w:ascii="Arial Narrow" w:eastAsia="Calibri" w:hAnsi="Arial Narrow" w:cs="Arial"/>
                <w:sz w:val="20"/>
                <w:szCs w:val="20"/>
              </w:rPr>
              <w:t xml:space="preserve"> escucha en </w:t>
            </w:r>
            <w:r w:rsidRPr="00E47EE7">
              <w:rPr>
                <w:rFonts w:ascii="Arial Narrow" w:eastAsia="Calibri" w:hAnsi="Arial Narrow" w:cs="Arial"/>
                <w:sz w:val="20"/>
                <w:szCs w:val="20"/>
              </w:rPr>
              <w:t>inglés, con voc</w:t>
            </w:r>
            <w:r>
              <w:rPr>
                <w:rFonts w:ascii="Arial Narrow" w:eastAsia="Calibri" w:hAnsi="Arial Narrow" w:cs="Arial"/>
                <w:sz w:val="20"/>
                <w:szCs w:val="20"/>
              </w:rPr>
              <w:t xml:space="preserve">abulario </w:t>
            </w:r>
            <w:r w:rsidRPr="0024549B">
              <w:rPr>
                <w:rFonts w:ascii="Arial Narrow" w:eastAsia="Calibri" w:hAnsi="Arial Narrow" w:cs="Arial"/>
                <w:b/>
                <w:sz w:val="20"/>
                <w:szCs w:val="20"/>
              </w:rPr>
              <w:t>variado y pertinente</w:t>
            </w:r>
            <w:r>
              <w:rPr>
                <w:rFonts w:ascii="Arial Narrow" w:eastAsia="Calibri" w:hAnsi="Arial Narrow" w:cs="Arial"/>
                <w:b/>
                <w:sz w:val="20"/>
                <w:szCs w:val="20"/>
              </w:rPr>
              <w:t xml:space="preserve"> que corresponden a la unidad</w:t>
            </w:r>
            <w:r>
              <w:rPr>
                <w:rFonts w:ascii="Arial Narrow" w:eastAsia="Calibri" w:hAnsi="Arial Narrow" w:cs="Arial"/>
                <w:sz w:val="20"/>
                <w:szCs w:val="20"/>
              </w:rPr>
              <w:t xml:space="preserve">, </w:t>
            </w:r>
            <w:r w:rsidRPr="00E47EE7">
              <w:rPr>
                <w:rFonts w:ascii="Arial Narrow" w:eastAsia="Calibri" w:hAnsi="Arial Narrow" w:cs="Arial"/>
                <w:sz w:val="20"/>
                <w:szCs w:val="20"/>
              </w:rPr>
              <w:t>reconocien</w:t>
            </w:r>
            <w:r>
              <w:rPr>
                <w:rFonts w:ascii="Arial Narrow" w:eastAsia="Calibri" w:hAnsi="Arial Narrow" w:cs="Arial"/>
                <w:sz w:val="20"/>
                <w:szCs w:val="20"/>
              </w:rPr>
              <w:t xml:space="preserve">do el propósito comunicativo y </w:t>
            </w:r>
            <w:r w:rsidRPr="00E47EE7">
              <w:rPr>
                <w:rFonts w:ascii="Arial Narrow" w:eastAsia="Calibri" w:hAnsi="Arial Narrow" w:cs="Arial"/>
                <w:sz w:val="20"/>
                <w:szCs w:val="20"/>
              </w:rPr>
              <w:t>apoyándose en el contexto. Integra la info</w:t>
            </w:r>
            <w:r>
              <w:rPr>
                <w:rFonts w:ascii="Arial Narrow" w:eastAsia="Calibri" w:hAnsi="Arial Narrow" w:cs="Arial"/>
                <w:sz w:val="20"/>
                <w:szCs w:val="20"/>
              </w:rPr>
              <w:t>r</w:t>
            </w:r>
            <w:r w:rsidRPr="00E47EE7">
              <w:rPr>
                <w:rFonts w:ascii="Arial Narrow" w:eastAsia="Calibri" w:hAnsi="Arial Narrow" w:cs="Arial"/>
                <w:sz w:val="20"/>
                <w:szCs w:val="20"/>
              </w:rPr>
              <w:t>mación cuando es dicha en distintos</w:t>
            </w:r>
          </w:p>
        </w:tc>
        <w:tc>
          <w:tcPr>
            <w:tcW w:w="2410" w:type="dxa"/>
            <w:vAlign w:val="center"/>
          </w:tcPr>
          <w:p w14:paraId="13E6D338" w14:textId="77777777" w:rsidR="006E2A06" w:rsidRPr="006E2A06" w:rsidRDefault="006E2A06" w:rsidP="007140BF">
            <w:pPr>
              <w:jc w:val="center"/>
              <w:rPr>
                <w:rFonts w:ascii="Arial Narrow" w:hAnsi="Arial Narrow"/>
                <w:sz w:val="20"/>
                <w:szCs w:val="20"/>
                <w:lang w:val="es-MX"/>
              </w:rPr>
            </w:pPr>
            <w:r w:rsidRPr="006E2A06">
              <w:rPr>
                <w:rFonts w:ascii="Arial Narrow" w:hAnsi="Arial Narrow"/>
                <w:sz w:val="20"/>
                <w:szCs w:val="20"/>
                <w:lang w:val="es-MX"/>
              </w:rPr>
              <w:t xml:space="preserve">1. Identifiqué </w:t>
            </w:r>
            <w:proofErr w:type="spellStart"/>
            <w:r w:rsidRPr="006E2A06">
              <w:rPr>
                <w:rFonts w:ascii="Arial Narrow" w:hAnsi="Arial Narrow"/>
                <w:sz w:val="20"/>
                <w:szCs w:val="20"/>
                <w:lang w:val="es-MX"/>
              </w:rPr>
              <w:t>caracteristicas</w:t>
            </w:r>
            <w:proofErr w:type="spellEnd"/>
            <w:r w:rsidRPr="006E2A06">
              <w:rPr>
                <w:rFonts w:ascii="Arial Narrow" w:hAnsi="Arial Narrow"/>
                <w:sz w:val="20"/>
                <w:szCs w:val="20"/>
                <w:lang w:val="es-MX"/>
              </w:rPr>
              <w:t xml:space="preserve"> de lugares </w:t>
            </w:r>
            <w:proofErr w:type="spellStart"/>
            <w:r w:rsidRPr="006E2A06">
              <w:rPr>
                <w:rFonts w:ascii="Arial Narrow" w:hAnsi="Arial Narrow"/>
                <w:sz w:val="20"/>
                <w:szCs w:val="20"/>
                <w:lang w:val="es-MX"/>
              </w:rPr>
              <w:t>turisticos</w:t>
            </w:r>
            <w:proofErr w:type="spellEnd"/>
          </w:p>
          <w:p w14:paraId="1941C8B6" w14:textId="77777777" w:rsidR="006E2A06" w:rsidRPr="006E2A06" w:rsidRDefault="006E2A06" w:rsidP="007140BF">
            <w:pPr>
              <w:jc w:val="center"/>
              <w:rPr>
                <w:rFonts w:ascii="Arial Narrow" w:hAnsi="Arial Narrow"/>
                <w:sz w:val="20"/>
                <w:szCs w:val="20"/>
                <w:lang w:val="es-MX"/>
              </w:rPr>
            </w:pPr>
          </w:p>
          <w:p w14:paraId="5B038ABF" w14:textId="0BBDBEE5" w:rsidR="006E2A06" w:rsidRDefault="006E2A06" w:rsidP="007140BF">
            <w:pPr>
              <w:jc w:val="center"/>
              <w:rPr>
                <w:rFonts w:ascii="Arial Narrow" w:hAnsi="Arial Narrow"/>
                <w:b/>
                <w:sz w:val="20"/>
                <w:szCs w:val="20"/>
              </w:rPr>
            </w:pPr>
            <w:r w:rsidRPr="00527D8D">
              <w:rPr>
                <w:rFonts w:ascii="Arial Narrow" w:hAnsi="Arial Narrow"/>
                <w:sz w:val="20"/>
                <w:szCs w:val="20"/>
                <w:lang w:val="es-MX"/>
              </w:rPr>
              <w:t xml:space="preserve">2. Usé la información identificada para </w:t>
            </w:r>
            <w:r>
              <w:rPr>
                <w:rFonts w:ascii="Arial Narrow" w:hAnsi="Arial Narrow"/>
                <w:sz w:val="20"/>
                <w:szCs w:val="20"/>
                <w:lang w:val="es-MX"/>
              </w:rPr>
              <w:t xml:space="preserve">conversar acerca de mis experiencias y </w:t>
            </w:r>
            <w:bookmarkStart w:id="0" w:name="_GoBack"/>
            <w:bookmarkEnd w:id="0"/>
            <w:proofErr w:type="spellStart"/>
            <w:r>
              <w:rPr>
                <w:rFonts w:ascii="Arial Narrow" w:hAnsi="Arial Narrow"/>
                <w:sz w:val="20"/>
                <w:szCs w:val="20"/>
                <w:lang w:val="es-MX"/>
              </w:rPr>
              <w:t>anecdotas</w:t>
            </w:r>
            <w:proofErr w:type="spellEnd"/>
            <w:r>
              <w:rPr>
                <w:rFonts w:ascii="Arial Narrow" w:hAnsi="Arial Narrow"/>
                <w:sz w:val="20"/>
                <w:szCs w:val="20"/>
                <w:lang w:val="es-MX"/>
              </w:rPr>
              <w:t xml:space="preserve"> de viaje</w:t>
            </w:r>
          </w:p>
        </w:tc>
        <w:tc>
          <w:tcPr>
            <w:tcW w:w="1701" w:type="dxa"/>
            <w:vAlign w:val="center"/>
          </w:tcPr>
          <w:p w14:paraId="2575E5FB" w14:textId="77777777" w:rsidR="006E2A06" w:rsidRPr="00F42C44" w:rsidRDefault="006E2A06" w:rsidP="007140BF">
            <w:pPr>
              <w:spacing w:line="276" w:lineRule="auto"/>
              <w:jc w:val="center"/>
              <w:rPr>
                <w:rFonts w:ascii="Arial Narrow" w:eastAsia="Calibri" w:hAnsi="Arial Narrow" w:cs="Arial"/>
                <w:sz w:val="20"/>
                <w:szCs w:val="20"/>
                <w:lang w:val="en-US"/>
              </w:rPr>
            </w:pPr>
            <w:r w:rsidRPr="00F42C44">
              <w:rPr>
                <w:rFonts w:ascii="Arial Narrow" w:eastAsia="Calibri" w:hAnsi="Arial Narrow" w:cs="Arial"/>
                <w:sz w:val="20"/>
                <w:szCs w:val="20"/>
                <w:lang w:val="en-US"/>
              </w:rPr>
              <w:t>A. Describe places you visit on vacation</w:t>
            </w:r>
          </w:p>
          <w:p w14:paraId="37048AF4" w14:textId="77777777" w:rsidR="006E2A06" w:rsidRDefault="006E2A06" w:rsidP="007140BF">
            <w:pPr>
              <w:spacing w:line="276" w:lineRule="auto"/>
              <w:jc w:val="center"/>
              <w:rPr>
                <w:rFonts w:ascii="Arial Narrow" w:eastAsia="Calibri" w:hAnsi="Arial Narrow" w:cs="Arial"/>
                <w:sz w:val="20"/>
                <w:szCs w:val="20"/>
                <w:lang w:val="en-US"/>
              </w:rPr>
            </w:pPr>
          </w:p>
          <w:p w14:paraId="44537208" w14:textId="77777777" w:rsidR="006E2A06" w:rsidRDefault="006E2A06" w:rsidP="007140BF">
            <w:pPr>
              <w:spacing w:line="276" w:lineRule="auto"/>
              <w:jc w:val="center"/>
              <w:rPr>
                <w:rFonts w:ascii="Arial Narrow" w:eastAsia="Calibri" w:hAnsi="Arial Narrow" w:cs="Arial"/>
                <w:sz w:val="20"/>
                <w:szCs w:val="20"/>
                <w:lang w:val="en-US"/>
              </w:rPr>
            </w:pPr>
            <w:r>
              <w:rPr>
                <w:rFonts w:ascii="Arial Narrow" w:eastAsia="Calibri" w:hAnsi="Arial Narrow" w:cs="Arial"/>
                <w:sz w:val="20"/>
                <w:szCs w:val="20"/>
                <w:lang w:val="en-US"/>
              </w:rPr>
              <w:t>B. Tell anecdotes about what happened on vacation</w:t>
            </w:r>
          </w:p>
          <w:p w14:paraId="504A6A02" w14:textId="77777777" w:rsidR="006E2A06" w:rsidRDefault="006E2A06" w:rsidP="007140BF">
            <w:pPr>
              <w:spacing w:line="276" w:lineRule="auto"/>
              <w:jc w:val="center"/>
              <w:rPr>
                <w:rFonts w:ascii="Arial Narrow" w:eastAsia="Calibri" w:hAnsi="Arial Narrow" w:cs="Arial"/>
                <w:sz w:val="20"/>
                <w:szCs w:val="20"/>
                <w:lang w:val="en-US"/>
              </w:rPr>
            </w:pPr>
          </w:p>
          <w:p w14:paraId="31EEB261" w14:textId="51D1A50B" w:rsidR="006E2A06" w:rsidRPr="002D13B0" w:rsidRDefault="006E2A06" w:rsidP="007140BF">
            <w:pPr>
              <w:jc w:val="center"/>
              <w:rPr>
                <w:rFonts w:ascii="Arial Narrow" w:hAnsi="Arial Narrow"/>
                <w:b/>
                <w:sz w:val="20"/>
                <w:szCs w:val="20"/>
                <w:lang w:val="en-US"/>
              </w:rPr>
            </w:pPr>
            <w:r>
              <w:rPr>
                <w:rFonts w:ascii="Arial Narrow" w:eastAsia="Calibri" w:hAnsi="Arial Narrow" w:cs="Arial"/>
                <w:sz w:val="20"/>
                <w:szCs w:val="20"/>
                <w:lang w:val="en-US"/>
              </w:rPr>
              <w:t>C. Participate in conversations about vacations</w:t>
            </w:r>
          </w:p>
        </w:tc>
        <w:tc>
          <w:tcPr>
            <w:tcW w:w="1560" w:type="dxa"/>
            <w:vAlign w:val="center"/>
          </w:tcPr>
          <w:p w14:paraId="342E8944" w14:textId="77777777" w:rsidR="006E2A06" w:rsidRPr="001D309E" w:rsidRDefault="006E2A06" w:rsidP="007140BF">
            <w:pPr>
              <w:jc w:val="center"/>
              <w:rPr>
                <w:rFonts w:ascii="Arial Narrow" w:hAnsi="Arial Narrow"/>
                <w:bCs/>
                <w:sz w:val="20"/>
                <w:szCs w:val="20"/>
                <w:lang w:val="en-US"/>
              </w:rPr>
            </w:pPr>
            <w:r w:rsidRPr="001D309E">
              <w:rPr>
                <w:rFonts w:ascii="Arial Narrow" w:hAnsi="Arial Narrow"/>
                <w:bCs/>
                <w:sz w:val="20"/>
                <w:szCs w:val="20"/>
                <w:lang w:val="en-US"/>
              </w:rPr>
              <w:t>Rubric</w:t>
            </w:r>
          </w:p>
          <w:p w14:paraId="7854CD97" w14:textId="77777777" w:rsidR="006E2A06" w:rsidRPr="001D309E" w:rsidRDefault="006E2A06" w:rsidP="007140BF">
            <w:pPr>
              <w:jc w:val="center"/>
              <w:rPr>
                <w:rFonts w:ascii="Arial Narrow" w:hAnsi="Arial Narrow"/>
                <w:bCs/>
                <w:sz w:val="20"/>
                <w:szCs w:val="20"/>
                <w:lang w:val="en-US"/>
              </w:rPr>
            </w:pPr>
            <w:r w:rsidRPr="001D309E">
              <w:rPr>
                <w:rFonts w:ascii="Arial Narrow" w:hAnsi="Arial Narrow"/>
                <w:bCs/>
                <w:sz w:val="20"/>
                <w:szCs w:val="20"/>
                <w:lang w:val="en-US"/>
              </w:rPr>
              <w:t>Checklist</w:t>
            </w:r>
          </w:p>
          <w:p w14:paraId="2D3E09C8" w14:textId="68601C87" w:rsidR="006E2A06" w:rsidRPr="005201EF" w:rsidRDefault="006E2A06" w:rsidP="007140BF">
            <w:pPr>
              <w:jc w:val="center"/>
              <w:rPr>
                <w:rFonts w:ascii="Arial Narrow" w:hAnsi="Arial Narrow"/>
                <w:bCs/>
                <w:sz w:val="20"/>
                <w:szCs w:val="20"/>
                <w:lang w:val="en-US"/>
              </w:rPr>
            </w:pPr>
            <w:r w:rsidRPr="001D309E">
              <w:rPr>
                <w:rFonts w:ascii="Arial Narrow" w:hAnsi="Arial Narrow"/>
                <w:bCs/>
                <w:sz w:val="20"/>
                <w:szCs w:val="20"/>
                <w:lang w:val="en-US"/>
              </w:rPr>
              <w:t>Observation guide</w:t>
            </w:r>
          </w:p>
        </w:tc>
        <w:tc>
          <w:tcPr>
            <w:tcW w:w="1948" w:type="dxa"/>
            <w:vAlign w:val="center"/>
          </w:tcPr>
          <w:p w14:paraId="4A335EDA" w14:textId="77777777" w:rsidR="006E2A06" w:rsidRPr="0082716A" w:rsidRDefault="006E2A06" w:rsidP="007140BF">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2FCABC0B" w14:textId="77777777" w:rsidR="006E2A06" w:rsidRPr="0082716A" w:rsidRDefault="006E2A06" w:rsidP="007140BF">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0F9CCC96" w14:textId="77777777" w:rsidR="006E2A06" w:rsidRPr="0082716A" w:rsidRDefault="006E2A06" w:rsidP="007140BF">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400A0FA1" w14:textId="0D616120" w:rsidR="006E2A06" w:rsidRPr="005201EF" w:rsidRDefault="006E2A06" w:rsidP="007140BF">
            <w:pPr>
              <w:jc w:val="center"/>
              <w:rPr>
                <w:rFonts w:ascii="Arial Narrow" w:hAnsi="Arial Narrow"/>
                <w:bCs/>
                <w:i/>
                <w:iCs/>
                <w:sz w:val="20"/>
                <w:szCs w:val="20"/>
                <w:lang w:val="es-MX"/>
              </w:rPr>
            </w:pPr>
            <w:r w:rsidRPr="0082716A">
              <w:rPr>
                <w:rFonts w:ascii="Arial Narrow" w:hAnsi="Arial Narrow"/>
                <w:bCs/>
                <w:i/>
                <w:iCs/>
                <w:sz w:val="20"/>
                <w:szCs w:val="20"/>
                <w:lang w:val="es-PE"/>
              </w:rPr>
              <w:t>C = Inicio</w:t>
            </w:r>
          </w:p>
        </w:tc>
      </w:tr>
      <w:tr w:rsidR="006E2A06" w14:paraId="5D6D5C98" w14:textId="77777777" w:rsidTr="007140BF">
        <w:trPr>
          <w:trHeight w:val="1384"/>
        </w:trPr>
        <w:tc>
          <w:tcPr>
            <w:tcW w:w="1428" w:type="dxa"/>
            <w:vAlign w:val="center"/>
          </w:tcPr>
          <w:p w14:paraId="04D4FFE2" w14:textId="024AE26E" w:rsidR="006E2A06" w:rsidRPr="004105F0" w:rsidRDefault="006E2A06" w:rsidP="007140BF">
            <w:pPr>
              <w:jc w:val="center"/>
              <w:rPr>
                <w:rFonts w:ascii="Arial Narrow" w:eastAsia="Calibri" w:hAnsi="Arial Narrow" w:cs="Arial"/>
                <w:b/>
                <w:sz w:val="20"/>
                <w:szCs w:val="20"/>
              </w:rPr>
            </w:pPr>
            <w:r w:rsidRPr="004105F0">
              <w:rPr>
                <w:rFonts w:ascii="Arial Narrow" w:eastAsia="Calibri" w:hAnsi="Arial Narrow" w:cs="Arial"/>
                <w:b/>
                <w:sz w:val="20"/>
                <w:szCs w:val="20"/>
              </w:rPr>
              <w:t>Lee diversos tipos de textos escritos en inglés como lengua extranjera.</w:t>
            </w:r>
          </w:p>
        </w:tc>
        <w:tc>
          <w:tcPr>
            <w:tcW w:w="1548" w:type="dxa"/>
            <w:vAlign w:val="center"/>
          </w:tcPr>
          <w:p w14:paraId="7BE61844" w14:textId="26D4DD10" w:rsidR="006E2A06" w:rsidRPr="004105F0" w:rsidRDefault="006E2A06" w:rsidP="007140BF">
            <w:pPr>
              <w:jc w:val="center"/>
              <w:rPr>
                <w:rFonts w:ascii="Arial Narrow" w:hAnsi="Arial Narrow"/>
                <w:b/>
                <w:sz w:val="20"/>
                <w:szCs w:val="20"/>
              </w:rPr>
            </w:pPr>
            <w:r w:rsidRPr="00C6511C">
              <w:rPr>
                <w:rFonts w:ascii="Arial Narrow" w:eastAsia="Calibri" w:hAnsi="Arial Narrow" w:cs="Arial"/>
                <w:sz w:val="20"/>
                <w:szCs w:val="20"/>
              </w:rPr>
              <w:t>Obtiene información del texto escrito.</w:t>
            </w:r>
          </w:p>
        </w:tc>
        <w:tc>
          <w:tcPr>
            <w:tcW w:w="3544" w:type="dxa"/>
            <w:vAlign w:val="center"/>
          </w:tcPr>
          <w:p w14:paraId="453DE95B" w14:textId="686ADEFB" w:rsidR="006E2A06" w:rsidRDefault="006E2A06" w:rsidP="007140BF">
            <w:pPr>
              <w:jc w:val="both"/>
              <w:rPr>
                <w:rFonts w:ascii="Arial Narrow" w:hAnsi="Arial Narrow"/>
                <w:b/>
                <w:sz w:val="20"/>
                <w:szCs w:val="20"/>
              </w:rPr>
            </w:pPr>
            <w:r>
              <w:rPr>
                <w:rFonts w:ascii="Arial Narrow" w:eastAsia="Calibri" w:hAnsi="Arial Narrow" w:cs="Arial"/>
                <w:sz w:val="20"/>
                <w:szCs w:val="20"/>
              </w:rPr>
              <w:t>I</w:t>
            </w:r>
            <w:r w:rsidRPr="00BB77C2">
              <w:rPr>
                <w:rFonts w:ascii="Arial Narrow" w:eastAsia="Calibri" w:hAnsi="Arial Narrow" w:cs="Arial"/>
                <w:sz w:val="20"/>
                <w:szCs w:val="20"/>
              </w:rPr>
              <w:t>dentifica</w:t>
            </w:r>
            <w:r>
              <w:rPr>
                <w:rFonts w:ascii="Arial Narrow" w:eastAsia="Calibri" w:hAnsi="Arial Narrow" w:cs="Arial"/>
                <w:sz w:val="20"/>
                <w:szCs w:val="20"/>
              </w:rPr>
              <w:t xml:space="preserve"> información explícita, relevan</w:t>
            </w:r>
            <w:r w:rsidRPr="00BB77C2">
              <w:rPr>
                <w:rFonts w:ascii="Arial Narrow" w:eastAsia="Calibri" w:hAnsi="Arial Narrow" w:cs="Arial"/>
                <w:sz w:val="20"/>
                <w:szCs w:val="20"/>
              </w:rPr>
              <w:t>te y complementaria</w:t>
            </w:r>
            <w:r>
              <w:rPr>
                <w:rFonts w:ascii="Arial Narrow" w:eastAsia="Calibri" w:hAnsi="Arial Narrow" w:cs="Arial"/>
                <w:sz w:val="20"/>
                <w:szCs w:val="20"/>
              </w:rPr>
              <w:t xml:space="preserve"> integrando datos q</w:t>
            </w:r>
            <w:r w:rsidRPr="00BB77C2">
              <w:rPr>
                <w:rFonts w:ascii="Arial Narrow" w:eastAsia="Calibri" w:hAnsi="Arial Narrow" w:cs="Arial"/>
                <w:sz w:val="20"/>
                <w:szCs w:val="20"/>
              </w:rPr>
              <w:t xml:space="preserve">ue se </w:t>
            </w:r>
            <w:r>
              <w:rPr>
                <w:rFonts w:ascii="Arial Narrow" w:eastAsia="Calibri" w:hAnsi="Arial Narrow" w:cs="Arial"/>
                <w:sz w:val="20"/>
                <w:szCs w:val="20"/>
              </w:rPr>
              <w:t xml:space="preserve">encuentran en distintas partes </w:t>
            </w:r>
            <w:r w:rsidRPr="00BB77C2">
              <w:rPr>
                <w:rFonts w:ascii="Arial Narrow" w:eastAsia="Calibri" w:hAnsi="Arial Narrow" w:cs="Arial"/>
                <w:sz w:val="20"/>
                <w:szCs w:val="20"/>
              </w:rPr>
              <w:t>del te</w:t>
            </w:r>
            <w:r>
              <w:rPr>
                <w:rFonts w:ascii="Arial Narrow" w:eastAsia="Calibri" w:hAnsi="Arial Narrow" w:cs="Arial"/>
                <w:sz w:val="20"/>
                <w:szCs w:val="20"/>
              </w:rPr>
              <w:t xml:space="preserve">xto </w:t>
            </w:r>
            <w:r>
              <w:rPr>
                <w:rFonts w:ascii="Arial Narrow" w:eastAsia="Calibri" w:hAnsi="Arial Narrow" w:cs="Arial"/>
                <w:b/>
                <w:sz w:val="20"/>
                <w:szCs w:val="20"/>
              </w:rPr>
              <w:t>(habilidades lingüísticas para cambiar el tema de la conversación</w:t>
            </w:r>
            <w:r w:rsidRPr="00C245FD">
              <w:rPr>
                <w:rFonts w:ascii="Arial Narrow" w:eastAsia="Calibri" w:hAnsi="Arial Narrow" w:cs="Arial"/>
                <w:b/>
                <w:sz w:val="20"/>
                <w:szCs w:val="20"/>
              </w:rPr>
              <w:t>)</w:t>
            </w:r>
            <w:r>
              <w:rPr>
                <w:rFonts w:ascii="Arial Narrow" w:eastAsia="Calibri" w:hAnsi="Arial Narrow" w:cs="Arial"/>
                <w:sz w:val="20"/>
                <w:szCs w:val="20"/>
              </w:rPr>
              <w:t xml:space="preserve"> que contienen varios elemen</w:t>
            </w:r>
            <w:r w:rsidRPr="00BB77C2">
              <w:rPr>
                <w:rFonts w:ascii="Arial Narrow" w:eastAsia="Calibri" w:hAnsi="Arial Narrow" w:cs="Arial"/>
                <w:sz w:val="20"/>
                <w:szCs w:val="20"/>
              </w:rPr>
              <w:t>tos comp</w:t>
            </w:r>
            <w:r>
              <w:rPr>
                <w:rFonts w:ascii="Arial Narrow" w:eastAsia="Calibri" w:hAnsi="Arial Narrow" w:cs="Arial"/>
                <w:sz w:val="20"/>
                <w:szCs w:val="20"/>
              </w:rPr>
              <w:t>lejos en su estructura y vocabu</w:t>
            </w:r>
            <w:r w:rsidRPr="00BB77C2">
              <w:rPr>
                <w:rFonts w:ascii="Arial Narrow" w:eastAsia="Calibri" w:hAnsi="Arial Narrow" w:cs="Arial"/>
                <w:sz w:val="20"/>
                <w:szCs w:val="20"/>
              </w:rPr>
              <w:t>lario variad</w:t>
            </w:r>
            <w:r>
              <w:rPr>
                <w:rFonts w:ascii="Arial Narrow" w:eastAsia="Calibri" w:hAnsi="Arial Narrow" w:cs="Arial"/>
                <w:sz w:val="20"/>
                <w:szCs w:val="20"/>
              </w:rPr>
              <w:t>o.</w:t>
            </w:r>
          </w:p>
        </w:tc>
        <w:tc>
          <w:tcPr>
            <w:tcW w:w="2410" w:type="dxa"/>
            <w:vAlign w:val="center"/>
          </w:tcPr>
          <w:p w14:paraId="732E1D40" w14:textId="09510354" w:rsidR="006E2A06" w:rsidRDefault="006E2A06" w:rsidP="007140BF">
            <w:pPr>
              <w:jc w:val="center"/>
              <w:rPr>
                <w:rFonts w:ascii="Arial Narrow" w:hAnsi="Arial Narrow"/>
                <w:b/>
                <w:sz w:val="20"/>
                <w:szCs w:val="20"/>
              </w:rPr>
            </w:pPr>
            <w:r>
              <w:rPr>
                <w:rFonts w:ascii="Arial Narrow" w:hAnsi="Arial Narrow"/>
                <w:sz w:val="20"/>
                <w:szCs w:val="20"/>
              </w:rPr>
              <w:t>1. Identifiqué diferentes expresiones en el texto y los apliqué en una conversación breve con mis compañeros</w:t>
            </w:r>
          </w:p>
        </w:tc>
        <w:tc>
          <w:tcPr>
            <w:tcW w:w="1701" w:type="dxa"/>
            <w:vAlign w:val="center"/>
          </w:tcPr>
          <w:p w14:paraId="4B250E3F" w14:textId="72B57A6C" w:rsidR="006E2A06" w:rsidRPr="002D13B0" w:rsidRDefault="006E2A06" w:rsidP="007140BF">
            <w:pPr>
              <w:jc w:val="center"/>
              <w:rPr>
                <w:rFonts w:ascii="Arial Narrow" w:hAnsi="Arial Narrow"/>
                <w:b/>
                <w:sz w:val="20"/>
                <w:szCs w:val="20"/>
                <w:lang w:val="en-US"/>
              </w:rPr>
            </w:pPr>
            <w:r w:rsidRPr="00F42C44">
              <w:rPr>
                <w:rFonts w:ascii="Arial Narrow" w:eastAsia="Calibri" w:hAnsi="Arial Narrow" w:cs="Arial"/>
                <w:sz w:val="20"/>
                <w:szCs w:val="20"/>
                <w:lang w:val="en-US"/>
              </w:rPr>
              <w:t>A. Change topics politely during conversations</w:t>
            </w:r>
          </w:p>
        </w:tc>
        <w:tc>
          <w:tcPr>
            <w:tcW w:w="1560" w:type="dxa"/>
            <w:vAlign w:val="center"/>
          </w:tcPr>
          <w:p w14:paraId="0D9BD641" w14:textId="77777777" w:rsidR="006E2A06" w:rsidRPr="001D309E" w:rsidRDefault="006E2A06" w:rsidP="007140BF">
            <w:pPr>
              <w:jc w:val="center"/>
              <w:rPr>
                <w:rFonts w:ascii="Arial Narrow" w:hAnsi="Arial Narrow"/>
                <w:bCs/>
                <w:sz w:val="20"/>
                <w:szCs w:val="20"/>
                <w:lang w:val="en-US"/>
              </w:rPr>
            </w:pPr>
            <w:r w:rsidRPr="001D309E">
              <w:rPr>
                <w:rFonts w:ascii="Arial Narrow" w:hAnsi="Arial Narrow"/>
                <w:bCs/>
                <w:sz w:val="20"/>
                <w:szCs w:val="20"/>
                <w:lang w:val="en-US"/>
              </w:rPr>
              <w:t>Rubric</w:t>
            </w:r>
          </w:p>
          <w:p w14:paraId="2E7723C7" w14:textId="77777777" w:rsidR="006E2A06" w:rsidRPr="001D309E" w:rsidRDefault="006E2A06" w:rsidP="007140BF">
            <w:pPr>
              <w:jc w:val="center"/>
              <w:rPr>
                <w:rFonts w:ascii="Arial Narrow" w:hAnsi="Arial Narrow"/>
                <w:bCs/>
                <w:sz w:val="20"/>
                <w:szCs w:val="20"/>
                <w:lang w:val="en-US"/>
              </w:rPr>
            </w:pPr>
            <w:r w:rsidRPr="001D309E">
              <w:rPr>
                <w:rFonts w:ascii="Arial Narrow" w:hAnsi="Arial Narrow"/>
                <w:bCs/>
                <w:sz w:val="20"/>
                <w:szCs w:val="20"/>
                <w:lang w:val="en-US"/>
              </w:rPr>
              <w:t>Checklist</w:t>
            </w:r>
          </w:p>
          <w:p w14:paraId="67A0533D" w14:textId="2BA44A8F" w:rsidR="006E2A06" w:rsidRDefault="006E2A06" w:rsidP="007140BF">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58CD0B71" w14:textId="77777777" w:rsidR="006E2A06" w:rsidRPr="0082716A" w:rsidRDefault="006E2A06" w:rsidP="007140BF">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D3CD06E" w14:textId="77777777" w:rsidR="006E2A06" w:rsidRPr="0082716A" w:rsidRDefault="006E2A06" w:rsidP="007140BF">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3114F8C2" w14:textId="77777777" w:rsidR="006E2A06" w:rsidRPr="0082716A" w:rsidRDefault="006E2A06" w:rsidP="007140BF">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0CA62886" w14:textId="0C97FA6E" w:rsidR="006E2A06" w:rsidRDefault="006E2A06" w:rsidP="007140BF">
            <w:pPr>
              <w:jc w:val="center"/>
              <w:rPr>
                <w:rFonts w:ascii="Arial Narrow" w:hAnsi="Arial Narrow"/>
                <w:b/>
                <w:sz w:val="20"/>
                <w:szCs w:val="20"/>
              </w:rPr>
            </w:pPr>
            <w:r w:rsidRPr="0082716A">
              <w:rPr>
                <w:rFonts w:ascii="Arial Narrow" w:hAnsi="Arial Narrow"/>
                <w:bCs/>
                <w:i/>
                <w:iCs/>
                <w:sz w:val="20"/>
                <w:szCs w:val="20"/>
                <w:lang w:val="es-PE"/>
              </w:rPr>
              <w:t>C = Inicio</w:t>
            </w:r>
          </w:p>
        </w:tc>
      </w:tr>
      <w:tr w:rsidR="006E2A06" w14:paraId="1B783436" w14:textId="77777777" w:rsidTr="007140BF">
        <w:trPr>
          <w:trHeight w:val="1384"/>
        </w:trPr>
        <w:tc>
          <w:tcPr>
            <w:tcW w:w="1428" w:type="dxa"/>
            <w:vAlign w:val="center"/>
          </w:tcPr>
          <w:p w14:paraId="68ECF66F" w14:textId="08B96B64" w:rsidR="006E2A06" w:rsidRPr="004105F0" w:rsidRDefault="006E2A06" w:rsidP="007140BF">
            <w:pPr>
              <w:jc w:val="center"/>
              <w:rPr>
                <w:rFonts w:ascii="Arial Narrow" w:hAnsi="Arial Narrow" w:cs="Arial"/>
                <w:b/>
                <w:color w:val="000000"/>
                <w:sz w:val="20"/>
                <w:szCs w:val="20"/>
              </w:rPr>
            </w:pPr>
            <w:r w:rsidRPr="004105F0">
              <w:rPr>
                <w:rFonts w:ascii="Arial Narrow" w:hAnsi="Arial Narrow" w:cs="Arial"/>
                <w:b/>
                <w:color w:val="000000"/>
                <w:sz w:val="20"/>
                <w:szCs w:val="20"/>
              </w:rPr>
              <w:t>Escribe diversos tipos de textos en inglés como lengua extranjera.</w:t>
            </w:r>
          </w:p>
        </w:tc>
        <w:tc>
          <w:tcPr>
            <w:tcW w:w="1548" w:type="dxa"/>
            <w:vAlign w:val="center"/>
          </w:tcPr>
          <w:p w14:paraId="6E66DA53" w14:textId="4F318188" w:rsidR="006E2A06" w:rsidRPr="004105F0" w:rsidRDefault="006E2A06" w:rsidP="007140BF">
            <w:pPr>
              <w:jc w:val="center"/>
              <w:rPr>
                <w:rFonts w:ascii="Arial Narrow" w:hAnsi="Arial Narrow"/>
                <w:b/>
                <w:sz w:val="20"/>
                <w:szCs w:val="20"/>
              </w:rPr>
            </w:pPr>
            <w:r w:rsidRPr="00655FF5">
              <w:rPr>
                <w:rFonts w:ascii="Arial Narrow" w:hAnsi="Arial Narrow" w:cs="Arial"/>
                <w:color w:val="000000"/>
                <w:sz w:val="20"/>
                <w:szCs w:val="20"/>
              </w:rPr>
              <w:t>Adecúa el texto a la situación comunicativa.</w:t>
            </w:r>
          </w:p>
        </w:tc>
        <w:tc>
          <w:tcPr>
            <w:tcW w:w="3544" w:type="dxa"/>
            <w:vAlign w:val="center"/>
          </w:tcPr>
          <w:p w14:paraId="7AD29EC1" w14:textId="66F9250A" w:rsidR="006E2A06" w:rsidRDefault="006E2A06" w:rsidP="007140BF">
            <w:pPr>
              <w:jc w:val="both"/>
              <w:rPr>
                <w:rFonts w:ascii="Arial Narrow" w:hAnsi="Arial Narrow"/>
                <w:b/>
                <w:sz w:val="20"/>
                <w:szCs w:val="20"/>
              </w:rPr>
            </w:pPr>
            <w:r w:rsidRPr="00655FF5">
              <w:rPr>
                <w:rFonts w:ascii="Arial Narrow" w:eastAsia="Calibri" w:hAnsi="Arial Narrow" w:cs="Arial"/>
                <w:sz w:val="20"/>
                <w:szCs w:val="20"/>
                <w:lang w:eastAsia="en-US"/>
              </w:rPr>
              <w:t>Adecúa el text</w:t>
            </w:r>
            <w:r>
              <w:rPr>
                <w:rFonts w:ascii="Arial Narrow" w:eastAsia="Calibri" w:hAnsi="Arial Narrow" w:cs="Arial"/>
                <w:sz w:val="20"/>
                <w:szCs w:val="20"/>
                <w:lang w:eastAsia="en-US"/>
              </w:rPr>
              <w:t>o que escribe en inglés a la si</w:t>
            </w:r>
            <w:r w:rsidRPr="00655FF5">
              <w:rPr>
                <w:rFonts w:ascii="Arial Narrow" w:eastAsia="Calibri" w:hAnsi="Arial Narrow" w:cs="Arial"/>
                <w:sz w:val="20"/>
                <w:szCs w:val="20"/>
                <w:lang w:eastAsia="en-US"/>
              </w:rPr>
              <w:t xml:space="preserve">tuación comunicativa considerando el tipo textual, algunas características del género discursivo, </w:t>
            </w:r>
            <w:r>
              <w:rPr>
                <w:rFonts w:ascii="Arial Narrow" w:eastAsia="Calibri" w:hAnsi="Arial Narrow" w:cs="Arial"/>
                <w:sz w:val="20"/>
                <w:szCs w:val="20"/>
                <w:lang w:eastAsia="en-US"/>
              </w:rPr>
              <w:t>el formato, el soporte y el pro</w:t>
            </w:r>
            <w:r w:rsidRPr="00655FF5">
              <w:rPr>
                <w:rFonts w:ascii="Arial Narrow" w:eastAsia="Calibri" w:hAnsi="Arial Narrow" w:cs="Arial"/>
                <w:sz w:val="20"/>
                <w:szCs w:val="20"/>
                <w:lang w:eastAsia="en-US"/>
              </w:rPr>
              <w:t>pósito. Ejemplo</w:t>
            </w:r>
            <w:r>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Escribir concejos de viaje y artículos para un diario de viaje.</w:t>
            </w:r>
          </w:p>
        </w:tc>
        <w:tc>
          <w:tcPr>
            <w:tcW w:w="2410" w:type="dxa"/>
            <w:vAlign w:val="center"/>
          </w:tcPr>
          <w:p w14:paraId="03F96079" w14:textId="77777777" w:rsidR="006E2A06" w:rsidRDefault="006E2A06" w:rsidP="007140BF">
            <w:pPr>
              <w:jc w:val="center"/>
              <w:rPr>
                <w:rFonts w:ascii="Arial Narrow" w:hAnsi="Arial Narrow"/>
                <w:sz w:val="20"/>
                <w:szCs w:val="20"/>
              </w:rPr>
            </w:pPr>
            <w:r>
              <w:rPr>
                <w:rFonts w:ascii="Arial Narrow" w:hAnsi="Arial Narrow"/>
                <w:sz w:val="20"/>
                <w:szCs w:val="20"/>
              </w:rPr>
              <w:t>1. Compartí consejos de viaje escritos tomando en cuenta la organización y propósito del mensaje</w:t>
            </w:r>
          </w:p>
          <w:p w14:paraId="10F6A2DB" w14:textId="77777777" w:rsidR="006E2A06" w:rsidRDefault="006E2A06" w:rsidP="007140BF">
            <w:pPr>
              <w:jc w:val="center"/>
              <w:rPr>
                <w:rFonts w:ascii="Arial Narrow" w:hAnsi="Arial Narrow"/>
                <w:sz w:val="20"/>
                <w:szCs w:val="20"/>
              </w:rPr>
            </w:pPr>
          </w:p>
          <w:p w14:paraId="7D215502" w14:textId="60D25511" w:rsidR="006E2A06" w:rsidRDefault="006E2A06" w:rsidP="007140BF">
            <w:pPr>
              <w:jc w:val="center"/>
              <w:rPr>
                <w:rFonts w:ascii="Arial Narrow" w:hAnsi="Arial Narrow"/>
                <w:b/>
                <w:sz w:val="20"/>
                <w:szCs w:val="20"/>
              </w:rPr>
            </w:pPr>
            <w:r>
              <w:rPr>
                <w:rFonts w:ascii="Arial Narrow" w:hAnsi="Arial Narrow"/>
                <w:sz w:val="20"/>
                <w:szCs w:val="20"/>
              </w:rPr>
              <w:t>2. Elaboré un artículo tomando en cuenta las características y estructura predeterminada</w:t>
            </w:r>
          </w:p>
        </w:tc>
        <w:tc>
          <w:tcPr>
            <w:tcW w:w="1701" w:type="dxa"/>
            <w:vAlign w:val="center"/>
          </w:tcPr>
          <w:p w14:paraId="372682DC" w14:textId="77777777" w:rsidR="006E2A06" w:rsidRPr="00923CFB" w:rsidRDefault="006E2A06" w:rsidP="007140BF">
            <w:pPr>
              <w:pStyle w:val="NormalWeb"/>
              <w:spacing w:before="0" w:after="160"/>
              <w:jc w:val="center"/>
              <w:textAlignment w:val="baseline"/>
              <w:rPr>
                <w:rFonts w:ascii="Arial Narrow" w:hAnsi="Arial Narrow" w:cs="Arial"/>
                <w:color w:val="000000"/>
                <w:sz w:val="20"/>
                <w:szCs w:val="20"/>
                <w:lang w:val="en-US"/>
              </w:rPr>
            </w:pPr>
            <w:r w:rsidRPr="00923CFB">
              <w:rPr>
                <w:rFonts w:ascii="Arial Narrow" w:hAnsi="Arial Narrow" w:cs="Arial"/>
                <w:color w:val="000000"/>
                <w:sz w:val="20"/>
                <w:szCs w:val="20"/>
                <w:lang w:val="en-US"/>
              </w:rPr>
              <w:t xml:space="preserve">A. Write tips for </w:t>
            </w:r>
            <w:proofErr w:type="spellStart"/>
            <w:r w:rsidRPr="00923CFB">
              <w:rPr>
                <w:rFonts w:ascii="Arial Narrow" w:hAnsi="Arial Narrow" w:cs="Arial"/>
                <w:color w:val="000000"/>
                <w:sz w:val="20"/>
                <w:szCs w:val="20"/>
                <w:lang w:val="en-US"/>
              </w:rPr>
              <w:t>travellers</w:t>
            </w:r>
            <w:proofErr w:type="spellEnd"/>
          </w:p>
          <w:p w14:paraId="02C73A85" w14:textId="5B77150D" w:rsidR="006E2A06" w:rsidRPr="002D13B0" w:rsidRDefault="006E2A06" w:rsidP="007140BF">
            <w:pPr>
              <w:jc w:val="center"/>
              <w:rPr>
                <w:rFonts w:ascii="Arial Narrow" w:hAnsi="Arial Narrow"/>
                <w:b/>
                <w:sz w:val="20"/>
                <w:szCs w:val="20"/>
                <w:lang w:val="en-US"/>
              </w:rPr>
            </w:pPr>
            <w:r w:rsidRPr="00F42C44">
              <w:rPr>
                <w:rFonts w:ascii="Arial Narrow" w:hAnsi="Arial Narrow" w:cs="Arial"/>
                <w:color w:val="000000"/>
                <w:sz w:val="20"/>
                <w:szCs w:val="20"/>
                <w:lang w:val="en-US"/>
              </w:rPr>
              <w:t>B. Write an entry for a travel journal</w:t>
            </w:r>
          </w:p>
        </w:tc>
        <w:tc>
          <w:tcPr>
            <w:tcW w:w="1560" w:type="dxa"/>
            <w:vAlign w:val="center"/>
          </w:tcPr>
          <w:p w14:paraId="0996A905" w14:textId="17E56896" w:rsidR="006E2A06" w:rsidRPr="001D309E" w:rsidRDefault="006E2A06" w:rsidP="007140BF">
            <w:pPr>
              <w:jc w:val="center"/>
              <w:rPr>
                <w:rFonts w:ascii="Arial Narrow" w:hAnsi="Arial Narrow"/>
                <w:bCs/>
                <w:sz w:val="20"/>
                <w:szCs w:val="20"/>
                <w:lang w:val="en-US"/>
              </w:rPr>
            </w:pPr>
            <w:r w:rsidRPr="001D309E">
              <w:rPr>
                <w:rFonts w:ascii="Arial Narrow" w:hAnsi="Arial Narrow"/>
                <w:bCs/>
                <w:sz w:val="20"/>
                <w:szCs w:val="20"/>
                <w:lang w:val="en-US"/>
              </w:rPr>
              <w:t>Rubric</w:t>
            </w:r>
          </w:p>
          <w:p w14:paraId="73DED405" w14:textId="56E9F212" w:rsidR="006E2A06" w:rsidRPr="001D309E" w:rsidRDefault="006E2A06" w:rsidP="007140BF">
            <w:pPr>
              <w:jc w:val="center"/>
              <w:rPr>
                <w:rFonts w:ascii="Arial Narrow" w:hAnsi="Arial Narrow"/>
                <w:bCs/>
                <w:sz w:val="20"/>
                <w:szCs w:val="20"/>
                <w:lang w:val="en-US"/>
              </w:rPr>
            </w:pPr>
            <w:r w:rsidRPr="001D309E">
              <w:rPr>
                <w:rFonts w:ascii="Arial Narrow" w:hAnsi="Arial Narrow"/>
                <w:bCs/>
                <w:sz w:val="20"/>
                <w:szCs w:val="20"/>
                <w:lang w:val="en-US"/>
              </w:rPr>
              <w:t>Checklist</w:t>
            </w:r>
          </w:p>
          <w:p w14:paraId="301CBF7B" w14:textId="67F8837D" w:rsidR="006E2A06" w:rsidRDefault="006E2A06" w:rsidP="007140BF">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1EC32B12" w14:textId="77777777" w:rsidR="006E2A06" w:rsidRPr="0082716A" w:rsidRDefault="006E2A06" w:rsidP="007140BF">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0581161" w14:textId="77777777" w:rsidR="006E2A06" w:rsidRPr="0082716A" w:rsidRDefault="006E2A06" w:rsidP="007140BF">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0D9F86CA" w14:textId="43D94247" w:rsidR="006E2A06" w:rsidRPr="0082716A" w:rsidRDefault="006E2A06" w:rsidP="007140BF">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59EAB03F" w14:textId="3C02B0F9" w:rsidR="006E2A06" w:rsidRDefault="006E2A06" w:rsidP="007140BF">
            <w:pPr>
              <w:jc w:val="center"/>
              <w:rPr>
                <w:rFonts w:ascii="Arial Narrow" w:hAnsi="Arial Narrow"/>
                <w:b/>
                <w:sz w:val="20"/>
                <w:szCs w:val="20"/>
              </w:rPr>
            </w:pPr>
            <w:r w:rsidRPr="0082716A">
              <w:rPr>
                <w:rFonts w:ascii="Arial Narrow" w:hAnsi="Arial Narrow"/>
                <w:bCs/>
                <w:i/>
                <w:iCs/>
                <w:sz w:val="20"/>
                <w:szCs w:val="20"/>
                <w:lang w:val="es-PE"/>
              </w:rPr>
              <w:t>C = Inicio</w:t>
            </w:r>
          </w:p>
        </w:tc>
      </w:tr>
    </w:tbl>
    <w:p w14:paraId="74AD4FC8" w14:textId="77777777" w:rsidR="00336833" w:rsidRPr="002B3618" w:rsidRDefault="00336833" w:rsidP="002B3618">
      <w:pPr>
        <w:rPr>
          <w:rFonts w:ascii="Arial Narrow" w:hAnsi="Arial Narrow"/>
          <w:sz w:val="20"/>
          <w:szCs w:val="20"/>
        </w:rPr>
      </w:pPr>
    </w:p>
    <w:p w14:paraId="7B93C436" w14:textId="7A7626B3" w:rsidR="0098133C" w:rsidRPr="00DD58D9" w:rsidRDefault="00336833" w:rsidP="002B3618">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05B91550" w14:textId="77777777"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Programa curricular del nivel Secundaria - Aprobado mediante Resolución Ministerial N° 281-2016-ED - Modificado mediante RM Nro. 159-2017-ED </w:t>
      </w:r>
    </w:p>
    <w:p w14:paraId="28735FDA" w14:textId="77777777"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Páginas web diversas </w:t>
      </w:r>
    </w:p>
    <w:p w14:paraId="373A95EF" w14:textId="211D8067" w:rsidR="00336833" w:rsidRPr="00DD58D9" w:rsidRDefault="002A7488" w:rsidP="002B3618">
      <w:pPr>
        <w:numPr>
          <w:ilvl w:val="0"/>
          <w:numId w:val="12"/>
        </w:numPr>
        <w:contextualSpacing/>
        <w:rPr>
          <w:rFonts w:ascii="Arial Narrow" w:eastAsia="SimSun" w:hAnsi="Arial Narrow" w:cs="Arial"/>
          <w:sz w:val="20"/>
          <w:szCs w:val="20"/>
          <w:lang w:val="en-US" w:eastAsia="zh-CN"/>
        </w:rPr>
      </w:pPr>
      <w:r w:rsidRPr="0082716A">
        <w:rPr>
          <w:rFonts w:ascii="Arial Narrow" w:eastAsia="SimSun" w:hAnsi="Arial Narrow" w:cs="Arial"/>
          <w:sz w:val="20"/>
          <w:szCs w:val="20"/>
          <w:lang w:val="en-US" w:eastAsia="zh-CN"/>
        </w:rPr>
        <w:t xml:space="preserve">Speed Up – Teacher’s Book – </w:t>
      </w:r>
      <w:r w:rsidR="00315AA2">
        <w:rPr>
          <w:rFonts w:ascii="Arial Narrow" w:eastAsia="SimSun" w:hAnsi="Arial Narrow" w:cs="Arial"/>
          <w:sz w:val="20"/>
          <w:szCs w:val="20"/>
          <w:lang w:val="en-US" w:eastAsia="zh-CN"/>
        </w:rPr>
        <w:t xml:space="preserve"> Course 7</w:t>
      </w:r>
      <w:r w:rsidRPr="0082716A">
        <w:rPr>
          <w:rFonts w:ascii="Arial Narrow" w:eastAsia="SimSun" w:hAnsi="Arial Narrow" w:cs="Arial"/>
          <w:sz w:val="20"/>
          <w:szCs w:val="20"/>
          <w:lang w:val="en-US" w:eastAsia="zh-CN"/>
        </w:rPr>
        <w:t xml:space="preserve"> (1&amp;2) </w:t>
      </w:r>
    </w:p>
    <w:p w14:paraId="7A8C2765" w14:textId="359DB746" w:rsidR="00336833" w:rsidRPr="002B3618" w:rsidRDefault="00336833" w:rsidP="002B3618">
      <w:pPr>
        <w:rPr>
          <w:rFonts w:ascii="Arial Narrow" w:hAnsi="Arial Narrow" w:cs="Arial"/>
          <w:b/>
          <w:sz w:val="20"/>
          <w:szCs w:val="20"/>
        </w:rPr>
      </w:pP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Pr>
          <w:rFonts w:ascii="Arial Narrow" w:hAnsi="Arial Narrow" w:cs="Arial"/>
          <w:b/>
          <w:sz w:val="20"/>
          <w:szCs w:val="20"/>
        </w:rPr>
        <w:t>___________________________</w:t>
      </w:r>
    </w:p>
    <w:p w14:paraId="7E9BED16" w14:textId="7A0317B7"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00DD58D9">
        <w:rPr>
          <w:rFonts w:ascii="Arial Narrow" w:hAnsi="Arial Narrow" w:cs="Arial"/>
          <w:b/>
          <w:sz w:val="20"/>
          <w:szCs w:val="20"/>
        </w:rPr>
        <w:tab/>
      </w:r>
      <w:r w:rsidR="00DD58D9">
        <w:rPr>
          <w:rFonts w:ascii="Arial Narrow" w:hAnsi="Arial Narrow" w:cs="Arial"/>
          <w:b/>
          <w:sz w:val="20"/>
          <w:szCs w:val="20"/>
        </w:rPr>
        <w:tab/>
      </w:r>
      <w:r w:rsidR="00DD58D9">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084E6" w14:textId="77777777" w:rsidR="00CA49E4" w:rsidRDefault="00CA49E4" w:rsidP="00723003">
      <w:r>
        <w:separator/>
      </w:r>
    </w:p>
  </w:endnote>
  <w:endnote w:type="continuationSeparator" w:id="0">
    <w:p w14:paraId="62532984" w14:textId="77777777" w:rsidR="00CA49E4" w:rsidRDefault="00CA49E4"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4B87" w14:textId="77777777" w:rsidR="00CA49E4" w:rsidRDefault="00CA49E4" w:rsidP="00723003">
      <w:r>
        <w:separator/>
      </w:r>
    </w:p>
  </w:footnote>
  <w:footnote w:type="continuationSeparator" w:id="0">
    <w:p w14:paraId="2D703306" w14:textId="77777777" w:rsidR="00CA49E4" w:rsidRDefault="00CA49E4"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C482B"/>
    <w:multiLevelType w:val="hybridMultilevel"/>
    <w:tmpl w:val="89004F56"/>
    <w:lvl w:ilvl="0" w:tplc="6FDCC748">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6" w15:restartNumberingAfterBreak="0">
    <w:nsid w:val="558E7D28"/>
    <w:multiLevelType w:val="hybridMultilevel"/>
    <w:tmpl w:val="826A83A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D3371A"/>
    <w:multiLevelType w:val="hybridMultilevel"/>
    <w:tmpl w:val="6FDA7472"/>
    <w:lvl w:ilvl="0" w:tplc="C2002C80">
      <w:numFmt w:val="bullet"/>
      <w:lvlText w:val="-"/>
      <w:lvlJc w:val="left"/>
      <w:pPr>
        <w:ind w:left="786" w:hanging="360"/>
      </w:pPr>
      <w:rPr>
        <w:rFonts w:ascii="Arial Narrow" w:eastAsia="Calibri" w:hAnsi="Arial Narrow" w:cs="Aria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2" w15:restartNumberingAfterBreak="0">
    <w:nsid w:val="65F5243A"/>
    <w:multiLevelType w:val="hybridMultilevel"/>
    <w:tmpl w:val="DD8CFA8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16"/>
  </w:num>
  <w:num w:numId="5">
    <w:abstractNumId w:val="9"/>
  </w:num>
  <w:num w:numId="6">
    <w:abstractNumId w:val="4"/>
  </w:num>
  <w:num w:numId="7">
    <w:abstractNumId w:val="0"/>
  </w:num>
  <w:num w:numId="8">
    <w:abstractNumId w:val="5"/>
  </w:num>
  <w:num w:numId="9">
    <w:abstractNumId w:val="13"/>
  </w:num>
  <w:num w:numId="10">
    <w:abstractNumId w:val="7"/>
  </w:num>
  <w:num w:numId="11">
    <w:abstractNumId w:val="2"/>
  </w:num>
  <w:num w:numId="12">
    <w:abstractNumId w:val="15"/>
  </w:num>
  <w:num w:numId="13">
    <w:abstractNumId w:val="3"/>
  </w:num>
  <w:num w:numId="14">
    <w:abstractNumId w:val="1"/>
  </w:num>
  <w:num w:numId="15">
    <w:abstractNumId w:val="10"/>
  </w:num>
  <w:num w:numId="16">
    <w:abstractNumId w:val="6"/>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3D5"/>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045B"/>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1E24"/>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472F"/>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16B5"/>
    <w:rsid w:val="001F34DC"/>
    <w:rsid w:val="001F4CC3"/>
    <w:rsid w:val="001F6A83"/>
    <w:rsid w:val="00200CC6"/>
    <w:rsid w:val="00200F14"/>
    <w:rsid w:val="002026CB"/>
    <w:rsid w:val="002027D5"/>
    <w:rsid w:val="00202F56"/>
    <w:rsid w:val="00203896"/>
    <w:rsid w:val="0020584B"/>
    <w:rsid w:val="002066E8"/>
    <w:rsid w:val="002111F9"/>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488"/>
    <w:rsid w:val="002A7B49"/>
    <w:rsid w:val="002B31E6"/>
    <w:rsid w:val="002B3618"/>
    <w:rsid w:val="002B3619"/>
    <w:rsid w:val="002C1D71"/>
    <w:rsid w:val="002C7BBC"/>
    <w:rsid w:val="002D006D"/>
    <w:rsid w:val="002D13B0"/>
    <w:rsid w:val="002D2DA3"/>
    <w:rsid w:val="002E046F"/>
    <w:rsid w:val="002E1A4C"/>
    <w:rsid w:val="002E2180"/>
    <w:rsid w:val="002E5641"/>
    <w:rsid w:val="002E59D2"/>
    <w:rsid w:val="002E5E15"/>
    <w:rsid w:val="002E798E"/>
    <w:rsid w:val="002F18DE"/>
    <w:rsid w:val="002F3DCA"/>
    <w:rsid w:val="002F3F93"/>
    <w:rsid w:val="002F45F5"/>
    <w:rsid w:val="002F55A0"/>
    <w:rsid w:val="003005C8"/>
    <w:rsid w:val="00304CFA"/>
    <w:rsid w:val="003105BE"/>
    <w:rsid w:val="003107E0"/>
    <w:rsid w:val="00311072"/>
    <w:rsid w:val="00312FC0"/>
    <w:rsid w:val="00313A5F"/>
    <w:rsid w:val="0031458E"/>
    <w:rsid w:val="00315AA2"/>
    <w:rsid w:val="00315D91"/>
    <w:rsid w:val="00317094"/>
    <w:rsid w:val="00324B4A"/>
    <w:rsid w:val="0032546B"/>
    <w:rsid w:val="003275F4"/>
    <w:rsid w:val="00332912"/>
    <w:rsid w:val="003337B5"/>
    <w:rsid w:val="00333B3D"/>
    <w:rsid w:val="00336833"/>
    <w:rsid w:val="00337372"/>
    <w:rsid w:val="00341217"/>
    <w:rsid w:val="00342FA5"/>
    <w:rsid w:val="00347A92"/>
    <w:rsid w:val="00350E2A"/>
    <w:rsid w:val="003559F2"/>
    <w:rsid w:val="00357889"/>
    <w:rsid w:val="003721F0"/>
    <w:rsid w:val="00373890"/>
    <w:rsid w:val="003769BF"/>
    <w:rsid w:val="00377A77"/>
    <w:rsid w:val="00385425"/>
    <w:rsid w:val="00386290"/>
    <w:rsid w:val="003907CF"/>
    <w:rsid w:val="003939EA"/>
    <w:rsid w:val="00394356"/>
    <w:rsid w:val="003959B4"/>
    <w:rsid w:val="003A1BB2"/>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05F0"/>
    <w:rsid w:val="004163FC"/>
    <w:rsid w:val="0042087D"/>
    <w:rsid w:val="00424F15"/>
    <w:rsid w:val="004363C1"/>
    <w:rsid w:val="00437DE6"/>
    <w:rsid w:val="004405A3"/>
    <w:rsid w:val="00442869"/>
    <w:rsid w:val="004434E1"/>
    <w:rsid w:val="004437F0"/>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94BEE"/>
    <w:rsid w:val="004A2930"/>
    <w:rsid w:val="004A4482"/>
    <w:rsid w:val="004A587E"/>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5C44"/>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01EF"/>
    <w:rsid w:val="00523F53"/>
    <w:rsid w:val="0052478D"/>
    <w:rsid w:val="00525671"/>
    <w:rsid w:val="0052598A"/>
    <w:rsid w:val="0052784E"/>
    <w:rsid w:val="00527D8D"/>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8771F"/>
    <w:rsid w:val="00590C44"/>
    <w:rsid w:val="00591FBC"/>
    <w:rsid w:val="00593605"/>
    <w:rsid w:val="00593F07"/>
    <w:rsid w:val="00594376"/>
    <w:rsid w:val="00595798"/>
    <w:rsid w:val="005962B1"/>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0463"/>
    <w:rsid w:val="00671689"/>
    <w:rsid w:val="006719E9"/>
    <w:rsid w:val="006759C9"/>
    <w:rsid w:val="00680ABD"/>
    <w:rsid w:val="00683612"/>
    <w:rsid w:val="006847C0"/>
    <w:rsid w:val="00684B08"/>
    <w:rsid w:val="0068698F"/>
    <w:rsid w:val="00692185"/>
    <w:rsid w:val="006946F4"/>
    <w:rsid w:val="00695503"/>
    <w:rsid w:val="006961D6"/>
    <w:rsid w:val="006A0771"/>
    <w:rsid w:val="006A25E5"/>
    <w:rsid w:val="006A2BAC"/>
    <w:rsid w:val="006B4969"/>
    <w:rsid w:val="006C0399"/>
    <w:rsid w:val="006C5B19"/>
    <w:rsid w:val="006D27D6"/>
    <w:rsid w:val="006D4714"/>
    <w:rsid w:val="006E2A06"/>
    <w:rsid w:val="006E3095"/>
    <w:rsid w:val="006E4BC6"/>
    <w:rsid w:val="006E509E"/>
    <w:rsid w:val="006E6555"/>
    <w:rsid w:val="006E6721"/>
    <w:rsid w:val="006E6C16"/>
    <w:rsid w:val="006E7002"/>
    <w:rsid w:val="006F6D3A"/>
    <w:rsid w:val="006F6EB1"/>
    <w:rsid w:val="00703391"/>
    <w:rsid w:val="007050AE"/>
    <w:rsid w:val="007124A2"/>
    <w:rsid w:val="0071319A"/>
    <w:rsid w:val="007135AC"/>
    <w:rsid w:val="007140BF"/>
    <w:rsid w:val="00714965"/>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0CEC"/>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27250"/>
    <w:rsid w:val="008361E5"/>
    <w:rsid w:val="00841125"/>
    <w:rsid w:val="0084292F"/>
    <w:rsid w:val="008443BD"/>
    <w:rsid w:val="008457A3"/>
    <w:rsid w:val="00847E4A"/>
    <w:rsid w:val="008522DB"/>
    <w:rsid w:val="008526AE"/>
    <w:rsid w:val="00855BAC"/>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03966"/>
    <w:rsid w:val="0091307F"/>
    <w:rsid w:val="0091396E"/>
    <w:rsid w:val="009155E3"/>
    <w:rsid w:val="00921BCE"/>
    <w:rsid w:val="00923CFB"/>
    <w:rsid w:val="0093012F"/>
    <w:rsid w:val="00931C27"/>
    <w:rsid w:val="0093380A"/>
    <w:rsid w:val="0093483B"/>
    <w:rsid w:val="00934A61"/>
    <w:rsid w:val="0093567A"/>
    <w:rsid w:val="00936682"/>
    <w:rsid w:val="009416EA"/>
    <w:rsid w:val="009419ED"/>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4ABD"/>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E2D36"/>
    <w:rsid w:val="009E7B54"/>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608E5"/>
    <w:rsid w:val="00A61B3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31F2"/>
    <w:rsid w:val="00AE78F7"/>
    <w:rsid w:val="00AF3470"/>
    <w:rsid w:val="00AF4AD2"/>
    <w:rsid w:val="00AF71C2"/>
    <w:rsid w:val="00B01775"/>
    <w:rsid w:val="00B0371D"/>
    <w:rsid w:val="00B03C39"/>
    <w:rsid w:val="00B068C0"/>
    <w:rsid w:val="00B11291"/>
    <w:rsid w:val="00B11E07"/>
    <w:rsid w:val="00B128C8"/>
    <w:rsid w:val="00B1303D"/>
    <w:rsid w:val="00B15FF5"/>
    <w:rsid w:val="00B23DF7"/>
    <w:rsid w:val="00B2764A"/>
    <w:rsid w:val="00B33E03"/>
    <w:rsid w:val="00B34300"/>
    <w:rsid w:val="00B36CAA"/>
    <w:rsid w:val="00B37A39"/>
    <w:rsid w:val="00B420DE"/>
    <w:rsid w:val="00B42E73"/>
    <w:rsid w:val="00B5420F"/>
    <w:rsid w:val="00B551D9"/>
    <w:rsid w:val="00B55D04"/>
    <w:rsid w:val="00B609D0"/>
    <w:rsid w:val="00B630B9"/>
    <w:rsid w:val="00B64D7D"/>
    <w:rsid w:val="00B65FE5"/>
    <w:rsid w:val="00B661CD"/>
    <w:rsid w:val="00B73286"/>
    <w:rsid w:val="00B75CD0"/>
    <w:rsid w:val="00B8422C"/>
    <w:rsid w:val="00B85C8D"/>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24B9"/>
    <w:rsid w:val="00C06D12"/>
    <w:rsid w:val="00C079FF"/>
    <w:rsid w:val="00C10E5C"/>
    <w:rsid w:val="00C1705A"/>
    <w:rsid w:val="00C20873"/>
    <w:rsid w:val="00C21C69"/>
    <w:rsid w:val="00C3101D"/>
    <w:rsid w:val="00C31EB2"/>
    <w:rsid w:val="00C327C6"/>
    <w:rsid w:val="00C32D57"/>
    <w:rsid w:val="00C34140"/>
    <w:rsid w:val="00C41492"/>
    <w:rsid w:val="00C45B0C"/>
    <w:rsid w:val="00C57C01"/>
    <w:rsid w:val="00C6031B"/>
    <w:rsid w:val="00C631D6"/>
    <w:rsid w:val="00C645EF"/>
    <w:rsid w:val="00C65CD7"/>
    <w:rsid w:val="00C670D2"/>
    <w:rsid w:val="00C67A46"/>
    <w:rsid w:val="00C75546"/>
    <w:rsid w:val="00C75855"/>
    <w:rsid w:val="00C75C50"/>
    <w:rsid w:val="00C773B8"/>
    <w:rsid w:val="00C80241"/>
    <w:rsid w:val="00C96BCB"/>
    <w:rsid w:val="00CA2817"/>
    <w:rsid w:val="00CA2C8C"/>
    <w:rsid w:val="00CA2DAB"/>
    <w:rsid w:val="00CA43C1"/>
    <w:rsid w:val="00CA49E4"/>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13CA"/>
    <w:rsid w:val="00D52CBA"/>
    <w:rsid w:val="00D531F2"/>
    <w:rsid w:val="00D54AB6"/>
    <w:rsid w:val="00D62C8E"/>
    <w:rsid w:val="00D66E72"/>
    <w:rsid w:val="00D67C80"/>
    <w:rsid w:val="00D70E2D"/>
    <w:rsid w:val="00D71108"/>
    <w:rsid w:val="00D76B59"/>
    <w:rsid w:val="00D80F23"/>
    <w:rsid w:val="00D81AFB"/>
    <w:rsid w:val="00D83994"/>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4B4C"/>
    <w:rsid w:val="00DD58D9"/>
    <w:rsid w:val="00DD5CEB"/>
    <w:rsid w:val="00DE0DEF"/>
    <w:rsid w:val="00DE1DBE"/>
    <w:rsid w:val="00DE399F"/>
    <w:rsid w:val="00DE6A54"/>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0AD2"/>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1613"/>
    <w:rsid w:val="00E91C9E"/>
    <w:rsid w:val="00E93649"/>
    <w:rsid w:val="00E961C3"/>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73A5"/>
    <w:rsid w:val="00FA786C"/>
    <w:rsid w:val="00FB0ACF"/>
    <w:rsid w:val="00FB20DF"/>
    <w:rsid w:val="00FB21C3"/>
    <w:rsid w:val="00FB4204"/>
    <w:rsid w:val="00FC50DD"/>
    <w:rsid w:val="00FC5CF0"/>
    <w:rsid w:val="00FC5E2A"/>
    <w:rsid w:val="00FD04E2"/>
    <w:rsid w:val="00FD373C"/>
    <w:rsid w:val="00FE48E6"/>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BFA-2B83-4E1A-A4F1-9E60CD89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1495</Words>
  <Characters>8524</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72</cp:revision>
  <dcterms:created xsi:type="dcterms:W3CDTF">2023-02-28T16:53:00Z</dcterms:created>
  <dcterms:modified xsi:type="dcterms:W3CDTF">2023-03-01T16:47:00Z</dcterms:modified>
</cp:coreProperties>
</file>