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667B4AD6" w:rsidR="00FF733B" w:rsidRPr="00E72E8E" w:rsidRDefault="001F16B5" w:rsidP="00E72E8E">
      <w:pPr>
        <w:rPr>
          <w:rFonts w:ascii="Arial Narrow" w:hAnsi="Arial Narrow" w:cs="Arial"/>
          <w:b/>
          <w:szCs w:val="20"/>
          <w:lang w:val="en-US"/>
        </w:rPr>
      </w:pPr>
      <w:r w:rsidRPr="00E72E8E">
        <w:rPr>
          <w:rFonts w:ascii="Arial Narrow" w:hAnsi="Arial Narrow" w:cs="Arial"/>
          <w:b/>
          <w:szCs w:val="20"/>
          <w:lang w:val="en-US"/>
        </w:rPr>
        <w:t>¡PROGRAMACI</w:t>
      </w:r>
      <w:r w:rsidR="00E72E8E" w:rsidRPr="00E72E8E">
        <w:rPr>
          <w:rFonts w:ascii="Arial Narrow" w:hAnsi="Arial Narrow" w:cs="Arial"/>
          <w:b/>
          <w:szCs w:val="20"/>
          <w:lang w:val="en-US"/>
        </w:rPr>
        <w:t>ÓN DE UNIDAD DE APRENDIZAJE N° 5</w:t>
      </w:r>
      <w:r w:rsidRPr="00E72E8E">
        <w:rPr>
          <w:rFonts w:ascii="Arial Narrow" w:hAnsi="Arial Narrow" w:cs="Arial"/>
          <w:b/>
          <w:szCs w:val="20"/>
          <w:lang w:val="en-US"/>
        </w:rPr>
        <w:t xml:space="preserve"> - </w:t>
      </w:r>
      <w:r w:rsidR="00E72E8E" w:rsidRPr="00E72E8E">
        <w:rPr>
          <w:rFonts w:ascii="Arial Narrow" w:hAnsi="Arial Narrow" w:cs="Arial"/>
          <w:b/>
          <w:szCs w:val="20"/>
          <w:lang w:val="en-US"/>
        </w:rPr>
        <w:t>KEEPING AN EYE ON THE SKY! / HOW ARE YOU FEELING! (FIRST HALF)</w:t>
      </w:r>
      <w:r w:rsidR="00E72E8E">
        <w:rPr>
          <w:rFonts w:ascii="Arial Narrow" w:hAnsi="Arial Narrow" w:cs="Arial"/>
          <w:b/>
          <w:szCs w:val="20"/>
          <w:lang w:val="en-US"/>
        </w:rPr>
        <w:t xml:space="preserve"> </w:t>
      </w:r>
      <w:r w:rsidR="00B75CD0" w:rsidRPr="005A365B">
        <w:rPr>
          <w:rFonts w:ascii="Arial Narrow" w:hAnsi="Arial Narrow" w:cs="Arial"/>
          <w:b/>
          <w:szCs w:val="20"/>
          <w:lang w:val="en-US"/>
        </w:rPr>
        <w:t xml:space="preserve">- </w:t>
      </w:r>
      <w:r w:rsidR="00D973C7" w:rsidRPr="005A365B">
        <w:rPr>
          <w:rFonts w:ascii="Arial Narrow" w:hAnsi="Arial Narrow" w:cs="Arial"/>
          <w:b/>
          <w:szCs w:val="20"/>
          <w:lang w:val="en-US"/>
        </w:rPr>
        <w:t xml:space="preserve"> AÑO ESCOLAR 202</w:t>
      </w:r>
      <w:r w:rsidR="00872061" w:rsidRPr="005A365B">
        <w:rPr>
          <w:rFonts w:ascii="Arial Narrow" w:hAnsi="Arial Narrow" w:cs="Arial"/>
          <w:b/>
          <w:szCs w:val="20"/>
          <w:lang w:val="en-US"/>
        </w:rPr>
        <w:t xml:space="preserve">3 </w:t>
      </w:r>
    </w:p>
    <w:p w14:paraId="56E72099" w14:textId="7BDA708F" w:rsidR="00872061" w:rsidRPr="005A365B" w:rsidRDefault="00872061" w:rsidP="002B3618">
      <w:pPr>
        <w:jc w:val="center"/>
        <w:rPr>
          <w:rFonts w:ascii="Arial Narrow" w:hAnsi="Arial Narrow" w:cs="Arial"/>
          <w:b/>
          <w:sz w:val="20"/>
          <w:szCs w:val="20"/>
          <w:lang w:val="en-US"/>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41BD69A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0A73D5">
        <w:rPr>
          <w:rFonts w:ascii="Arial Narrow" w:hAnsi="Arial Narrow" w:cs="Arial"/>
          <w:sz w:val="20"/>
          <w:szCs w:val="20"/>
        </w:rPr>
        <w:t>inglés</w:t>
      </w:r>
    </w:p>
    <w:p w14:paraId="47B4811E" w14:textId="373A9B4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A73D5">
        <w:rPr>
          <w:rFonts w:ascii="Arial Narrow" w:hAnsi="Arial Narrow" w:cs="Arial"/>
          <w:sz w:val="20"/>
          <w:szCs w:val="20"/>
          <w:lang w:val="es-PE"/>
        </w:rPr>
        <w:t>VI</w:t>
      </w:r>
    </w:p>
    <w:p w14:paraId="13350403" w14:textId="7F28107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0A73D5">
        <w:rPr>
          <w:rFonts w:ascii="Arial Narrow" w:eastAsia="Calibri" w:hAnsi="Arial Narrow" w:cs="Arial"/>
          <w:sz w:val="20"/>
          <w:szCs w:val="20"/>
        </w:rPr>
        <w:t>1er año</w:t>
      </w:r>
    </w:p>
    <w:p w14:paraId="72CA3775" w14:textId="7788190B"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0A73D5">
        <w:rPr>
          <w:rFonts w:ascii="Arial Narrow" w:eastAsia="Calibri" w:hAnsi="Arial Narrow" w:cs="Arial"/>
          <w:sz w:val="20"/>
          <w:szCs w:val="20"/>
        </w:rPr>
        <w:t>A1+ (A&amp;B)</w:t>
      </w:r>
    </w:p>
    <w:p w14:paraId="52BE825B" w14:textId="4A00FF54"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4821D3">
        <w:rPr>
          <w:rFonts w:ascii="Arial Narrow" w:hAnsi="Arial Narrow" w:cs="Arial"/>
          <w:sz w:val="20"/>
          <w:szCs w:val="20"/>
        </w:rPr>
        <w:t>6</w:t>
      </w:r>
      <w:r w:rsidR="000A73D5">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3F1F988"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0A73D5">
        <w:rPr>
          <w:rFonts w:ascii="Arial Narrow" w:hAnsi="Arial Narrow" w:cs="Arial"/>
          <w:sz w:val="20"/>
          <w:szCs w:val="20"/>
        </w:rPr>
        <w:t>7 horas</w:t>
      </w:r>
    </w:p>
    <w:p w14:paraId="00C104D4" w14:textId="4420AAC0"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0A73D5">
        <w:rPr>
          <w:rFonts w:ascii="Arial Narrow" w:eastAsia="Calibri" w:hAnsi="Arial Narrow" w:cs="Arial"/>
          <w:sz w:val="20"/>
          <w:szCs w:val="20"/>
        </w:rPr>
        <w:t xml:space="preserve">Louis </w:t>
      </w:r>
      <w:proofErr w:type="spellStart"/>
      <w:r w:rsidR="000A73D5">
        <w:rPr>
          <w:rFonts w:ascii="Arial Narrow" w:eastAsia="Calibri" w:hAnsi="Arial Narrow" w:cs="Arial"/>
          <w:sz w:val="20"/>
          <w:szCs w:val="20"/>
        </w:rPr>
        <w:t>Gysels</w:t>
      </w:r>
      <w:proofErr w:type="spellEnd"/>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3EE1CC3E" w14:textId="77777777" w:rsidR="00E72E8E" w:rsidRPr="00E72E8E" w:rsidRDefault="00E72E8E" w:rsidP="00E72E8E">
            <w:pPr>
              <w:spacing w:after="160"/>
              <w:jc w:val="both"/>
              <w:rPr>
                <w:rFonts w:ascii="Arial Narrow" w:hAnsi="Arial Narrow" w:cs="Arial"/>
                <w:sz w:val="20"/>
                <w:szCs w:val="20"/>
                <w:lang w:val="es-PE" w:eastAsia="en-US"/>
              </w:rPr>
            </w:pPr>
            <w:r w:rsidRPr="00E72E8E">
              <w:rPr>
                <w:rFonts w:ascii="Arial Narrow" w:hAnsi="Arial Narrow" w:cs="Arial"/>
                <w:sz w:val="20"/>
                <w:szCs w:val="20"/>
                <w:lang w:val="es-PE" w:eastAsia="en-US"/>
              </w:rPr>
              <w:t>En los estudiantes de quinto grado de educación secundaria, durante la celebración de nuestro aniversario, se evidencia escasa identidad hacia su colegio. Siendo conscientes de lo importante que es identificarnos con nuestra institución, nos planteamos la siguiente interrogante:</w:t>
            </w:r>
          </w:p>
          <w:p w14:paraId="77654441" w14:textId="77777777" w:rsidR="00E72E8E" w:rsidRPr="00E72E8E" w:rsidRDefault="00E72E8E" w:rsidP="00E72E8E">
            <w:pPr>
              <w:spacing w:after="160"/>
              <w:jc w:val="both"/>
              <w:rPr>
                <w:rFonts w:ascii="Arial Narrow" w:hAnsi="Arial Narrow" w:cs="Arial"/>
                <w:b/>
                <w:sz w:val="20"/>
                <w:szCs w:val="20"/>
                <w:lang w:val="es-PE" w:eastAsia="en-US"/>
              </w:rPr>
            </w:pPr>
            <w:r w:rsidRPr="00E72E8E">
              <w:rPr>
                <w:rFonts w:ascii="Arial Narrow" w:hAnsi="Arial Narrow" w:cs="Arial"/>
                <w:b/>
                <w:sz w:val="20"/>
                <w:szCs w:val="20"/>
                <w:lang w:val="es-PE" w:eastAsia="en-US"/>
              </w:rPr>
              <w:t>¿Qué podemos hacer para mejorar el grado de identidad y amor de los estudiantes con su colegio?</w:t>
            </w:r>
          </w:p>
          <w:p w14:paraId="33686776" w14:textId="02F87ABC" w:rsidR="002B3618" w:rsidRDefault="00E72E8E" w:rsidP="00E72E8E">
            <w:pPr>
              <w:pStyle w:val="Prrafodelista"/>
              <w:ind w:left="0"/>
              <w:jc w:val="both"/>
              <w:rPr>
                <w:rFonts w:ascii="Arial Narrow" w:hAnsi="Arial Narrow" w:cs="Arial"/>
                <w:b/>
                <w:sz w:val="20"/>
                <w:szCs w:val="20"/>
              </w:rPr>
            </w:pPr>
            <w:r w:rsidRPr="00E72E8E">
              <w:rPr>
                <w:rFonts w:ascii="Arial Narrow" w:hAnsi="Arial Narrow" w:cs="Arial"/>
                <w:sz w:val="20"/>
                <w:szCs w:val="20"/>
                <w:lang w:val="es-PE" w:eastAsia="en-US"/>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2FE6B84C" w14:textId="190033A4" w:rsidR="002B3618" w:rsidRPr="004437F0" w:rsidRDefault="004437F0" w:rsidP="004437F0">
            <w:pPr>
              <w:pStyle w:val="Prrafodelista"/>
              <w:ind w:left="0"/>
              <w:jc w:val="both"/>
              <w:rPr>
                <w:rFonts w:ascii="Arial Narrow" w:hAnsi="Arial Narrow" w:cs="Arial"/>
                <w:sz w:val="20"/>
                <w:szCs w:val="20"/>
              </w:rPr>
            </w:pPr>
            <w:r w:rsidRPr="004437F0">
              <w:rPr>
                <w:rFonts w:ascii="Arial Narrow" w:hAnsi="Arial Narrow" w:cs="Arial"/>
                <w:sz w:val="20"/>
                <w:szCs w:val="20"/>
              </w:rPr>
              <w:t xml:space="preserve">Se comunica oralmente mediante diversos tipos de textos en inglés. Infiere el tema, propósito, hechos y conclusiones a partir de información explícita e interpreta la intención del interlocutor. Se expresa adecuando el texto a situaciones comunicativas cotidianas usando pronunciación y entonación adecuadas; organiza y desarrolla ideas en torno a un tema central haciendo uso de algunos conectores coordinados y subordinados incluyendo vocabulario cotidiano y construcciones gramaticales determinadas y pertinentes. Utiliza recursos no verbales y </w:t>
            </w:r>
            <w:proofErr w:type="spellStart"/>
            <w:r w:rsidRPr="004437F0">
              <w:rPr>
                <w:rFonts w:ascii="Arial Narrow" w:hAnsi="Arial Narrow" w:cs="Arial"/>
                <w:sz w:val="20"/>
                <w:szCs w:val="20"/>
              </w:rPr>
              <w:t>paraverbales</w:t>
            </w:r>
            <w:proofErr w:type="spellEnd"/>
            <w:r w:rsidRPr="004437F0">
              <w:rPr>
                <w:rFonts w:ascii="Arial Narrow" w:hAnsi="Arial Narrow" w:cs="Arial"/>
                <w:sz w:val="20"/>
                <w:szCs w:val="20"/>
              </w:rPr>
              <w:t xml:space="preserve"> para dar énfasis a su texto. Opina sobre lo escuchado haciendo uso de sus conocimientos del tema. En un intercambio, participa formulando y respondiendo preguntas sobre actividades diarias, eventos pasados y temas de interés personal.</w:t>
            </w:r>
          </w:p>
        </w:tc>
      </w:tr>
      <w:tr w:rsidR="002B3618" w14:paraId="483624E8" w14:textId="77777777" w:rsidTr="00E374CF">
        <w:tc>
          <w:tcPr>
            <w:tcW w:w="14139" w:type="dxa"/>
          </w:tcPr>
          <w:p w14:paraId="41C546B3" w14:textId="73235B83" w:rsidR="002B3618" w:rsidRDefault="004437F0" w:rsidP="004437F0">
            <w:pPr>
              <w:pStyle w:val="Prrafodelista"/>
              <w:ind w:left="0"/>
              <w:jc w:val="both"/>
              <w:rPr>
                <w:rFonts w:ascii="Arial Narrow" w:hAnsi="Arial Narrow" w:cs="Arial"/>
                <w:b/>
                <w:sz w:val="20"/>
                <w:szCs w:val="20"/>
              </w:rPr>
            </w:pPr>
            <w:r w:rsidRPr="007A7CEA">
              <w:rPr>
                <w:rFonts w:ascii="Arial Narrow" w:eastAsia="Calibri" w:hAnsi="Arial Narrow" w:cs="Arial"/>
                <w:sz w:val="20"/>
                <w:szCs w:val="20"/>
              </w:rPr>
              <w:t>Lee diversos tipos de texto en inglés que presentan estructuras simples y algunos elementos complejos con vocabulario cotidiano. Obtiene información e integra datos que están en distintas partes del texto. Realiza inferencias locales partir de información explícita e implícita e interpreta el texto seleccionando información relevante y complementaria. Reflexiona sobre aspectos variados del texto evaluando el uso del lenguaje y la intención de los recursos textuales más comunes a partir de su conocimiento y experiencia.</w:t>
            </w:r>
          </w:p>
        </w:tc>
      </w:tr>
      <w:tr w:rsidR="002B3618" w14:paraId="7998E1FD" w14:textId="77777777" w:rsidTr="00E374CF">
        <w:tc>
          <w:tcPr>
            <w:tcW w:w="14139" w:type="dxa"/>
          </w:tcPr>
          <w:p w14:paraId="6C404B62" w14:textId="7A4DDC49" w:rsidR="002B3618" w:rsidRDefault="004437F0" w:rsidP="004437F0">
            <w:pPr>
              <w:pStyle w:val="Prrafodelista"/>
              <w:ind w:left="0"/>
              <w:jc w:val="both"/>
              <w:rPr>
                <w:rFonts w:ascii="Arial Narrow" w:hAnsi="Arial Narrow" w:cs="Arial"/>
                <w:b/>
                <w:sz w:val="20"/>
                <w:szCs w:val="20"/>
              </w:rPr>
            </w:pPr>
            <w:r w:rsidRPr="002920D0">
              <w:rPr>
                <w:rFonts w:ascii="Arial Narrow" w:eastAsia="Calibri" w:hAnsi="Arial Narrow" w:cs="Arial"/>
                <w:sz w:val="20"/>
                <w:szCs w:val="20"/>
              </w:rPr>
              <w:t xml:space="preserve">Escribe diversos tipos de textos de mediana extensión en inglés. Adecúa su texto al destinatario, propósito y registro a partir de su experiencia previa y fuentes de información básica. Organiza y desarrolla sus ideas en torno a un tema central y los estructura en uno o dos párrafos. Relaciona sus ideas a través del uso de algunos recursos cohesivos (sinónimos, </w:t>
            </w:r>
            <w:proofErr w:type="spellStart"/>
            <w:r w:rsidRPr="002920D0">
              <w:rPr>
                <w:rFonts w:ascii="Arial Narrow" w:eastAsia="Calibri" w:hAnsi="Arial Narrow" w:cs="Arial"/>
                <w:sz w:val="20"/>
                <w:szCs w:val="20"/>
              </w:rPr>
              <w:t>pronominalización</w:t>
            </w:r>
            <w:proofErr w:type="spellEnd"/>
            <w:r w:rsidRPr="002920D0">
              <w:rPr>
                <w:rFonts w:ascii="Arial Narrow" w:eastAsia="Calibri" w:hAnsi="Arial Narrow" w:cs="Arial"/>
                <w:sz w:val="20"/>
                <w:szCs w:val="20"/>
              </w:rPr>
              <w:t xml:space="preserve"> y conectores aditivos, adversativos, temporales y causales) con vocabulario cotidiano y pertinente y construcciones gramaticales simples y de mediana complejidad. Utiliza recursos ortográficos que permiten claridad en sus textos. Reflexiona sobre el contenido del texto y evalúa el uso de algunos recursos formales.</w:t>
            </w:r>
          </w:p>
        </w:tc>
      </w:tr>
    </w:tbl>
    <w:p w14:paraId="610E0EDB" w14:textId="66131033" w:rsidR="006163F4" w:rsidRDefault="006163F4" w:rsidP="000F045B">
      <w:pPr>
        <w:spacing w:after="200" w:line="276" w:lineRule="auto"/>
        <w:rPr>
          <w:rFonts w:ascii="Arial Narrow" w:hAnsi="Arial Narrow" w:cs="Arial"/>
          <w:b/>
          <w:sz w:val="20"/>
          <w:szCs w:val="20"/>
        </w:rPr>
      </w:pPr>
    </w:p>
    <w:p w14:paraId="04616AC5" w14:textId="77777777" w:rsidR="006163F4" w:rsidRDefault="006163F4">
      <w:pPr>
        <w:spacing w:after="200" w:line="276" w:lineRule="auto"/>
        <w:rPr>
          <w:rFonts w:ascii="Arial Narrow" w:hAnsi="Arial Narrow" w:cs="Arial"/>
          <w:b/>
          <w:sz w:val="20"/>
          <w:szCs w:val="20"/>
        </w:rPr>
      </w:pPr>
      <w:r>
        <w:rPr>
          <w:rFonts w:ascii="Arial Narrow" w:hAnsi="Arial Narrow" w:cs="Arial"/>
          <w:b/>
          <w:sz w:val="20"/>
          <w:szCs w:val="20"/>
        </w:rPr>
        <w:br w:type="page"/>
      </w:r>
    </w:p>
    <w:p w14:paraId="4CAEB999" w14:textId="77777777" w:rsidR="000F045B" w:rsidRDefault="000F045B" w:rsidP="000F045B">
      <w:pPr>
        <w:spacing w:after="200" w:line="276" w:lineRule="auto"/>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607CC190" w14:textId="77777777" w:rsidR="006D56D7" w:rsidRPr="006D56D7" w:rsidRDefault="006D56D7" w:rsidP="006D56D7">
      <w:pPr>
        <w:pStyle w:val="Prrafodelista"/>
        <w:numPr>
          <w:ilvl w:val="0"/>
          <w:numId w:val="11"/>
        </w:numPr>
        <w:pBdr>
          <w:top w:val="nil"/>
          <w:left w:val="nil"/>
          <w:bottom w:val="nil"/>
          <w:right w:val="nil"/>
          <w:between w:val="nil"/>
        </w:pBdr>
        <w:rPr>
          <w:rFonts w:ascii="Arial Narrow" w:hAnsi="Arial Narrow" w:cs="Arial"/>
          <w:bCs/>
          <w:sz w:val="20"/>
          <w:szCs w:val="20"/>
        </w:rPr>
      </w:pPr>
      <w:r w:rsidRPr="006D56D7">
        <w:rPr>
          <w:rFonts w:ascii="Arial Narrow" w:hAnsi="Arial Narrow" w:cs="Arial"/>
          <w:bCs/>
          <w:sz w:val="20"/>
          <w:szCs w:val="20"/>
        </w:rPr>
        <w:t>Enfoque de igualdad de género</w:t>
      </w:r>
    </w:p>
    <w:p w14:paraId="02D650FA" w14:textId="2D1A938C" w:rsidR="00892BD4" w:rsidRDefault="006D56D7" w:rsidP="006D56D7">
      <w:pPr>
        <w:pStyle w:val="Prrafodelista"/>
        <w:numPr>
          <w:ilvl w:val="0"/>
          <w:numId w:val="11"/>
        </w:numPr>
        <w:pBdr>
          <w:top w:val="nil"/>
          <w:left w:val="nil"/>
          <w:bottom w:val="nil"/>
          <w:right w:val="nil"/>
          <w:between w:val="nil"/>
        </w:pBdr>
        <w:rPr>
          <w:rFonts w:ascii="Arial Narrow" w:hAnsi="Arial Narrow" w:cs="Arial"/>
          <w:b/>
          <w:sz w:val="20"/>
          <w:szCs w:val="20"/>
        </w:rPr>
      </w:pPr>
      <w:r w:rsidRPr="006D56D7">
        <w:rPr>
          <w:rFonts w:ascii="Arial Narrow" w:hAnsi="Arial Narrow" w:cs="Arial"/>
          <w:bCs/>
          <w:sz w:val="20"/>
          <w:szCs w:val="20"/>
        </w:rPr>
        <w:t>Enfoque ambiental</w:t>
      </w:r>
      <w:r w:rsidR="006163F4">
        <w:rPr>
          <w:rFonts w:ascii="Arial Narrow" w:eastAsia="Calibri" w:hAnsi="Arial Narrow" w:cs="Arial"/>
          <w:bCs/>
          <w:sz w:val="20"/>
          <w:szCs w:val="20"/>
        </w:rPr>
        <w:br/>
      </w: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476C3EC1"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74"/>
        <w:gridCol w:w="1836"/>
        <w:gridCol w:w="4461"/>
        <w:gridCol w:w="1201"/>
        <w:gridCol w:w="2593"/>
        <w:gridCol w:w="2074"/>
      </w:tblGrid>
      <w:tr w:rsidR="00336833" w14:paraId="492F6096" w14:textId="77777777" w:rsidTr="006D56D7">
        <w:tc>
          <w:tcPr>
            <w:tcW w:w="1974"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183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4461"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201"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593"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07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6D56D7" w:rsidRPr="006D56D7" w14:paraId="55A68FA6" w14:textId="77777777" w:rsidTr="006D56D7">
        <w:tc>
          <w:tcPr>
            <w:tcW w:w="1974" w:type="dxa"/>
            <w:vMerge w:val="restart"/>
            <w:shd w:val="clear" w:color="auto" w:fill="B8CCE4" w:themeFill="accent1" w:themeFillTint="66"/>
            <w:vAlign w:val="center"/>
          </w:tcPr>
          <w:p w14:paraId="39994172" w14:textId="741B7D91" w:rsidR="006D56D7" w:rsidRPr="00855BAC" w:rsidRDefault="006D56D7" w:rsidP="006D56D7">
            <w:pPr>
              <w:spacing w:line="276" w:lineRule="auto"/>
              <w:jc w:val="center"/>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Pr="00E94CEE">
              <w:rPr>
                <w:rFonts w:ascii="Arial Narrow" w:eastAsia="Calibri" w:hAnsi="Arial Narrow" w:cs="Arial"/>
                <w:sz w:val="20"/>
                <w:szCs w:val="20"/>
              </w:rPr>
              <w:t xml:space="preserve"> Se comunica oralmente en inglés como lengua extranjera.</w:t>
            </w:r>
          </w:p>
        </w:tc>
        <w:tc>
          <w:tcPr>
            <w:tcW w:w="1836" w:type="dxa"/>
            <w:shd w:val="clear" w:color="auto" w:fill="B8CCE4" w:themeFill="accent1" w:themeFillTint="66"/>
            <w:vAlign w:val="center"/>
          </w:tcPr>
          <w:p w14:paraId="47707BEB" w14:textId="3FBDD87F" w:rsidR="006D56D7" w:rsidRDefault="006D56D7" w:rsidP="006D56D7">
            <w:pPr>
              <w:jc w:val="center"/>
              <w:rPr>
                <w:rFonts w:ascii="Arial Narrow" w:hAnsi="Arial Narrow"/>
                <w:b/>
                <w:sz w:val="20"/>
                <w:szCs w:val="20"/>
              </w:rPr>
            </w:pPr>
            <w:r w:rsidRPr="00C64049">
              <w:rPr>
                <w:rFonts w:ascii="Arial Narrow" w:hAnsi="Arial Narrow" w:cs="Arial"/>
                <w:color w:val="000000"/>
                <w:sz w:val="20"/>
                <w:szCs w:val="20"/>
                <w:lang w:val="es-MX"/>
              </w:rPr>
              <w:t>Adecúa, organiza y desarrolla las ideas de forma coherente y cohesionada.</w:t>
            </w:r>
          </w:p>
        </w:tc>
        <w:tc>
          <w:tcPr>
            <w:tcW w:w="4461" w:type="dxa"/>
            <w:shd w:val="clear" w:color="auto" w:fill="B8CCE4" w:themeFill="accent1" w:themeFillTint="66"/>
            <w:vAlign w:val="center"/>
          </w:tcPr>
          <w:p w14:paraId="414EC77A" w14:textId="4A740FBD" w:rsidR="006D56D7" w:rsidRDefault="006D56D7" w:rsidP="006D56D7">
            <w:pPr>
              <w:jc w:val="center"/>
              <w:rPr>
                <w:rFonts w:ascii="Arial Narrow" w:hAnsi="Arial Narrow"/>
                <w:b/>
                <w:sz w:val="20"/>
                <w:szCs w:val="20"/>
              </w:rPr>
            </w:pPr>
            <w:r w:rsidRPr="006C0B97">
              <w:rPr>
                <w:rFonts w:ascii="Arial Narrow" w:hAnsi="Arial Narrow" w:cs="Arial"/>
                <w:color w:val="000000"/>
                <w:sz w:val="20"/>
                <w:szCs w:val="20"/>
                <w:lang w:val="es-MX"/>
              </w:rPr>
              <w:t xml:space="preserve">Expresa sus ideas y emociones en torno al </w:t>
            </w:r>
            <w:r w:rsidRPr="006C0B97">
              <w:rPr>
                <w:rFonts w:ascii="Arial Narrow" w:hAnsi="Arial Narrow" w:cs="Arial"/>
                <w:b/>
                <w:color w:val="000000"/>
                <w:sz w:val="20"/>
                <w:szCs w:val="20"/>
                <w:lang w:val="es-MX"/>
              </w:rPr>
              <w:t xml:space="preserve">clima y planes para el futuro </w:t>
            </w:r>
            <w:r w:rsidRPr="006C0B97">
              <w:rPr>
                <w:rFonts w:ascii="Arial Narrow" w:hAnsi="Arial Narrow" w:cs="Arial"/>
                <w:color w:val="000000"/>
                <w:sz w:val="20"/>
                <w:szCs w:val="20"/>
                <w:lang w:val="es-MX"/>
              </w:rPr>
              <w:t>con coherencia, cohesión y fluidez de acuerdo con su nivel, organizándolas para establecer relaciones lógicas (</w:t>
            </w:r>
            <w:r w:rsidRPr="006C0B97">
              <w:rPr>
                <w:rFonts w:ascii="Arial Narrow" w:hAnsi="Arial Narrow" w:cs="Arial"/>
                <w:b/>
                <w:color w:val="000000"/>
                <w:sz w:val="20"/>
                <w:szCs w:val="20"/>
                <w:lang w:val="es-MX"/>
              </w:rPr>
              <w:t>adición, contraste, y causa</w:t>
            </w:r>
            <w:r w:rsidRPr="006C0B97">
              <w:rPr>
                <w:rFonts w:ascii="Arial Narrow" w:hAnsi="Arial Narrow" w:cs="Arial"/>
                <w:color w:val="000000"/>
                <w:sz w:val="20"/>
                <w:szCs w:val="20"/>
                <w:lang w:val="es-MX"/>
              </w:rPr>
              <w:t xml:space="preserve">) y ampliando la información de forma pertinente con </w:t>
            </w:r>
            <w:r w:rsidRPr="006C0B97">
              <w:rPr>
                <w:rFonts w:ascii="Arial Narrow" w:hAnsi="Arial Narrow" w:cs="Arial"/>
                <w:b/>
                <w:color w:val="000000"/>
                <w:sz w:val="20"/>
                <w:szCs w:val="20"/>
                <w:lang w:val="es-MX"/>
              </w:rPr>
              <w:t>vocabulario de la unidad.</w:t>
            </w:r>
          </w:p>
        </w:tc>
        <w:tc>
          <w:tcPr>
            <w:tcW w:w="1201" w:type="dxa"/>
            <w:shd w:val="clear" w:color="auto" w:fill="B8CCE4" w:themeFill="accent1" w:themeFillTint="66"/>
            <w:vAlign w:val="center"/>
          </w:tcPr>
          <w:p w14:paraId="06477CC0" w14:textId="2EF5724B" w:rsidR="006D56D7" w:rsidRDefault="006D56D7" w:rsidP="006D56D7">
            <w:pPr>
              <w:jc w:val="center"/>
              <w:rPr>
                <w:rFonts w:ascii="Arial Narrow" w:hAnsi="Arial Narrow"/>
                <w:b/>
                <w:sz w:val="20"/>
                <w:szCs w:val="20"/>
              </w:rPr>
            </w:pPr>
            <w:proofErr w:type="spellStart"/>
            <w:r w:rsidRPr="00384B53">
              <w:rPr>
                <w:rFonts w:ascii="Arial Narrow" w:hAnsi="Arial Narrow" w:cs="Arial"/>
                <w:color w:val="000000"/>
                <w:sz w:val="20"/>
                <w:szCs w:val="20"/>
                <w:lang w:val="es-MX"/>
              </w:rPr>
              <w:t>Weather</w:t>
            </w:r>
            <w:proofErr w:type="spellEnd"/>
            <w:r w:rsidRPr="00384B53">
              <w:rPr>
                <w:rFonts w:ascii="Arial Narrow" w:hAnsi="Arial Narrow" w:cs="Arial"/>
                <w:color w:val="000000"/>
                <w:sz w:val="20"/>
                <w:szCs w:val="20"/>
                <w:lang w:val="es-MX"/>
              </w:rPr>
              <w:t xml:space="preserve"> / </w:t>
            </w:r>
            <w:proofErr w:type="spellStart"/>
            <w:r w:rsidRPr="00384B53">
              <w:rPr>
                <w:rFonts w:ascii="Arial Narrow" w:hAnsi="Arial Narrow" w:cs="Arial"/>
                <w:color w:val="000000"/>
                <w:sz w:val="20"/>
                <w:szCs w:val="20"/>
                <w:lang w:val="es-MX"/>
              </w:rPr>
              <w:t>Relationships</w:t>
            </w:r>
            <w:proofErr w:type="spellEnd"/>
          </w:p>
        </w:tc>
        <w:tc>
          <w:tcPr>
            <w:tcW w:w="2593" w:type="dxa"/>
            <w:shd w:val="clear" w:color="auto" w:fill="B8CCE4" w:themeFill="accent1" w:themeFillTint="66"/>
            <w:vAlign w:val="center"/>
          </w:tcPr>
          <w:p w14:paraId="7732A5B0" w14:textId="32ECA3B6" w:rsidR="006D56D7" w:rsidRDefault="006D56D7" w:rsidP="006D56D7">
            <w:pPr>
              <w:jc w:val="center"/>
              <w:rPr>
                <w:rFonts w:ascii="Arial Narrow" w:hAnsi="Arial Narrow"/>
                <w:sz w:val="20"/>
                <w:szCs w:val="20"/>
                <w:lang w:val="es-MX"/>
              </w:rPr>
            </w:pPr>
            <w:r w:rsidRPr="006D56D7">
              <w:rPr>
                <w:rFonts w:ascii="Arial Narrow" w:hAnsi="Arial Narrow"/>
                <w:sz w:val="20"/>
                <w:szCs w:val="20"/>
                <w:lang w:val="es-MX"/>
              </w:rPr>
              <w:t xml:space="preserve">1. </w:t>
            </w:r>
            <w:r>
              <w:rPr>
                <w:rFonts w:ascii="Arial Narrow" w:hAnsi="Arial Narrow"/>
                <w:sz w:val="20"/>
                <w:szCs w:val="20"/>
                <w:lang w:val="es-MX"/>
              </w:rPr>
              <w:t>Describí el clima de cada día de semana usando un orden cronológico.</w:t>
            </w:r>
            <w:r>
              <w:rPr>
                <w:rFonts w:ascii="Arial Narrow" w:hAnsi="Arial Narrow"/>
                <w:sz w:val="20"/>
                <w:szCs w:val="20"/>
                <w:lang w:val="es-MX"/>
              </w:rPr>
              <w:br/>
            </w:r>
          </w:p>
          <w:p w14:paraId="7F8974AA" w14:textId="18A6C9AE" w:rsidR="006D56D7" w:rsidRPr="006D56D7" w:rsidRDefault="00FC6643" w:rsidP="006D56D7">
            <w:pPr>
              <w:jc w:val="center"/>
              <w:rPr>
                <w:rFonts w:ascii="Arial Narrow" w:hAnsi="Arial Narrow"/>
                <w:sz w:val="20"/>
                <w:szCs w:val="20"/>
                <w:lang w:val="es-MX"/>
              </w:rPr>
            </w:pPr>
            <w:r>
              <w:rPr>
                <w:rFonts w:ascii="Arial Narrow" w:hAnsi="Arial Narrow"/>
                <w:sz w:val="20"/>
                <w:szCs w:val="20"/>
                <w:lang w:val="es-MX"/>
              </w:rPr>
              <w:t>2</w:t>
            </w:r>
            <w:r w:rsidR="006D56D7">
              <w:rPr>
                <w:rFonts w:ascii="Arial Narrow" w:hAnsi="Arial Narrow"/>
                <w:sz w:val="20"/>
                <w:szCs w:val="20"/>
                <w:lang w:val="es-MX"/>
              </w:rPr>
              <w:t>. compartí mis planes y realicé predicciones sobre el futuro.</w:t>
            </w:r>
          </w:p>
        </w:tc>
        <w:tc>
          <w:tcPr>
            <w:tcW w:w="2074" w:type="dxa"/>
            <w:shd w:val="clear" w:color="auto" w:fill="B8CCE4" w:themeFill="accent1" w:themeFillTint="66"/>
            <w:vAlign w:val="center"/>
          </w:tcPr>
          <w:p w14:paraId="24A37654" w14:textId="77777777" w:rsidR="006D56D7" w:rsidRPr="00551602" w:rsidRDefault="006D56D7" w:rsidP="006D56D7">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 xml:space="preserve">A. Describe the </w:t>
            </w:r>
            <w:r>
              <w:rPr>
                <w:rFonts w:ascii="Arial Narrow" w:hAnsi="Arial Narrow" w:cs="Arial"/>
                <w:color w:val="000000"/>
                <w:sz w:val="20"/>
                <w:szCs w:val="20"/>
                <w:lang w:val="en-US"/>
              </w:rPr>
              <w:t>temperature</w:t>
            </w:r>
            <w:r w:rsidRPr="00551602">
              <w:rPr>
                <w:rFonts w:ascii="Arial Narrow" w:hAnsi="Arial Narrow" w:cs="Arial"/>
                <w:color w:val="000000"/>
                <w:sz w:val="20"/>
                <w:szCs w:val="20"/>
                <w:lang w:val="en-US"/>
              </w:rPr>
              <w:t xml:space="preserve"> and weather</w:t>
            </w:r>
            <w:r>
              <w:rPr>
                <w:rFonts w:ascii="Arial Narrow" w:hAnsi="Arial Narrow" w:cs="Arial"/>
                <w:color w:val="000000"/>
                <w:sz w:val="20"/>
                <w:szCs w:val="20"/>
                <w:lang w:val="en-US"/>
              </w:rPr>
              <w:t>.</w:t>
            </w:r>
          </w:p>
          <w:p w14:paraId="574D9052" w14:textId="2DFF4C68" w:rsidR="006D56D7" w:rsidRPr="006D56D7" w:rsidRDefault="006D56D7" w:rsidP="006D56D7">
            <w:pPr>
              <w:spacing w:line="276" w:lineRule="auto"/>
              <w:jc w:val="center"/>
              <w:rPr>
                <w:rFonts w:ascii="Arial Narrow" w:hAnsi="Arial Narrow" w:cs="Arial"/>
                <w:color w:val="000000"/>
                <w:sz w:val="20"/>
                <w:szCs w:val="20"/>
                <w:lang w:val="en-US"/>
              </w:rPr>
            </w:pPr>
            <w:r>
              <w:rPr>
                <w:rFonts w:ascii="Arial Narrow" w:hAnsi="Arial Narrow" w:cs="Arial"/>
                <w:color w:val="000000"/>
                <w:sz w:val="20"/>
                <w:szCs w:val="20"/>
                <w:lang w:val="en-US"/>
              </w:rPr>
              <w:t>B. Express plans and predictions about the future.</w:t>
            </w:r>
          </w:p>
        </w:tc>
      </w:tr>
      <w:tr w:rsidR="006D56D7" w:rsidRPr="006D56D7" w14:paraId="2AA08D84" w14:textId="77777777" w:rsidTr="006D56D7">
        <w:tc>
          <w:tcPr>
            <w:tcW w:w="1974" w:type="dxa"/>
            <w:vMerge/>
            <w:shd w:val="clear" w:color="auto" w:fill="B8CCE4" w:themeFill="accent1" w:themeFillTint="66"/>
            <w:vAlign w:val="center"/>
          </w:tcPr>
          <w:p w14:paraId="3EC49AB1" w14:textId="77777777" w:rsidR="006D56D7" w:rsidRPr="006D56D7" w:rsidRDefault="006D56D7" w:rsidP="006D56D7">
            <w:pPr>
              <w:spacing w:line="276" w:lineRule="auto"/>
              <w:jc w:val="center"/>
              <w:rPr>
                <w:rFonts w:ascii="Arial Narrow" w:eastAsia="Calibri" w:hAnsi="Arial Narrow" w:cs="Arial"/>
                <w:sz w:val="20"/>
                <w:szCs w:val="20"/>
                <w:lang w:val="en-US"/>
              </w:rPr>
            </w:pPr>
          </w:p>
        </w:tc>
        <w:tc>
          <w:tcPr>
            <w:tcW w:w="1836" w:type="dxa"/>
            <w:shd w:val="clear" w:color="auto" w:fill="B8CCE4" w:themeFill="accent1" w:themeFillTint="66"/>
            <w:vAlign w:val="center"/>
          </w:tcPr>
          <w:p w14:paraId="176F4F98" w14:textId="71275E65" w:rsidR="006D56D7" w:rsidRDefault="006D56D7" w:rsidP="006D56D7">
            <w:pPr>
              <w:jc w:val="center"/>
              <w:rPr>
                <w:rFonts w:ascii="Arial Narrow" w:hAnsi="Arial Narrow"/>
                <w:b/>
                <w:sz w:val="20"/>
                <w:szCs w:val="20"/>
              </w:rPr>
            </w:pPr>
            <w:proofErr w:type="spellStart"/>
            <w:r w:rsidRPr="006D56D7">
              <w:rPr>
                <w:rFonts w:ascii="Arial Narrow" w:hAnsi="Arial Narrow" w:cs="Arial"/>
                <w:color w:val="000000"/>
                <w:sz w:val="20"/>
                <w:szCs w:val="20"/>
                <w:lang w:val="en-US"/>
              </w:rPr>
              <w:t>Interactúa</w:t>
            </w:r>
            <w:proofErr w:type="spellEnd"/>
            <w:r w:rsidRPr="006D56D7">
              <w:rPr>
                <w:rFonts w:ascii="Arial Narrow" w:hAnsi="Arial Narrow" w:cs="Arial"/>
                <w:color w:val="000000"/>
                <w:sz w:val="20"/>
                <w:szCs w:val="20"/>
                <w:lang w:val="en-US"/>
              </w:rPr>
              <w:t xml:space="preserve"> </w:t>
            </w:r>
            <w:proofErr w:type="spellStart"/>
            <w:r w:rsidRPr="006D56D7">
              <w:rPr>
                <w:rFonts w:ascii="Arial Narrow" w:hAnsi="Arial Narrow" w:cs="Arial"/>
                <w:color w:val="000000"/>
                <w:sz w:val="20"/>
                <w:szCs w:val="20"/>
                <w:lang w:val="en-US"/>
              </w:rPr>
              <w:t>estratégicamente</w:t>
            </w:r>
            <w:proofErr w:type="spellEnd"/>
            <w:r w:rsidRPr="006D56D7">
              <w:rPr>
                <w:rFonts w:ascii="Arial Narrow" w:hAnsi="Arial Narrow" w:cs="Arial"/>
                <w:color w:val="000000"/>
                <w:sz w:val="20"/>
                <w:szCs w:val="20"/>
                <w:lang w:val="en-US"/>
              </w:rPr>
              <w:t xml:space="preserve"> con </w:t>
            </w:r>
            <w:r w:rsidRPr="00C64049">
              <w:rPr>
                <w:rFonts w:ascii="Arial Narrow" w:hAnsi="Arial Narrow" w:cs="Arial"/>
                <w:color w:val="000000"/>
                <w:sz w:val="20"/>
                <w:szCs w:val="20"/>
                <w:lang w:val="es-MX"/>
              </w:rPr>
              <w:t>distintos interlocutores.</w:t>
            </w:r>
          </w:p>
        </w:tc>
        <w:tc>
          <w:tcPr>
            <w:tcW w:w="4461" w:type="dxa"/>
            <w:shd w:val="clear" w:color="auto" w:fill="B8CCE4" w:themeFill="accent1" w:themeFillTint="66"/>
            <w:vAlign w:val="center"/>
          </w:tcPr>
          <w:p w14:paraId="244D4526" w14:textId="618CA2F2" w:rsidR="006D56D7" w:rsidRDefault="006D56D7" w:rsidP="006D56D7">
            <w:pPr>
              <w:jc w:val="center"/>
              <w:rPr>
                <w:rFonts w:ascii="Arial Narrow" w:hAnsi="Arial Narrow"/>
                <w:b/>
                <w:sz w:val="20"/>
                <w:szCs w:val="20"/>
              </w:rPr>
            </w:pPr>
            <w:r w:rsidRPr="006C0B97">
              <w:rPr>
                <w:rFonts w:ascii="Arial Narrow" w:eastAsia="Calibri" w:hAnsi="Arial Narrow" w:cs="Arial"/>
                <w:sz w:val="20"/>
                <w:szCs w:val="20"/>
              </w:rPr>
              <w:t xml:space="preserve">Participa en diversas situaciones comunicativas alternando los roles de hablante y oyente </w:t>
            </w:r>
            <w:r w:rsidRPr="006C0B97">
              <w:rPr>
                <w:rFonts w:ascii="Arial Narrow" w:eastAsia="Calibri" w:hAnsi="Arial Narrow" w:cs="Arial"/>
                <w:b/>
                <w:sz w:val="20"/>
                <w:szCs w:val="20"/>
              </w:rPr>
              <w:t>para conversar acerca de las emociones con sus compañeros</w:t>
            </w:r>
            <w:r w:rsidRPr="006C0B97">
              <w:rPr>
                <w:rFonts w:ascii="Arial Narrow" w:eastAsia="Calibri" w:hAnsi="Arial Narrow" w:cs="Arial"/>
                <w:sz w:val="20"/>
                <w:szCs w:val="20"/>
              </w:rPr>
              <w:t>, y para complementar ideas y hacer comentarios relevantes en inglés con vocabulario cotidiano y pertinente. Respeta los modos de cortesía según el contexto.</w:t>
            </w:r>
          </w:p>
        </w:tc>
        <w:tc>
          <w:tcPr>
            <w:tcW w:w="1201" w:type="dxa"/>
            <w:shd w:val="clear" w:color="auto" w:fill="B8CCE4" w:themeFill="accent1" w:themeFillTint="66"/>
            <w:vAlign w:val="center"/>
          </w:tcPr>
          <w:p w14:paraId="43628EDB" w14:textId="192E6224" w:rsidR="006D56D7" w:rsidRDefault="006D56D7" w:rsidP="006D56D7">
            <w:pPr>
              <w:jc w:val="center"/>
              <w:rPr>
                <w:rFonts w:ascii="Arial Narrow" w:hAnsi="Arial Narrow"/>
                <w:b/>
                <w:sz w:val="20"/>
                <w:szCs w:val="20"/>
              </w:rPr>
            </w:pPr>
            <w:proofErr w:type="spellStart"/>
            <w:r w:rsidRPr="00384B53">
              <w:rPr>
                <w:rFonts w:ascii="Arial Narrow" w:hAnsi="Arial Narrow" w:cs="Arial"/>
                <w:color w:val="000000"/>
                <w:sz w:val="20"/>
                <w:szCs w:val="20"/>
                <w:lang w:val="es-MX"/>
              </w:rPr>
              <w:t>Weather</w:t>
            </w:r>
            <w:proofErr w:type="spellEnd"/>
            <w:r w:rsidRPr="00384B53">
              <w:rPr>
                <w:rFonts w:ascii="Arial Narrow" w:hAnsi="Arial Narrow" w:cs="Arial"/>
                <w:color w:val="000000"/>
                <w:sz w:val="20"/>
                <w:szCs w:val="20"/>
                <w:lang w:val="es-MX"/>
              </w:rPr>
              <w:t xml:space="preserve"> / </w:t>
            </w:r>
            <w:proofErr w:type="spellStart"/>
            <w:r w:rsidRPr="00384B53">
              <w:rPr>
                <w:rFonts w:ascii="Arial Narrow" w:hAnsi="Arial Narrow" w:cs="Arial"/>
                <w:color w:val="000000"/>
                <w:sz w:val="20"/>
                <w:szCs w:val="20"/>
                <w:lang w:val="es-MX"/>
              </w:rPr>
              <w:t>Relationships</w:t>
            </w:r>
            <w:proofErr w:type="spellEnd"/>
          </w:p>
        </w:tc>
        <w:tc>
          <w:tcPr>
            <w:tcW w:w="2593" w:type="dxa"/>
            <w:shd w:val="clear" w:color="auto" w:fill="B8CCE4" w:themeFill="accent1" w:themeFillTint="66"/>
            <w:vAlign w:val="center"/>
          </w:tcPr>
          <w:p w14:paraId="370F4F69" w14:textId="12AA6FF2" w:rsidR="006D56D7" w:rsidRPr="00AD41B0" w:rsidRDefault="006D56D7" w:rsidP="006D56D7">
            <w:pPr>
              <w:jc w:val="center"/>
              <w:rPr>
                <w:rFonts w:ascii="Arial Narrow" w:hAnsi="Arial Narrow"/>
                <w:sz w:val="20"/>
                <w:szCs w:val="20"/>
                <w:highlight w:val="yellow"/>
                <w:lang w:val="es-MX"/>
              </w:rPr>
            </w:pPr>
            <w:r w:rsidRPr="006D56D7">
              <w:rPr>
                <w:rFonts w:ascii="Arial Narrow" w:hAnsi="Arial Narrow"/>
                <w:sz w:val="20"/>
                <w:szCs w:val="20"/>
                <w:lang w:val="es-MX"/>
              </w:rPr>
              <w:t>1. Compartí mis emociones con mis compañeros apoyándome en un dialogo creado en clase.</w:t>
            </w:r>
          </w:p>
        </w:tc>
        <w:tc>
          <w:tcPr>
            <w:tcW w:w="2074" w:type="dxa"/>
            <w:shd w:val="clear" w:color="auto" w:fill="B8CCE4" w:themeFill="accent1" w:themeFillTint="66"/>
            <w:vAlign w:val="center"/>
          </w:tcPr>
          <w:p w14:paraId="61663F8A" w14:textId="36230E18" w:rsidR="006D56D7" w:rsidRPr="006D56D7" w:rsidRDefault="006D56D7" w:rsidP="006D56D7">
            <w:pPr>
              <w:pStyle w:val="NormalWeb"/>
              <w:spacing w:before="0" w:after="160"/>
              <w:jc w:val="center"/>
              <w:textAlignment w:val="baseline"/>
              <w:rPr>
                <w:rFonts w:ascii="Arial Narrow" w:hAnsi="Arial Narrow" w:cs="Arial"/>
                <w:color w:val="000000"/>
                <w:sz w:val="20"/>
                <w:szCs w:val="20"/>
                <w:lang w:val="es-MX"/>
              </w:rPr>
            </w:pPr>
            <w:r w:rsidRPr="006D56D7">
              <w:rPr>
                <w:rFonts w:ascii="Arial Narrow" w:hAnsi="Arial Narrow" w:cs="Arial"/>
                <w:color w:val="000000"/>
                <w:sz w:val="20"/>
                <w:szCs w:val="20"/>
                <w:lang w:val="es-MX"/>
              </w:rPr>
              <w:t xml:space="preserve">C. </w:t>
            </w:r>
            <w:proofErr w:type="spellStart"/>
            <w:r w:rsidRPr="006D56D7">
              <w:rPr>
                <w:rFonts w:ascii="Arial Narrow" w:hAnsi="Arial Narrow" w:cs="Arial"/>
                <w:color w:val="000000"/>
                <w:sz w:val="20"/>
                <w:szCs w:val="20"/>
                <w:lang w:val="es-MX"/>
              </w:rPr>
              <w:t>Discuss</w:t>
            </w:r>
            <w:proofErr w:type="spellEnd"/>
            <w:r w:rsidRPr="006D56D7">
              <w:rPr>
                <w:rFonts w:ascii="Arial Narrow" w:hAnsi="Arial Narrow" w:cs="Arial"/>
                <w:color w:val="000000"/>
                <w:sz w:val="20"/>
                <w:szCs w:val="20"/>
                <w:lang w:val="es-MX"/>
              </w:rPr>
              <w:t xml:space="preserve"> </w:t>
            </w:r>
            <w:proofErr w:type="spellStart"/>
            <w:r w:rsidRPr="006D56D7">
              <w:rPr>
                <w:rFonts w:ascii="Arial Narrow" w:hAnsi="Arial Narrow" w:cs="Arial"/>
                <w:color w:val="000000"/>
                <w:sz w:val="20"/>
                <w:szCs w:val="20"/>
                <w:lang w:val="es-MX"/>
              </w:rPr>
              <w:t>feelings</w:t>
            </w:r>
            <w:proofErr w:type="spellEnd"/>
            <w:r w:rsidRPr="006D56D7">
              <w:rPr>
                <w:rFonts w:ascii="Arial Narrow" w:hAnsi="Arial Narrow" w:cs="Arial"/>
                <w:color w:val="000000"/>
                <w:sz w:val="20"/>
                <w:szCs w:val="20"/>
                <w:lang w:val="es-MX"/>
              </w:rPr>
              <w:t xml:space="preserve"> </w:t>
            </w:r>
            <w:proofErr w:type="spellStart"/>
            <w:r w:rsidRPr="006D56D7">
              <w:rPr>
                <w:rFonts w:ascii="Arial Narrow" w:hAnsi="Arial Narrow" w:cs="Arial"/>
                <w:color w:val="000000"/>
                <w:sz w:val="20"/>
                <w:szCs w:val="20"/>
                <w:lang w:val="es-MX"/>
              </w:rPr>
              <w:t>with</w:t>
            </w:r>
            <w:proofErr w:type="spellEnd"/>
            <w:r w:rsidRPr="006D56D7">
              <w:rPr>
                <w:rFonts w:ascii="Arial Narrow" w:hAnsi="Arial Narrow" w:cs="Arial"/>
                <w:color w:val="000000"/>
                <w:sz w:val="20"/>
                <w:szCs w:val="20"/>
                <w:lang w:val="es-MX"/>
              </w:rPr>
              <w:t xml:space="preserve"> </w:t>
            </w:r>
            <w:proofErr w:type="spellStart"/>
            <w:r w:rsidRPr="006D56D7">
              <w:rPr>
                <w:rFonts w:ascii="Arial Narrow" w:hAnsi="Arial Narrow" w:cs="Arial"/>
                <w:color w:val="000000"/>
                <w:sz w:val="20"/>
                <w:szCs w:val="20"/>
                <w:lang w:val="es-MX"/>
              </w:rPr>
              <w:t>peers</w:t>
            </w:r>
            <w:proofErr w:type="spellEnd"/>
            <w:r w:rsidRPr="006D56D7">
              <w:rPr>
                <w:rFonts w:ascii="Arial Narrow" w:hAnsi="Arial Narrow" w:cs="Arial"/>
                <w:color w:val="000000"/>
                <w:sz w:val="20"/>
                <w:szCs w:val="20"/>
                <w:lang w:val="es-MX"/>
              </w:rPr>
              <w:t>.</w:t>
            </w:r>
          </w:p>
        </w:tc>
      </w:tr>
      <w:tr w:rsidR="004A243B" w:rsidRPr="004D546E" w14:paraId="4A6C1790" w14:textId="77777777" w:rsidTr="004A243B">
        <w:tc>
          <w:tcPr>
            <w:tcW w:w="1974" w:type="dxa"/>
            <w:vMerge w:val="restart"/>
            <w:shd w:val="clear" w:color="auto" w:fill="D6E3BC" w:themeFill="accent3" w:themeFillTint="66"/>
            <w:vAlign w:val="center"/>
          </w:tcPr>
          <w:p w14:paraId="04092A3B" w14:textId="20475DCB" w:rsidR="004A243B" w:rsidRPr="00855BAC" w:rsidRDefault="004A243B" w:rsidP="004A243B">
            <w:pPr>
              <w:spacing w:line="276" w:lineRule="auto"/>
              <w:jc w:val="center"/>
              <w:rPr>
                <w:rFonts w:ascii="Arial Narrow" w:hAnsi="Arial Narrow" w:cs="Arial"/>
                <w:b/>
                <w:bCs/>
                <w:sz w:val="20"/>
                <w:szCs w:val="20"/>
              </w:rPr>
            </w:pPr>
            <w:r w:rsidRPr="00A46D1E">
              <w:rPr>
                <w:rFonts w:ascii="Arial Narrow" w:eastAsia="Calibri" w:hAnsi="Arial Narrow" w:cs="Arial"/>
                <w:sz w:val="20"/>
                <w:szCs w:val="20"/>
                <w:lang w:val="es-MX"/>
              </w:rPr>
              <w:t>C</w:t>
            </w:r>
            <w:r w:rsidRPr="00A46D1E">
              <w:rPr>
                <w:rFonts w:ascii="Arial Narrow" w:eastAsia="Calibri" w:hAnsi="Arial Narrow" w:cs="Arial"/>
                <w:sz w:val="20"/>
                <w:szCs w:val="20"/>
                <w:vertAlign w:val="subscript"/>
                <w:lang w:val="es-MX"/>
              </w:rPr>
              <w:t>2</w:t>
            </w:r>
            <w:r w:rsidRPr="00A46D1E">
              <w:rPr>
                <w:rFonts w:ascii="Arial Narrow" w:eastAsia="Calibri" w:hAnsi="Arial Narrow" w:cs="Arial"/>
                <w:sz w:val="20"/>
                <w:szCs w:val="20"/>
                <w:lang w:val="es-MX"/>
              </w:rPr>
              <w:t>:</w:t>
            </w:r>
            <w:r w:rsidRPr="00A46D1E">
              <w:rPr>
                <w:rFonts w:ascii="Arial Narrow" w:hAnsi="Arial Narrow" w:cs="Arial"/>
                <w:b/>
                <w:bCs/>
                <w:sz w:val="20"/>
                <w:szCs w:val="20"/>
                <w:lang w:val="es-MX"/>
              </w:rPr>
              <w:t xml:space="preserve"> </w:t>
            </w:r>
            <w:r w:rsidRPr="00A46D1E">
              <w:rPr>
                <w:rFonts w:ascii="Arial Narrow" w:eastAsia="Calibri" w:hAnsi="Arial Narrow" w:cs="Arial"/>
                <w:sz w:val="20"/>
                <w:szCs w:val="20"/>
                <w:lang w:val="es-MX"/>
              </w:rPr>
              <w:t xml:space="preserve">Lee diversos tipos de textos escritos en inglés como </w:t>
            </w:r>
            <w:proofErr w:type="spellStart"/>
            <w:r w:rsidRPr="00A46D1E">
              <w:rPr>
                <w:rFonts w:ascii="Arial Narrow" w:eastAsia="Calibri" w:hAnsi="Arial Narrow" w:cs="Arial"/>
                <w:sz w:val="20"/>
                <w:szCs w:val="20"/>
                <w:lang w:val="es-MX"/>
              </w:rPr>
              <w:t>len</w:t>
            </w:r>
            <w:proofErr w:type="spellEnd"/>
            <w:r w:rsidRPr="00E94CEE">
              <w:rPr>
                <w:rFonts w:ascii="Arial Narrow" w:eastAsia="Calibri" w:hAnsi="Arial Narrow" w:cs="Arial"/>
                <w:sz w:val="20"/>
                <w:szCs w:val="20"/>
              </w:rPr>
              <w:t>gua extranjera.</w:t>
            </w:r>
          </w:p>
        </w:tc>
        <w:tc>
          <w:tcPr>
            <w:tcW w:w="1836" w:type="dxa"/>
            <w:shd w:val="clear" w:color="auto" w:fill="D6E3BC" w:themeFill="accent3" w:themeFillTint="66"/>
            <w:vAlign w:val="center"/>
          </w:tcPr>
          <w:p w14:paraId="6EA5CCFB" w14:textId="479A6F74" w:rsidR="004A243B" w:rsidRDefault="004A243B" w:rsidP="004A243B">
            <w:pPr>
              <w:jc w:val="center"/>
              <w:rPr>
                <w:rFonts w:ascii="Arial Narrow" w:hAnsi="Arial Narrow"/>
                <w:b/>
                <w:sz w:val="20"/>
                <w:szCs w:val="20"/>
              </w:rPr>
            </w:pPr>
            <w:r w:rsidRPr="005827DB">
              <w:rPr>
                <w:rFonts w:ascii="Arial Narrow" w:hAnsi="Arial Narrow" w:cs="Arial"/>
                <w:color w:val="000000"/>
                <w:sz w:val="20"/>
                <w:szCs w:val="20"/>
                <w:lang w:val="es-MX"/>
              </w:rPr>
              <w:t>Obtiene información del texto escrito.</w:t>
            </w:r>
          </w:p>
        </w:tc>
        <w:tc>
          <w:tcPr>
            <w:tcW w:w="4461" w:type="dxa"/>
            <w:shd w:val="clear" w:color="auto" w:fill="D6E3BC" w:themeFill="accent3" w:themeFillTint="66"/>
            <w:vAlign w:val="center"/>
          </w:tcPr>
          <w:p w14:paraId="69B5B82F" w14:textId="0AB29FC5" w:rsidR="004A243B" w:rsidRDefault="004A243B" w:rsidP="004A243B">
            <w:pPr>
              <w:jc w:val="center"/>
              <w:rPr>
                <w:rFonts w:ascii="Arial Narrow" w:hAnsi="Arial Narrow"/>
                <w:b/>
                <w:sz w:val="20"/>
                <w:szCs w:val="20"/>
              </w:rPr>
            </w:pPr>
            <w:r>
              <w:rPr>
                <w:rFonts w:ascii="Arial Narrow" w:eastAsia="Calibri" w:hAnsi="Arial Narrow" w:cs="Arial"/>
                <w:sz w:val="20"/>
                <w:szCs w:val="20"/>
              </w:rPr>
              <w:t>I</w:t>
            </w:r>
            <w:r w:rsidRPr="0007541E">
              <w:rPr>
                <w:rFonts w:ascii="Arial Narrow" w:eastAsia="Calibri" w:hAnsi="Arial Narrow" w:cs="Arial"/>
                <w:sz w:val="20"/>
                <w:szCs w:val="20"/>
              </w:rPr>
              <w:t xml:space="preserve">dentifica información </w:t>
            </w:r>
            <w:r>
              <w:rPr>
                <w:rFonts w:ascii="Arial Narrow" w:eastAsia="Calibri" w:hAnsi="Arial Narrow" w:cs="Arial"/>
                <w:sz w:val="20"/>
                <w:szCs w:val="20"/>
              </w:rPr>
              <w:t xml:space="preserve">acerca </w:t>
            </w:r>
            <w:r w:rsidRPr="00BB7FC3">
              <w:rPr>
                <w:rFonts w:ascii="Arial Narrow" w:eastAsia="Calibri" w:hAnsi="Arial Narrow" w:cs="Arial"/>
                <w:b/>
                <w:sz w:val="20"/>
                <w:szCs w:val="20"/>
              </w:rPr>
              <w:t>del clima</w:t>
            </w:r>
            <w:r>
              <w:rPr>
                <w:rFonts w:ascii="Arial Narrow" w:eastAsia="Calibri" w:hAnsi="Arial Narrow" w:cs="Arial"/>
                <w:sz w:val="20"/>
                <w:szCs w:val="20"/>
              </w:rPr>
              <w:t xml:space="preserve"> distinguiendo deta</w:t>
            </w:r>
            <w:r w:rsidRPr="0007541E">
              <w:rPr>
                <w:rFonts w:ascii="Arial Narrow" w:eastAsia="Calibri" w:hAnsi="Arial Narrow" w:cs="Arial"/>
                <w:sz w:val="20"/>
                <w:szCs w:val="20"/>
              </w:rPr>
              <w:t>lles dispe</w:t>
            </w:r>
            <w:r>
              <w:rPr>
                <w:rFonts w:ascii="Arial Narrow" w:eastAsia="Calibri" w:hAnsi="Arial Narrow" w:cs="Arial"/>
                <w:sz w:val="20"/>
                <w:szCs w:val="20"/>
              </w:rPr>
              <w:t xml:space="preserve">rsos en el texto que contienen </w:t>
            </w:r>
            <w:r w:rsidRPr="0007541E">
              <w:rPr>
                <w:rFonts w:ascii="Arial Narrow" w:eastAsia="Calibri" w:hAnsi="Arial Narrow" w:cs="Arial"/>
                <w:sz w:val="20"/>
                <w:szCs w:val="20"/>
              </w:rPr>
              <w:t>algun</w:t>
            </w:r>
            <w:r>
              <w:rPr>
                <w:rFonts w:ascii="Arial Narrow" w:eastAsia="Calibri" w:hAnsi="Arial Narrow" w:cs="Arial"/>
                <w:sz w:val="20"/>
                <w:szCs w:val="20"/>
              </w:rPr>
              <w:t>os elementos complejos en su es</w:t>
            </w:r>
            <w:r w:rsidRPr="0007541E">
              <w:rPr>
                <w:rFonts w:ascii="Arial Narrow" w:eastAsia="Calibri" w:hAnsi="Arial Narrow" w:cs="Arial"/>
                <w:sz w:val="20"/>
                <w:szCs w:val="20"/>
              </w:rPr>
              <w:t>tructura</w:t>
            </w:r>
            <w:r>
              <w:rPr>
                <w:rFonts w:ascii="Arial Narrow" w:eastAsia="Calibri" w:hAnsi="Arial Narrow" w:cs="Arial"/>
                <w:sz w:val="20"/>
                <w:szCs w:val="20"/>
              </w:rPr>
              <w:t xml:space="preserve"> y vocabulario cotidiano.</w:t>
            </w:r>
          </w:p>
        </w:tc>
        <w:tc>
          <w:tcPr>
            <w:tcW w:w="1201" w:type="dxa"/>
            <w:shd w:val="clear" w:color="auto" w:fill="D6E3BC" w:themeFill="accent3" w:themeFillTint="66"/>
            <w:vAlign w:val="center"/>
          </w:tcPr>
          <w:p w14:paraId="7B67DEC7" w14:textId="148C36CC" w:rsidR="004A243B" w:rsidRDefault="004A243B" w:rsidP="004A243B">
            <w:pPr>
              <w:jc w:val="center"/>
              <w:rPr>
                <w:rFonts w:ascii="Arial Narrow" w:hAnsi="Arial Narrow"/>
                <w:b/>
                <w:sz w:val="20"/>
                <w:szCs w:val="20"/>
              </w:rPr>
            </w:pPr>
            <w:proofErr w:type="spellStart"/>
            <w:r w:rsidRPr="005533B8">
              <w:rPr>
                <w:rFonts w:ascii="Arial Narrow" w:hAnsi="Arial Narrow" w:cs="Arial"/>
                <w:color w:val="000000"/>
                <w:sz w:val="20"/>
                <w:szCs w:val="20"/>
                <w:lang w:val="es-MX"/>
              </w:rPr>
              <w:t>Weather</w:t>
            </w:r>
            <w:proofErr w:type="spellEnd"/>
            <w:r w:rsidRPr="005533B8">
              <w:rPr>
                <w:rFonts w:ascii="Arial Narrow" w:hAnsi="Arial Narrow" w:cs="Arial"/>
                <w:color w:val="000000"/>
                <w:sz w:val="20"/>
                <w:szCs w:val="20"/>
                <w:lang w:val="es-MX"/>
              </w:rPr>
              <w:t xml:space="preserve"> / </w:t>
            </w:r>
            <w:proofErr w:type="spellStart"/>
            <w:r w:rsidRPr="005533B8">
              <w:rPr>
                <w:rFonts w:ascii="Arial Narrow" w:hAnsi="Arial Narrow" w:cs="Arial"/>
                <w:color w:val="000000"/>
                <w:sz w:val="20"/>
                <w:szCs w:val="20"/>
                <w:lang w:val="es-MX"/>
              </w:rPr>
              <w:t>Relationships</w:t>
            </w:r>
            <w:proofErr w:type="spellEnd"/>
          </w:p>
        </w:tc>
        <w:tc>
          <w:tcPr>
            <w:tcW w:w="2593" w:type="dxa"/>
            <w:shd w:val="clear" w:color="auto" w:fill="D6E3BC" w:themeFill="accent3" w:themeFillTint="66"/>
            <w:vAlign w:val="center"/>
          </w:tcPr>
          <w:p w14:paraId="59B671B4" w14:textId="77777777" w:rsidR="004A243B" w:rsidRDefault="004A243B" w:rsidP="004A243B">
            <w:pPr>
              <w:jc w:val="center"/>
              <w:rPr>
                <w:rFonts w:ascii="Arial Narrow" w:hAnsi="Arial Narrow"/>
                <w:sz w:val="20"/>
                <w:szCs w:val="20"/>
              </w:rPr>
            </w:pPr>
            <w:r w:rsidRPr="004A243B">
              <w:rPr>
                <w:rFonts w:ascii="Arial Narrow" w:hAnsi="Arial Narrow"/>
                <w:sz w:val="20"/>
                <w:szCs w:val="20"/>
              </w:rPr>
              <w:t>1. Reporté claramente el clima de la semana pasada basándome en la información del libro</w:t>
            </w:r>
          </w:p>
          <w:p w14:paraId="56313F13" w14:textId="77777777" w:rsidR="004A243B" w:rsidRDefault="004A243B" w:rsidP="004A243B">
            <w:pPr>
              <w:jc w:val="center"/>
              <w:rPr>
                <w:rFonts w:ascii="Arial Narrow" w:hAnsi="Arial Narrow"/>
                <w:sz w:val="20"/>
                <w:szCs w:val="20"/>
              </w:rPr>
            </w:pPr>
          </w:p>
          <w:p w14:paraId="5ADA7439" w14:textId="5A9A14DE" w:rsidR="004A243B" w:rsidRPr="00333B3D" w:rsidRDefault="004A243B" w:rsidP="004A243B">
            <w:pPr>
              <w:jc w:val="center"/>
              <w:rPr>
                <w:rFonts w:ascii="Arial Narrow" w:hAnsi="Arial Narrow"/>
                <w:sz w:val="20"/>
                <w:szCs w:val="20"/>
                <w:highlight w:val="yellow"/>
              </w:rPr>
            </w:pPr>
            <w:r>
              <w:rPr>
                <w:rFonts w:ascii="Arial Narrow" w:hAnsi="Arial Narrow"/>
                <w:sz w:val="20"/>
                <w:szCs w:val="20"/>
              </w:rPr>
              <w:t>2. Comparé los climas de diferentes lugares basándome en mi investigación</w:t>
            </w:r>
          </w:p>
        </w:tc>
        <w:tc>
          <w:tcPr>
            <w:tcW w:w="2074" w:type="dxa"/>
            <w:shd w:val="clear" w:color="auto" w:fill="D6E3BC" w:themeFill="accent3" w:themeFillTint="66"/>
            <w:vAlign w:val="center"/>
          </w:tcPr>
          <w:p w14:paraId="526C646F" w14:textId="77777777" w:rsidR="004A243B" w:rsidRPr="004A243B" w:rsidRDefault="004A243B" w:rsidP="004A243B">
            <w:pPr>
              <w:pStyle w:val="NormalWeb"/>
              <w:spacing w:before="0" w:beforeAutospacing="0" w:after="160" w:afterAutospacing="0"/>
              <w:jc w:val="center"/>
              <w:textAlignment w:val="baseline"/>
              <w:rPr>
                <w:rFonts w:ascii="Arial Narrow" w:hAnsi="Arial Narrow" w:cs="Arial"/>
                <w:color w:val="000000"/>
                <w:sz w:val="20"/>
                <w:szCs w:val="20"/>
                <w:lang w:val="en-US"/>
              </w:rPr>
            </w:pPr>
            <w:r w:rsidRPr="004A243B">
              <w:rPr>
                <w:rFonts w:ascii="Arial Narrow" w:hAnsi="Arial Narrow" w:cs="Arial"/>
                <w:color w:val="000000"/>
                <w:sz w:val="20"/>
                <w:szCs w:val="20"/>
                <w:lang w:val="en-US"/>
              </w:rPr>
              <w:t>A. Report past weather events.</w:t>
            </w:r>
          </w:p>
          <w:p w14:paraId="09A99955" w14:textId="2355D93B" w:rsidR="004A243B" w:rsidRPr="006F3267" w:rsidRDefault="004A243B" w:rsidP="004A243B">
            <w:pPr>
              <w:jc w:val="center"/>
              <w:rPr>
                <w:rFonts w:ascii="Arial Narrow" w:hAnsi="Arial Narrow"/>
                <w:b/>
                <w:sz w:val="20"/>
                <w:szCs w:val="20"/>
                <w:lang w:val="es-MX"/>
              </w:rPr>
            </w:pPr>
            <w:r w:rsidRPr="004A243B">
              <w:rPr>
                <w:rFonts w:ascii="Arial Narrow" w:hAnsi="Arial Narrow" w:cs="Arial"/>
                <w:color w:val="000000"/>
                <w:sz w:val="20"/>
                <w:szCs w:val="20"/>
                <w:lang w:val="es-MX"/>
              </w:rPr>
              <w:t xml:space="preserve">B. </w:t>
            </w:r>
            <w:proofErr w:type="spellStart"/>
            <w:r w:rsidRPr="004A243B">
              <w:rPr>
                <w:rFonts w:ascii="Arial Narrow" w:hAnsi="Arial Narrow" w:cs="Arial"/>
                <w:color w:val="000000"/>
                <w:sz w:val="20"/>
                <w:szCs w:val="20"/>
                <w:lang w:val="es-MX"/>
              </w:rPr>
              <w:t>Make</w:t>
            </w:r>
            <w:proofErr w:type="spellEnd"/>
            <w:r w:rsidRPr="004A243B">
              <w:rPr>
                <w:rFonts w:ascii="Arial Narrow" w:hAnsi="Arial Narrow" w:cs="Arial"/>
                <w:color w:val="000000"/>
                <w:sz w:val="20"/>
                <w:szCs w:val="20"/>
                <w:lang w:val="es-MX"/>
              </w:rPr>
              <w:t xml:space="preserve"> </w:t>
            </w:r>
            <w:proofErr w:type="spellStart"/>
            <w:r w:rsidRPr="004A243B">
              <w:rPr>
                <w:rFonts w:ascii="Arial Narrow" w:hAnsi="Arial Narrow" w:cs="Arial"/>
                <w:color w:val="000000"/>
                <w:sz w:val="20"/>
                <w:szCs w:val="20"/>
                <w:lang w:val="es-MX"/>
              </w:rPr>
              <w:t>comparisons</w:t>
            </w:r>
            <w:proofErr w:type="spellEnd"/>
            <w:r w:rsidRPr="004A243B">
              <w:rPr>
                <w:rFonts w:ascii="Arial Narrow" w:hAnsi="Arial Narrow" w:cs="Arial"/>
                <w:color w:val="000000"/>
                <w:sz w:val="20"/>
                <w:szCs w:val="20"/>
                <w:lang w:val="es-MX"/>
              </w:rPr>
              <w:t>.</w:t>
            </w:r>
          </w:p>
        </w:tc>
      </w:tr>
      <w:tr w:rsidR="004A243B" w:rsidRPr="003E3AF5" w14:paraId="07FDDDFC" w14:textId="77777777" w:rsidTr="004A243B">
        <w:tc>
          <w:tcPr>
            <w:tcW w:w="1974" w:type="dxa"/>
            <w:vMerge/>
            <w:shd w:val="clear" w:color="auto" w:fill="D6E3BC" w:themeFill="accent3" w:themeFillTint="66"/>
            <w:vAlign w:val="center"/>
          </w:tcPr>
          <w:p w14:paraId="56407291" w14:textId="77777777" w:rsidR="004A243B" w:rsidRPr="004D546E" w:rsidRDefault="004A243B" w:rsidP="004A243B">
            <w:pPr>
              <w:spacing w:line="276" w:lineRule="auto"/>
              <w:jc w:val="center"/>
              <w:rPr>
                <w:rFonts w:ascii="Arial Narrow" w:eastAsia="Calibri" w:hAnsi="Arial Narrow" w:cs="Arial"/>
                <w:sz w:val="20"/>
                <w:szCs w:val="20"/>
                <w:lang w:val="es-MX"/>
              </w:rPr>
            </w:pPr>
          </w:p>
        </w:tc>
        <w:tc>
          <w:tcPr>
            <w:tcW w:w="1836" w:type="dxa"/>
            <w:shd w:val="clear" w:color="auto" w:fill="D6E3BC" w:themeFill="accent3" w:themeFillTint="66"/>
            <w:vAlign w:val="center"/>
          </w:tcPr>
          <w:p w14:paraId="01780470" w14:textId="01A7F35B" w:rsidR="004A243B" w:rsidRPr="004F472A" w:rsidRDefault="004A243B" w:rsidP="004A243B">
            <w:pPr>
              <w:jc w:val="center"/>
              <w:rPr>
                <w:rFonts w:ascii="Arial Narrow" w:hAnsi="Arial Narrow" w:cs="Arial"/>
                <w:color w:val="000000"/>
                <w:sz w:val="20"/>
                <w:szCs w:val="20"/>
                <w:lang w:val="es-MX"/>
              </w:rPr>
            </w:pPr>
            <w:r w:rsidRPr="005827DB">
              <w:rPr>
                <w:rFonts w:ascii="Arial Narrow" w:hAnsi="Arial Narrow" w:cs="Arial"/>
                <w:color w:val="000000"/>
                <w:sz w:val="20"/>
                <w:szCs w:val="20"/>
                <w:lang w:val="es-MX"/>
              </w:rPr>
              <w:t>Reflexiona y evalúa la forma, el contenido y el contexto del texto escrito.</w:t>
            </w:r>
          </w:p>
        </w:tc>
        <w:tc>
          <w:tcPr>
            <w:tcW w:w="4461" w:type="dxa"/>
            <w:shd w:val="clear" w:color="auto" w:fill="D6E3BC" w:themeFill="accent3" w:themeFillTint="66"/>
            <w:vAlign w:val="center"/>
          </w:tcPr>
          <w:p w14:paraId="744EF568" w14:textId="232F92AC" w:rsidR="004A243B" w:rsidRPr="004F472A" w:rsidRDefault="004A243B" w:rsidP="004A243B">
            <w:pPr>
              <w:jc w:val="center"/>
              <w:rPr>
                <w:rFonts w:ascii="Arial Narrow" w:hAnsi="Arial Narrow" w:cs="Arial"/>
                <w:color w:val="000000"/>
                <w:sz w:val="20"/>
                <w:szCs w:val="20"/>
                <w:lang w:val="es-MX"/>
              </w:rPr>
            </w:pPr>
            <w:r w:rsidRPr="00DD090E">
              <w:rPr>
                <w:rFonts w:ascii="Arial Narrow" w:hAnsi="Arial Narrow" w:cs="Arial"/>
                <w:color w:val="000000"/>
                <w:sz w:val="20"/>
                <w:szCs w:val="20"/>
                <w:lang w:val="es-MX"/>
              </w:rPr>
              <w:t>Opina e</w:t>
            </w:r>
            <w:r>
              <w:rPr>
                <w:rFonts w:ascii="Arial Narrow" w:hAnsi="Arial Narrow" w:cs="Arial"/>
                <w:color w:val="000000"/>
                <w:sz w:val="20"/>
                <w:szCs w:val="20"/>
                <w:lang w:val="es-MX"/>
              </w:rPr>
              <w:t xml:space="preserve">n inglés de manera oral o escrita sobre </w:t>
            </w:r>
            <w:r>
              <w:rPr>
                <w:rFonts w:ascii="Arial Narrow" w:hAnsi="Arial Narrow" w:cs="Arial"/>
                <w:b/>
                <w:color w:val="000000"/>
                <w:sz w:val="20"/>
                <w:szCs w:val="20"/>
                <w:lang w:val="es-MX"/>
              </w:rPr>
              <w:t xml:space="preserve">aspectos positivos y negativos de la personalidad, </w:t>
            </w:r>
            <w:r>
              <w:rPr>
                <w:rFonts w:ascii="Arial Narrow" w:hAnsi="Arial Narrow" w:cs="Arial"/>
                <w:color w:val="000000"/>
                <w:sz w:val="20"/>
                <w:szCs w:val="20"/>
                <w:lang w:val="es-MX"/>
              </w:rPr>
              <w:t xml:space="preserve">basado en un </w:t>
            </w:r>
            <w:r w:rsidRPr="00DD090E">
              <w:rPr>
                <w:rFonts w:ascii="Arial Narrow" w:hAnsi="Arial Narrow" w:cs="Arial"/>
                <w:color w:val="000000"/>
                <w:sz w:val="20"/>
                <w:szCs w:val="20"/>
                <w:lang w:val="es-MX"/>
              </w:rPr>
              <w:t>texto esc</w:t>
            </w:r>
            <w:r>
              <w:rPr>
                <w:rFonts w:ascii="Arial Narrow" w:hAnsi="Arial Narrow" w:cs="Arial"/>
                <w:color w:val="000000"/>
                <w:sz w:val="20"/>
                <w:szCs w:val="20"/>
                <w:lang w:val="es-MX"/>
              </w:rPr>
              <w:t xml:space="preserve">rito en inglés, así como sobre </w:t>
            </w:r>
            <w:r w:rsidRPr="00DD090E">
              <w:rPr>
                <w:rFonts w:ascii="Arial Narrow" w:hAnsi="Arial Narrow" w:cs="Arial"/>
                <w:color w:val="000000"/>
                <w:sz w:val="20"/>
                <w:szCs w:val="20"/>
                <w:lang w:val="es-MX"/>
              </w:rPr>
              <w:t>el propósi</w:t>
            </w:r>
            <w:r>
              <w:rPr>
                <w:rFonts w:ascii="Arial Narrow" w:hAnsi="Arial Narrow" w:cs="Arial"/>
                <w:color w:val="000000"/>
                <w:sz w:val="20"/>
                <w:szCs w:val="20"/>
                <w:lang w:val="es-MX"/>
              </w:rPr>
              <w:t xml:space="preserve">to comunicativo y la intención </w:t>
            </w:r>
            <w:r w:rsidRPr="00DD090E">
              <w:rPr>
                <w:rFonts w:ascii="Arial Narrow" w:hAnsi="Arial Narrow" w:cs="Arial"/>
                <w:color w:val="000000"/>
                <w:sz w:val="20"/>
                <w:szCs w:val="20"/>
                <w:lang w:val="es-MX"/>
              </w:rPr>
              <w:t>del auto</w:t>
            </w:r>
            <w:r>
              <w:rPr>
                <w:rFonts w:ascii="Arial Narrow" w:hAnsi="Arial Narrow" w:cs="Arial"/>
                <w:color w:val="000000"/>
                <w:sz w:val="20"/>
                <w:szCs w:val="20"/>
                <w:lang w:val="es-MX"/>
              </w:rPr>
              <w:t xml:space="preserve">r a partir de su experiencia y contexto </w:t>
            </w:r>
            <w:r w:rsidRPr="00550E6B">
              <w:rPr>
                <w:rFonts w:ascii="Arial Narrow" w:hAnsi="Arial Narrow" w:cs="Arial"/>
                <w:b/>
                <w:color w:val="000000"/>
                <w:sz w:val="20"/>
                <w:szCs w:val="20"/>
                <w:lang w:val="es-MX"/>
              </w:rPr>
              <w:t>de la unidad.</w:t>
            </w:r>
          </w:p>
        </w:tc>
        <w:tc>
          <w:tcPr>
            <w:tcW w:w="1201" w:type="dxa"/>
            <w:shd w:val="clear" w:color="auto" w:fill="D6E3BC" w:themeFill="accent3" w:themeFillTint="66"/>
            <w:vAlign w:val="center"/>
          </w:tcPr>
          <w:p w14:paraId="142983E2" w14:textId="621EDD37" w:rsidR="004A243B" w:rsidRDefault="004A243B" w:rsidP="004A243B">
            <w:pPr>
              <w:jc w:val="center"/>
              <w:rPr>
                <w:rFonts w:ascii="Arial Narrow" w:hAnsi="Arial Narrow" w:cs="Arial"/>
                <w:color w:val="000000"/>
                <w:sz w:val="20"/>
                <w:szCs w:val="20"/>
                <w:lang w:val="es-MX"/>
              </w:rPr>
            </w:pPr>
            <w:proofErr w:type="spellStart"/>
            <w:r w:rsidRPr="005533B8">
              <w:rPr>
                <w:rFonts w:ascii="Arial Narrow" w:hAnsi="Arial Narrow" w:cs="Arial"/>
                <w:color w:val="000000"/>
                <w:sz w:val="20"/>
                <w:szCs w:val="20"/>
                <w:lang w:val="es-MX"/>
              </w:rPr>
              <w:t>Weather</w:t>
            </w:r>
            <w:proofErr w:type="spellEnd"/>
            <w:r w:rsidRPr="005533B8">
              <w:rPr>
                <w:rFonts w:ascii="Arial Narrow" w:hAnsi="Arial Narrow" w:cs="Arial"/>
                <w:color w:val="000000"/>
                <w:sz w:val="20"/>
                <w:szCs w:val="20"/>
                <w:lang w:val="es-MX"/>
              </w:rPr>
              <w:t xml:space="preserve"> / </w:t>
            </w:r>
            <w:proofErr w:type="spellStart"/>
            <w:r w:rsidRPr="005533B8">
              <w:rPr>
                <w:rFonts w:ascii="Arial Narrow" w:hAnsi="Arial Narrow" w:cs="Arial"/>
                <w:color w:val="000000"/>
                <w:sz w:val="20"/>
                <w:szCs w:val="20"/>
                <w:lang w:val="es-MX"/>
              </w:rPr>
              <w:t>Relationships</w:t>
            </w:r>
            <w:proofErr w:type="spellEnd"/>
          </w:p>
        </w:tc>
        <w:tc>
          <w:tcPr>
            <w:tcW w:w="2593" w:type="dxa"/>
            <w:shd w:val="clear" w:color="auto" w:fill="D6E3BC" w:themeFill="accent3" w:themeFillTint="66"/>
            <w:vAlign w:val="center"/>
          </w:tcPr>
          <w:p w14:paraId="17B51FBD" w14:textId="4F584E2C" w:rsidR="004A243B" w:rsidRPr="00701603" w:rsidRDefault="003E3AF5" w:rsidP="004A243B">
            <w:pPr>
              <w:jc w:val="center"/>
              <w:rPr>
                <w:rFonts w:ascii="Arial Narrow" w:hAnsi="Arial Narrow"/>
                <w:sz w:val="20"/>
                <w:szCs w:val="20"/>
              </w:rPr>
            </w:pPr>
            <w:r>
              <w:rPr>
                <w:rFonts w:ascii="Arial Narrow" w:hAnsi="Arial Narrow"/>
                <w:sz w:val="20"/>
                <w:szCs w:val="20"/>
              </w:rPr>
              <w:t>1. Opiné sobre la personalidad de mis compañeros mediante una carta.</w:t>
            </w:r>
          </w:p>
        </w:tc>
        <w:tc>
          <w:tcPr>
            <w:tcW w:w="2074" w:type="dxa"/>
            <w:shd w:val="clear" w:color="auto" w:fill="D6E3BC" w:themeFill="accent3" w:themeFillTint="66"/>
            <w:vAlign w:val="center"/>
          </w:tcPr>
          <w:p w14:paraId="1A8F56B3" w14:textId="2F7B7D48" w:rsidR="004A243B" w:rsidRPr="003E3AF5" w:rsidRDefault="004A243B" w:rsidP="004A243B">
            <w:pPr>
              <w:jc w:val="center"/>
              <w:rPr>
                <w:rFonts w:ascii="Arial Narrow" w:hAnsi="Arial Narrow" w:cs="Arial"/>
                <w:color w:val="000000"/>
                <w:sz w:val="20"/>
                <w:szCs w:val="20"/>
                <w:lang w:val="es-MX"/>
              </w:rPr>
            </w:pPr>
            <w:r w:rsidRPr="003E3AF5">
              <w:rPr>
                <w:rFonts w:ascii="Arial Narrow" w:hAnsi="Arial Narrow" w:cs="Arial"/>
                <w:color w:val="000000"/>
                <w:sz w:val="20"/>
                <w:szCs w:val="20"/>
                <w:lang w:val="es-MX"/>
              </w:rPr>
              <w:t xml:space="preserve">C. </w:t>
            </w:r>
            <w:proofErr w:type="spellStart"/>
            <w:r w:rsidRPr="003E3AF5">
              <w:rPr>
                <w:rFonts w:ascii="Arial Narrow" w:hAnsi="Arial Narrow" w:cs="Arial"/>
                <w:color w:val="000000"/>
                <w:sz w:val="20"/>
                <w:szCs w:val="20"/>
                <w:lang w:val="es-MX"/>
              </w:rPr>
              <w:t>Discuss</w:t>
            </w:r>
            <w:proofErr w:type="spellEnd"/>
            <w:r w:rsidRPr="003E3AF5">
              <w:rPr>
                <w:rFonts w:ascii="Arial Narrow" w:hAnsi="Arial Narrow" w:cs="Arial"/>
                <w:color w:val="000000"/>
                <w:sz w:val="20"/>
                <w:szCs w:val="20"/>
                <w:lang w:val="es-MX"/>
              </w:rPr>
              <w:t xml:space="preserve"> positive and </w:t>
            </w:r>
            <w:proofErr w:type="spellStart"/>
            <w:r w:rsidRPr="003E3AF5">
              <w:rPr>
                <w:rFonts w:ascii="Arial Narrow" w:hAnsi="Arial Narrow" w:cs="Arial"/>
                <w:color w:val="000000"/>
                <w:sz w:val="20"/>
                <w:szCs w:val="20"/>
                <w:lang w:val="es-MX"/>
              </w:rPr>
              <w:t>negative</w:t>
            </w:r>
            <w:proofErr w:type="spellEnd"/>
            <w:r w:rsidRPr="003E3AF5">
              <w:rPr>
                <w:rFonts w:ascii="Arial Narrow" w:hAnsi="Arial Narrow" w:cs="Arial"/>
                <w:color w:val="000000"/>
                <w:sz w:val="20"/>
                <w:szCs w:val="20"/>
                <w:lang w:val="es-MX"/>
              </w:rPr>
              <w:t xml:space="preserve"> </w:t>
            </w:r>
            <w:proofErr w:type="spellStart"/>
            <w:r w:rsidRPr="003E3AF5">
              <w:rPr>
                <w:rFonts w:ascii="Arial Narrow" w:hAnsi="Arial Narrow" w:cs="Arial"/>
                <w:color w:val="000000"/>
                <w:sz w:val="20"/>
                <w:szCs w:val="20"/>
                <w:lang w:val="es-MX"/>
              </w:rPr>
              <w:t>personality</w:t>
            </w:r>
            <w:proofErr w:type="spellEnd"/>
            <w:r w:rsidRPr="003E3AF5">
              <w:rPr>
                <w:rFonts w:ascii="Arial Narrow" w:hAnsi="Arial Narrow" w:cs="Arial"/>
                <w:color w:val="000000"/>
                <w:sz w:val="20"/>
                <w:szCs w:val="20"/>
                <w:lang w:val="es-MX"/>
              </w:rPr>
              <w:t xml:space="preserve"> </w:t>
            </w:r>
            <w:proofErr w:type="spellStart"/>
            <w:r w:rsidRPr="003E3AF5">
              <w:rPr>
                <w:rFonts w:ascii="Arial Narrow" w:hAnsi="Arial Narrow" w:cs="Arial"/>
                <w:color w:val="000000"/>
                <w:sz w:val="20"/>
                <w:szCs w:val="20"/>
                <w:lang w:val="es-MX"/>
              </w:rPr>
              <w:t>traits</w:t>
            </w:r>
            <w:proofErr w:type="spellEnd"/>
            <w:r w:rsidRPr="003E3AF5">
              <w:rPr>
                <w:rFonts w:ascii="Arial Narrow" w:hAnsi="Arial Narrow" w:cs="Arial"/>
                <w:color w:val="000000"/>
                <w:sz w:val="20"/>
                <w:szCs w:val="20"/>
                <w:lang w:val="es-MX"/>
              </w:rPr>
              <w:t>.</w:t>
            </w:r>
          </w:p>
        </w:tc>
      </w:tr>
      <w:tr w:rsidR="003E3AF5" w:rsidRPr="003E3AF5" w14:paraId="6F7F7C93" w14:textId="77777777" w:rsidTr="003E3AF5">
        <w:tc>
          <w:tcPr>
            <w:tcW w:w="1974" w:type="dxa"/>
            <w:shd w:val="clear" w:color="auto" w:fill="FBD4B4" w:themeFill="accent6" w:themeFillTint="66"/>
            <w:vAlign w:val="center"/>
          </w:tcPr>
          <w:p w14:paraId="2B7980B3" w14:textId="275AB7F8" w:rsidR="003E3AF5" w:rsidRPr="00855BAC" w:rsidRDefault="003E3AF5" w:rsidP="003E3AF5">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lastRenderedPageBreak/>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w:t>
            </w:r>
            <w:r w:rsidRPr="00E94CEE">
              <w:rPr>
                <w:rFonts w:ascii="Arial Narrow" w:hAnsi="Arial Narrow" w:cs="Arial"/>
                <w:color w:val="000000"/>
                <w:sz w:val="20"/>
                <w:szCs w:val="20"/>
              </w:rPr>
              <w:t>Escribe diversos tipos de textos en inglés como lengua extranjera.</w:t>
            </w:r>
          </w:p>
        </w:tc>
        <w:tc>
          <w:tcPr>
            <w:tcW w:w="1836" w:type="dxa"/>
            <w:shd w:val="clear" w:color="auto" w:fill="FBD4B4" w:themeFill="accent6" w:themeFillTint="66"/>
          </w:tcPr>
          <w:p w14:paraId="6F4B2C30" w14:textId="68E04BA8" w:rsidR="003E3AF5" w:rsidRDefault="003E3AF5" w:rsidP="003E3AF5">
            <w:pPr>
              <w:jc w:val="center"/>
              <w:rPr>
                <w:rFonts w:ascii="Arial Narrow" w:hAnsi="Arial Narrow"/>
                <w:b/>
                <w:sz w:val="20"/>
                <w:szCs w:val="20"/>
              </w:rPr>
            </w:pPr>
            <w:r w:rsidRPr="005827DB">
              <w:rPr>
                <w:rFonts w:ascii="Arial Narrow" w:hAnsi="Arial Narrow" w:cs="Arial"/>
                <w:color w:val="000000"/>
                <w:sz w:val="20"/>
                <w:szCs w:val="20"/>
                <w:lang w:val="es-MX"/>
              </w:rPr>
              <w:t>Reflexiona y evalúa la forma, el contenido y el contexto del texto escrito.</w:t>
            </w:r>
          </w:p>
        </w:tc>
        <w:tc>
          <w:tcPr>
            <w:tcW w:w="4461" w:type="dxa"/>
            <w:shd w:val="clear" w:color="auto" w:fill="FBD4B4" w:themeFill="accent6" w:themeFillTint="66"/>
          </w:tcPr>
          <w:p w14:paraId="31EB337C" w14:textId="7FC356BA" w:rsidR="003E3AF5" w:rsidRDefault="003E3AF5" w:rsidP="003E3AF5">
            <w:pPr>
              <w:jc w:val="center"/>
              <w:rPr>
                <w:rFonts w:ascii="Arial Narrow" w:hAnsi="Arial Narrow"/>
                <w:b/>
                <w:sz w:val="20"/>
                <w:szCs w:val="20"/>
              </w:rPr>
            </w:pPr>
            <w:r w:rsidRPr="00B6368B">
              <w:rPr>
                <w:rFonts w:ascii="Arial Narrow" w:hAnsi="Arial Narrow" w:cs="Arial"/>
                <w:color w:val="000000"/>
                <w:sz w:val="20"/>
                <w:szCs w:val="20"/>
                <w:lang w:val="es-MX"/>
              </w:rPr>
              <w:t xml:space="preserve">Evalúa su </w:t>
            </w:r>
            <w:r>
              <w:rPr>
                <w:rFonts w:ascii="Arial Narrow" w:hAnsi="Arial Narrow" w:cs="Arial"/>
                <w:color w:val="000000"/>
                <w:sz w:val="20"/>
                <w:szCs w:val="20"/>
                <w:lang w:val="es-MX"/>
              </w:rPr>
              <w:t xml:space="preserve">texto en inglés para mejorarlo </w:t>
            </w:r>
            <w:r w:rsidRPr="00B6368B">
              <w:rPr>
                <w:rFonts w:ascii="Arial Narrow" w:hAnsi="Arial Narrow" w:cs="Arial"/>
                <w:color w:val="000000"/>
                <w:sz w:val="20"/>
                <w:szCs w:val="20"/>
                <w:lang w:val="es-MX"/>
              </w:rPr>
              <w:t>consider</w:t>
            </w:r>
            <w:r>
              <w:rPr>
                <w:rFonts w:ascii="Arial Narrow" w:hAnsi="Arial Narrow" w:cs="Arial"/>
                <w:color w:val="000000"/>
                <w:sz w:val="20"/>
                <w:szCs w:val="20"/>
                <w:lang w:val="es-MX"/>
              </w:rPr>
              <w:t>ando aspectos gramaticales y or</w:t>
            </w:r>
            <w:r w:rsidRPr="00B6368B">
              <w:rPr>
                <w:rFonts w:ascii="Arial Narrow" w:hAnsi="Arial Narrow" w:cs="Arial"/>
                <w:color w:val="000000"/>
                <w:sz w:val="20"/>
                <w:szCs w:val="20"/>
                <w:lang w:val="es-MX"/>
              </w:rPr>
              <w:t>tográficos, y l</w:t>
            </w:r>
            <w:r>
              <w:rPr>
                <w:rFonts w:ascii="Arial Narrow" w:hAnsi="Arial Narrow" w:cs="Arial"/>
                <w:color w:val="000000"/>
                <w:sz w:val="20"/>
                <w:szCs w:val="20"/>
                <w:lang w:val="es-MX"/>
              </w:rPr>
              <w:t xml:space="preserve">as características </w:t>
            </w:r>
            <w:r>
              <w:rPr>
                <w:rFonts w:ascii="Arial Narrow" w:hAnsi="Arial Narrow" w:cs="Arial"/>
                <w:b/>
                <w:color w:val="000000"/>
                <w:sz w:val="20"/>
                <w:szCs w:val="20"/>
                <w:lang w:val="es-MX"/>
              </w:rPr>
              <w:t>de diferentes tipos de textos como: un reporte de clima, un reporte noticiero y una publicación en un blog</w:t>
            </w:r>
            <w:r>
              <w:rPr>
                <w:rFonts w:ascii="Arial Narrow" w:hAnsi="Arial Narrow" w:cs="Arial"/>
                <w:color w:val="000000"/>
                <w:sz w:val="20"/>
                <w:szCs w:val="20"/>
                <w:lang w:val="es-MX"/>
              </w:rPr>
              <w:t xml:space="preserve">, así como otras </w:t>
            </w:r>
            <w:r w:rsidRPr="00B6368B">
              <w:rPr>
                <w:rFonts w:ascii="Arial Narrow" w:hAnsi="Arial Narrow" w:cs="Arial"/>
                <w:color w:val="000000"/>
                <w:sz w:val="20"/>
                <w:szCs w:val="20"/>
                <w:lang w:val="es-MX"/>
              </w:rPr>
              <w:t>convencio</w:t>
            </w:r>
            <w:r>
              <w:rPr>
                <w:rFonts w:ascii="Arial Narrow" w:hAnsi="Arial Narrow" w:cs="Arial"/>
                <w:color w:val="000000"/>
                <w:sz w:val="20"/>
                <w:szCs w:val="20"/>
                <w:lang w:val="es-MX"/>
              </w:rPr>
              <w:t xml:space="preserve">nes vinculadas con el lenguaje </w:t>
            </w:r>
            <w:r w:rsidRPr="00B6368B">
              <w:rPr>
                <w:rFonts w:ascii="Arial Narrow" w:hAnsi="Arial Narrow" w:cs="Arial"/>
                <w:color w:val="000000"/>
                <w:sz w:val="20"/>
                <w:szCs w:val="20"/>
                <w:lang w:val="es-MX"/>
              </w:rPr>
              <w:t>escrito.</w:t>
            </w:r>
          </w:p>
        </w:tc>
        <w:tc>
          <w:tcPr>
            <w:tcW w:w="1201" w:type="dxa"/>
            <w:shd w:val="clear" w:color="auto" w:fill="FBD4B4" w:themeFill="accent6" w:themeFillTint="66"/>
            <w:vAlign w:val="center"/>
          </w:tcPr>
          <w:p w14:paraId="2722F43D" w14:textId="0362C526" w:rsidR="003E3AF5" w:rsidRDefault="003E3AF5" w:rsidP="003E3AF5">
            <w:pPr>
              <w:jc w:val="center"/>
              <w:rPr>
                <w:rFonts w:ascii="Arial Narrow" w:hAnsi="Arial Narrow"/>
                <w:b/>
                <w:sz w:val="20"/>
                <w:szCs w:val="20"/>
              </w:rPr>
            </w:pPr>
            <w:proofErr w:type="spellStart"/>
            <w:r w:rsidRPr="005533B8">
              <w:rPr>
                <w:rFonts w:ascii="Arial Narrow" w:hAnsi="Arial Narrow" w:cs="Arial"/>
                <w:color w:val="000000"/>
                <w:sz w:val="20"/>
                <w:szCs w:val="20"/>
                <w:lang w:val="es-MX"/>
              </w:rPr>
              <w:t>Weather</w:t>
            </w:r>
            <w:proofErr w:type="spellEnd"/>
            <w:r w:rsidRPr="005533B8">
              <w:rPr>
                <w:rFonts w:ascii="Arial Narrow" w:hAnsi="Arial Narrow" w:cs="Arial"/>
                <w:color w:val="000000"/>
                <w:sz w:val="20"/>
                <w:szCs w:val="20"/>
                <w:lang w:val="es-MX"/>
              </w:rPr>
              <w:t xml:space="preserve"> / </w:t>
            </w:r>
            <w:proofErr w:type="spellStart"/>
            <w:r w:rsidRPr="005533B8">
              <w:rPr>
                <w:rFonts w:ascii="Arial Narrow" w:hAnsi="Arial Narrow" w:cs="Arial"/>
                <w:color w:val="000000"/>
                <w:sz w:val="20"/>
                <w:szCs w:val="20"/>
                <w:lang w:val="es-MX"/>
              </w:rPr>
              <w:t>Relationships</w:t>
            </w:r>
            <w:proofErr w:type="spellEnd"/>
          </w:p>
        </w:tc>
        <w:tc>
          <w:tcPr>
            <w:tcW w:w="2593" w:type="dxa"/>
            <w:shd w:val="clear" w:color="auto" w:fill="FBD4B4" w:themeFill="accent6" w:themeFillTint="66"/>
            <w:vAlign w:val="center"/>
          </w:tcPr>
          <w:p w14:paraId="2BE25906" w14:textId="56BFF308" w:rsidR="003E3AF5" w:rsidRPr="003E3AF5" w:rsidRDefault="003E3AF5" w:rsidP="003E3AF5">
            <w:pPr>
              <w:jc w:val="center"/>
              <w:rPr>
                <w:rFonts w:ascii="Arial Narrow" w:hAnsi="Arial Narrow"/>
                <w:sz w:val="20"/>
                <w:szCs w:val="20"/>
                <w:lang w:val="es-MX"/>
              </w:rPr>
            </w:pPr>
            <w:r w:rsidRPr="003E3AF5">
              <w:rPr>
                <w:rFonts w:ascii="Arial Narrow" w:hAnsi="Arial Narrow"/>
                <w:sz w:val="20"/>
                <w:szCs w:val="20"/>
                <w:lang w:val="es-MX"/>
              </w:rPr>
              <w:t xml:space="preserve">1. Elaboré un reporte </w:t>
            </w:r>
            <w:r w:rsidR="00F923D3" w:rsidRPr="003E3AF5">
              <w:rPr>
                <w:rFonts w:ascii="Arial Narrow" w:hAnsi="Arial Narrow"/>
                <w:sz w:val="20"/>
                <w:szCs w:val="20"/>
                <w:lang w:val="es-MX"/>
              </w:rPr>
              <w:t>climático</w:t>
            </w:r>
            <w:r w:rsidRPr="003E3AF5">
              <w:rPr>
                <w:rFonts w:ascii="Arial Narrow" w:hAnsi="Arial Narrow"/>
                <w:sz w:val="20"/>
                <w:szCs w:val="20"/>
                <w:lang w:val="es-MX"/>
              </w:rPr>
              <w:t xml:space="preserve"> semanal en mi cuaderno.</w:t>
            </w:r>
          </w:p>
          <w:p w14:paraId="6FE81EC6" w14:textId="77777777" w:rsidR="003E3AF5" w:rsidRPr="003E3AF5" w:rsidRDefault="003E3AF5" w:rsidP="003E3AF5">
            <w:pPr>
              <w:jc w:val="center"/>
              <w:rPr>
                <w:rFonts w:ascii="Arial Narrow" w:hAnsi="Arial Narrow"/>
                <w:sz w:val="20"/>
                <w:szCs w:val="20"/>
                <w:lang w:val="es-MX"/>
              </w:rPr>
            </w:pPr>
          </w:p>
          <w:p w14:paraId="030099FC" w14:textId="015097D2" w:rsidR="003E3AF5" w:rsidRPr="003E3AF5" w:rsidRDefault="003E3AF5" w:rsidP="003E3AF5">
            <w:pPr>
              <w:jc w:val="center"/>
              <w:rPr>
                <w:rFonts w:ascii="Arial Narrow" w:hAnsi="Arial Narrow"/>
                <w:sz w:val="20"/>
                <w:szCs w:val="20"/>
                <w:lang w:val="es-MX"/>
              </w:rPr>
            </w:pPr>
            <w:r w:rsidRPr="003E3AF5">
              <w:rPr>
                <w:rFonts w:ascii="Arial Narrow" w:hAnsi="Arial Narrow"/>
                <w:sz w:val="20"/>
                <w:szCs w:val="20"/>
                <w:lang w:val="es-MX"/>
              </w:rPr>
              <w:t>2. Publiqué un blog en línea sobre la temática de la unidad.</w:t>
            </w:r>
          </w:p>
        </w:tc>
        <w:tc>
          <w:tcPr>
            <w:tcW w:w="2074" w:type="dxa"/>
            <w:shd w:val="clear" w:color="auto" w:fill="FBD4B4" w:themeFill="accent6" w:themeFillTint="66"/>
            <w:vAlign w:val="center"/>
          </w:tcPr>
          <w:p w14:paraId="626EEF7B" w14:textId="77777777" w:rsidR="003E3AF5" w:rsidRPr="00551602" w:rsidRDefault="003E3AF5" w:rsidP="003E3AF5">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A. Create a weekly weather forecast.</w:t>
            </w:r>
          </w:p>
          <w:p w14:paraId="54E6238A" w14:textId="77777777" w:rsidR="003E3AF5" w:rsidRDefault="003E3AF5" w:rsidP="003E3AF5">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B. Write a short news report about a weather event.</w:t>
            </w:r>
          </w:p>
          <w:p w14:paraId="49201982" w14:textId="1BEE4784" w:rsidR="003E3AF5" w:rsidRPr="003E3AF5" w:rsidRDefault="003E3AF5" w:rsidP="003E3AF5">
            <w:pPr>
              <w:jc w:val="center"/>
              <w:rPr>
                <w:rFonts w:ascii="Arial Narrow" w:hAnsi="Arial Narrow"/>
                <w:b/>
                <w:sz w:val="20"/>
                <w:szCs w:val="20"/>
                <w:lang w:val="en-US"/>
              </w:rPr>
            </w:pPr>
            <w:r>
              <w:rPr>
                <w:rFonts w:ascii="Arial Narrow" w:hAnsi="Arial Narrow" w:cs="Arial"/>
                <w:color w:val="000000"/>
                <w:sz w:val="20"/>
                <w:szCs w:val="20"/>
                <w:lang w:val="en-US"/>
              </w:rPr>
              <w:t>C. Write a blog post.</w:t>
            </w:r>
          </w:p>
        </w:tc>
      </w:tr>
    </w:tbl>
    <w:p w14:paraId="674A294D" w14:textId="12DE839E" w:rsidR="00872061" w:rsidRPr="003E3AF5" w:rsidRDefault="00872061" w:rsidP="000F045B">
      <w:pPr>
        <w:spacing w:after="200" w:line="276" w:lineRule="auto"/>
        <w:rPr>
          <w:rFonts w:ascii="Arial Narrow" w:hAnsi="Arial Narrow"/>
          <w:b/>
          <w:sz w:val="20"/>
          <w:szCs w:val="20"/>
          <w:lang w:val="en-US"/>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sidRPr="003E3AF5">
        <w:rPr>
          <w:rFonts w:ascii="Arial Narrow" w:hAnsi="Arial Narrow" w:cs="Arial"/>
          <w:b/>
          <w:sz w:val="20"/>
          <w:szCs w:val="20"/>
          <w:lang w:val="en-US"/>
        </w:rPr>
        <w:t xml:space="preserve">SECUENCIA DE </w:t>
      </w:r>
      <w:r>
        <w:rPr>
          <w:rFonts w:ascii="Arial Narrow" w:hAnsi="Arial Narrow" w:cs="Arial"/>
          <w:b/>
          <w:sz w:val="20"/>
          <w:szCs w:val="20"/>
        </w:rPr>
        <w:t>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8A6752" w:rsidRPr="00E72E8E" w14:paraId="2A882379" w14:textId="77777777" w:rsidTr="00494BEE">
        <w:tc>
          <w:tcPr>
            <w:tcW w:w="1559" w:type="dxa"/>
            <w:vAlign w:val="center"/>
          </w:tcPr>
          <w:p w14:paraId="3AEDC0D7" w14:textId="76ED4900" w:rsidR="008A6752" w:rsidRDefault="004821D3" w:rsidP="00C655FB">
            <w:pPr>
              <w:jc w:val="center"/>
              <w:rPr>
                <w:rFonts w:ascii="Arial Narrow" w:hAnsi="Arial Narrow"/>
                <w:sz w:val="20"/>
                <w:szCs w:val="20"/>
              </w:rPr>
            </w:pPr>
            <w:r>
              <w:rPr>
                <w:rFonts w:ascii="Arial Narrow" w:hAnsi="Arial Narrow"/>
                <w:sz w:val="20"/>
                <w:szCs w:val="20"/>
              </w:rPr>
              <w:t>2 de octubre</w:t>
            </w:r>
            <w:r w:rsidR="00CF546C">
              <w:rPr>
                <w:rFonts w:ascii="Arial Narrow" w:hAnsi="Arial Narrow"/>
                <w:sz w:val="20"/>
                <w:szCs w:val="20"/>
              </w:rPr>
              <w:t xml:space="preserve"> – </w:t>
            </w:r>
            <w:r w:rsidR="00C655FB">
              <w:rPr>
                <w:rFonts w:ascii="Arial Narrow" w:hAnsi="Arial Narrow"/>
                <w:sz w:val="20"/>
                <w:szCs w:val="20"/>
              </w:rPr>
              <w:t>6 de octubre</w:t>
            </w:r>
          </w:p>
        </w:tc>
        <w:tc>
          <w:tcPr>
            <w:tcW w:w="3544" w:type="dxa"/>
            <w:vAlign w:val="center"/>
          </w:tcPr>
          <w:p w14:paraId="4E0BD0F8" w14:textId="412BC012" w:rsidR="008A6752" w:rsidRPr="0017704A" w:rsidRDefault="008A6752" w:rsidP="008A6752">
            <w:pPr>
              <w:jc w:val="center"/>
              <w:rPr>
                <w:rFonts w:ascii="Arial Narrow" w:hAnsi="Arial Narrow"/>
                <w:sz w:val="20"/>
                <w:szCs w:val="20"/>
                <w:lang w:val="en-US"/>
              </w:rPr>
            </w:pPr>
            <w:proofErr w:type="spellStart"/>
            <w:r w:rsidRPr="0017704A">
              <w:rPr>
                <w:rFonts w:ascii="Arial Narrow" w:hAnsi="Arial Narrow"/>
                <w:sz w:val="20"/>
                <w:szCs w:val="20"/>
                <w:lang w:val="en-US"/>
              </w:rPr>
              <w:t>Sesión</w:t>
            </w:r>
            <w:proofErr w:type="spellEnd"/>
            <w:r w:rsidRPr="0017704A">
              <w:rPr>
                <w:rFonts w:ascii="Arial Narrow" w:hAnsi="Arial Narrow"/>
                <w:sz w:val="20"/>
                <w:szCs w:val="20"/>
                <w:lang w:val="en-US"/>
              </w:rPr>
              <w:t xml:space="preserve"> 1: Exploring the unit</w:t>
            </w:r>
            <w:r w:rsidR="001E4AFD">
              <w:rPr>
                <w:rFonts w:ascii="Arial Narrow" w:hAnsi="Arial Narrow"/>
                <w:sz w:val="20"/>
                <w:szCs w:val="20"/>
                <w:lang w:val="en-US"/>
              </w:rPr>
              <w:t xml:space="preserve"> &amp; V</w:t>
            </w:r>
            <w:r w:rsidRPr="0017704A">
              <w:rPr>
                <w:rFonts w:ascii="Arial Narrow" w:hAnsi="Arial Narrow"/>
                <w:sz w:val="20"/>
                <w:szCs w:val="20"/>
                <w:lang w:val="en-US"/>
              </w:rPr>
              <w:t>ocabulary</w:t>
            </w:r>
          </w:p>
        </w:tc>
        <w:tc>
          <w:tcPr>
            <w:tcW w:w="4252" w:type="dxa"/>
            <w:vAlign w:val="center"/>
          </w:tcPr>
          <w:p w14:paraId="365CA445" w14:textId="0921787F" w:rsidR="008A6752" w:rsidRPr="0017704A" w:rsidRDefault="008A6752" w:rsidP="008A6752">
            <w:pPr>
              <w:jc w:val="center"/>
              <w:rPr>
                <w:rFonts w:ascii="Arial Narrow" w:hAnsi="Arial Narrow"/>
                <w:sz w:val="20"/>
                <w:szCs w:val="20"/>
              </w:rPr>
            </w:pPr>
            <w:r w:rsidRPr="0017704A">
              <w:rPr>
                <w:rFonts w:ascii="Arial Narrow" w:hAnsi="Arial Narrow"/>
                <w:sz w:val="20"/>
                <w:szCs w:val="20"/>
                <w:lang w:val="es-PE"/>
              </w:rPr>
              <w:t>Semana en la cual se explora el vocabulario de unidad y expresiones (</w:t>
            </w:r>
            <w:proofErr w:type="spellStart"/>
            <w:r w:rsidRPr="0017704A">
              <w:rPr>
                <w:rFonts w:ascii="Arial Narrow" w:hAnsi="Arial Narrow"/>
                <w:sz w:val="20"/>
                <w:szCs w:val="20"/>
                <w:lang w:val="es-PE"/>
              </w:rPr>
              <w:t>idioms</w:t>
            </w:r>
            <w:proofErr w:type="spellEnd"/>
            <w:r w:rsidRPr="0017704A">
              <w:rPr>
                <w:rFonts w:ascii="Arial Narrow" w:hAnsi="Arial Narrow"/>
                <w:sz w:val="20"/>
                <w:szCs w:val="20"/>
                <w:lang w:val="es-PE"/>
              </w:rPr>
              <w:t>), así como su uso bajo un contexto cotidiano.</w:t>
            </w:r>
          </w:p>
        </w:tc>
        <w:tc>
          <w:tcPr>
            <w:tcW w:w="2392" w:type="dxa"/>
            <w:vAlign w:val="center"/>
          </w:tcPr>
          <w:p w14:paraId="1B16AD4E" w14:textId="2B6143F8" w:rsidR="008A6752" w:rsidRPr="0017704A" w:rsidRDefault="008A6752" w:rsidP="008A6752">
            <w:pPr>
              <w:jc w:val="center"/>
              <w:rPr>
                <w:rFonts w:ascii="Arial Narrow" w:hAnsi="Arial Narrow"/>
                <w:sz w:val="20"/>
                <w:szCs w:val="20"/>
              </w:rPr>
            </w:pPr>
            <w:r w:rsidRPr="0017704A">
              <w:rPr>
                <w:rFonts w:ascii="Arial Narrow" w:hAnsi="Arial Narrow"/>
                <w:sz w:val="20"/>
                <w:szCs w:val="20"/>
                <w:lang w:val="es-PE"/>
              </w:rPr>
              <w:t xml:space="preserve">Inserción de vocabulario y expresiones en oraciones. </w:t>
            </w:r>
          </w:p>
        </w:tc>
        <w:tc>
          <w:tcPr>
            <w:tcW w:w="2392" w:type="dxa"/>
            <w:vAlign w:val="center"/>
          </w:tcPr>
          <w:p w14:paraId="0D78B2F5" w14:textId="77777777"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500352B1" w14:textId="6A7607E4" w:rsidR="008A6752" w:rsidRPr="004D546E" w:rsidRDefault="008A6752" w:rsidP="008A6752">
            <w:pPr>
              <w:jc w:val="center"/>
              <w:rPr>
                <w:rFonts w:ascii="Arial Narrow" w:hAnsi="Arial Narrow"/>
                <w:sz w:val="20"/>
                <w:szCs w:val="20"/>
                <w:lang w:val="en-US"/>
              </w:rPr>
            </w:pPr>
            <w:r w:rsidRPr="00C757FF">
              <w:rPr>
                <w:rFonts w:ascii="Arial Narrow" w:hAnsi="Arial Narrow"/>
                <w:sz w:val="20"/>
                <w:szCs w:val="20"/>
                <w:lang w:val="en-US"/>
              </w:rPr>
              <w:t>Notebook</w:t>
            </w:r>
          </w:p>
        </w:tc>
      </w:tr>
      <w:tr w:rsidR="008A6752" w:rsidRPr="00E72E8E" w14:paraId="3FD99804" w14:textId="77777777" w:rsidTr="00494BEE">
        <w:tc>
          <w:tcPr>
            <w:tcW w:w="1559" w:type="dxa"/>
            <w:vAlign w:val="center"/>
          </w:tcPr>
          <w:p w14:paraId="43C5A443" w14:textId="190088E7" w:rsidR="008A6752" w:rsidRDefault="00C655FB" w:rsidP="00C655FB">
            <w:pPr>
              <w:jc w:val="center"/>
              <w:rPr>
                <w:rFonts w:ascii="Arial Narrow" w:hAnsi="Arial Narrow"/>
                <w:sz w:val="20"/>
                <w:szCs w:val="20"/>
              </w:rPr>
            </w:pPr>
            <w:r>
              <w:rPr>
                <w:rFonts w:ascii="Arial Narrow" w:hAnsi="Arial Narrow"/>
                <w:sz w:val="20"/>
                <w:szCs w:val="20"/>
              </w:rPr>
              <w:t>9 de octubre</w:t>
            </w:r>
            <w:r w:rsidR="00CF546C">
              <w:rPr>
                <w:rFonts w:ascii="Arial Narrow" w:hAnsi="Arial Narrow"/>
                <w:sz w:val="20"/>
                <w:szCs w:val="20"/>
              </w:rPr>
              <w:t xml:space="preserve"> – </w:t>
            </w:r>
            <w:r>
              <w:rPr>
                <w:rFonts w:ascii="Arial Narrow" w:hAnsi="Arial Narrow"/>
                <w:sz w:val="20"/>
                <w:szCs w:val="20"/>
              </w:rPr>
              <w:t>13 de octubre</w:t>
            </w:r>
          </w:p>
        </w:tc>
        <w:tc>
          <w:tcPr>
            <w:tcW w:w="3544" w:type="dxa"/>
            <w:vAlign w:val="center"/>
          </w:tcPr>
          <w:p w14:paraId="103B66E0" w14:textId="27CA31AD" w:rsidR="008A6752" w:rsidRPr="0017704A" w:rsidRDefault="008A6752" w:rsidP="008A6752">
            <w:pPr>
              <w:jc w:val="center"/>
              <w:rPr>
                <w:rFonts w:ascii="Arial Narrow" w:hAnsi="Arial Narrow"/>
                <w:sz w:val="20"/>
                <w:szCs w:val="20"/>
                <w:lang w:val="en-US"/>
              </w:rPr>
            </w:pPr>
            <w:proofErr w:type="spellStart"/>
            <w:r w:rsidRPr="0017704A">
              <w:rPr>
                <w:rFonts w:ascii="Arial Narrow" w:hAnsi="Arial Narrow"/>
                <w:sz w:val="20"/>
                <w:szCs w:val="20"/>
                <w:lang w:val="en-US"/>
              </w:rPr>
              <w:t>Sesión</w:t>
            </w:r>
            <w:proofErr w:type="spellEnd"/>
            <w:r w:rsidRPr="0017704A">
              <w:rPr>
                <w:rFonts w:ascii="Arial Narrow" w:hAnsi="Arial Narrow"/>
                <w:sz w:val="20"/>
                <w:szCs w:val="20"/>
                <w:lang w:val="en-US"/>
              </w:rPr>
              <w:t xml:space="preserve"> 2: A look at the world</w:t>
            </w:r>
            <w:r w:rsidR="001E4AFD">
              <w:rPr>
                <w:rFonts w:ascii="Arial Narrow" w:hAnsi="Arial Narrow"/>
                <w:sz w:val="20"/>
                <w:szCs w:val="20"/>
                <w:lang w:val="en-US"/>
              </w:rPr>
              <w:t>, L</w:t>
            </w:r>
            <w:r w:rsidR="007842C4">
              <w:rPr>
                <w:rFonts w:ascii="Arial Narrow" w:hAnsi="Arial Narrow"/>
                <w:sz w:val="20"/>
                <w:szCs w:val="20"/>
                <w:lang w:val="en-US"/>
              </w:rPr>
              <w:t>istening</w:t>
            </w:r>
            <w:r w:rsidR="001E4AFD">
              <w:rPr>
                <w:rFonts w:ascii="Arial Narrow" w:hAnsi="Arial Narrow"/>
                <w:sz w:val="20"/>
                <w:szCs w:val="20"/>
                <w:lang w:val="en-US"/>
              </w:rPr>
              <w:t xml:space="preserve"> &amp; R</w:t>
            </w:r>
            <w:r w:rsidRPr="0017704A">
              <w:rPr>
                <w:rFonts w:ascii="Arial Narrow" w:hAnsi="Arial Narrow"/>
                <w:sz w:val="20"/>
                <w:szCs w:val="20"/>
                <w:lang w:val="en-US"/>
              </w:rPr>
              <w:t>eading</w:t>
            </w:r>
          </w:p>
        </w:tc>
        <w:tc>
          <w:tcPr>
            <w:tcW w:w="4252" w:type="dxa"/>
            <w:vAlign w:val="center"/>
          </w:tcPr>
          <w:p w14:paraId="51E64C42" w14:textId="08A2D9E0" w:rsidR="008A6752" w:rsidRPr="0017704A" w:rsidRDefault="008A6752" w:rsidP="00440EAB">
            <w:pPr>
              <w:jc w:val="center"/>
              <w:rPr>
                <w:rFonts w:ascii="Arial Narrow" w:hAnsi="Arial Narrow"/>
                <w:sz w:val="20"/>
                <w:szCs w:val="20"/>
              </w:rPr>
            </w:pPr>
            <w:r w:rsidRPr="0017704A">
              <w:rPr>
                <w:rFonts w:ascii="Arial Narrow" w:hAnsi="Arial Narrow"/>
                <w:sz w:val="20"/>
                <w:szCs w:val="20"/>
                <w:lang w:val="es-PE"/>
              </w:rPr>
              <w:t xml:space="preserve">Semana en la cual los estudiantes analizaran audios y textos relacionados </w:t>
            </w:r>
            <w:r w:rsidR="00440EAB">
              <w:rPr>
                <w:rFonts w:ascii="Arial Narrow" w:hAnsi="Arial Narrow"/>
                <w:sz w:val="20"/>
                <w:szCs w:val="20"/>
                <w:lang w:val="es-PE"/>
              </w:rPr>
              <w:t>al clima y relaciones personales</w:t>
            </w:r>
          </w:p>
        </w:tc>
        <w:tc>
          <w:tcPr>
            <w:tcW w:w="2392" w:type="dxa"/>
            <w:vAlign w:val="center"/>
          </w:tcPr>
          <w:p w14:paraId="0B085240" w14:textId="3FBCE15F" w:rsidR="008A6752" w:rsidRPr="000822F5" w:rsidRDefault="008A6752" w:rsidP="008A6752">
            <w:pPr>
              <w:jc w:val="center"/>
              <w:rPr>
                <w:rFonts w:ascii="Arial Narrow" w:hAnsi="Arial Narrow"/>
                <w:sz w:val="20"/>
                <w:szCs w:val="20"/>
                <w:highlight w:val="yellow"/>
              </w:rPr>
            </w:pPr>
            <w:r w:rsidRPr="0017704A">
              <w:rPr>
                <w:rFonts w:ascii="Arial Narrow" w:hAnsi="Arial Narrow"/>
                <w:sz w:val="20"/>
                <w:szCs w:val="20"/>
                <w:lang w:val="es-PE"/>
              </w:rPr>
              <w:t xml:space="preserve">Desarrollo de fichas de comprensión para audios y textos. </w:t>
            </w:r>
          </w:p>
        </w:tc>
        <w:tc>
          <w:tcPr>
            <w:tcW w:w="2392" w:type="dxa"/>
            <w:vAlign w:val="center"/>
          </w:tcPr>
          <w:p w14:paraId="202C4231" w14:textId="4004D264"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594825A9" w14:textId="104E5424"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Notebook</w:t>
            </w:r>
          </w:p>
        </w:tc>
      </w:tr>
      <w:tr w:rsidR="008A6752" w:rsidRPr="00E72E8E" w14:paraId="0C590126" w14:textId="77777777" w:rsidTr="00DD52B7">
        <w:tc>
          <w:tcPr>
            <w:tcW w:w="1559" w:type="dxa"/>
            <w:vAlign w:val="center"/>
          </w:tcPr>
          <w:p w14:paraId="7C947AE0" w14:textId="50618EA9" w:rsidR="008A6752" w:rsidRPr="00C65CD7" w:rsidRDefault="00C655FB" w:rsidP="00C655FB">
            <w:pPr>
              <w:jc w:val="center"/>
              <w:rPr>
                <w:rFonts w:ascii="Arial Narrow" w:hAnsi="Arial Narrow"/>
                <w:sz w:val="20"/>
                <w:szCs w:val="20"/>
              </w:rPr>
            </w:pPr>
            <w:r>
              <w:rPr>
                <w:rFonts w:ascii="Arial Narrow" w:hAnsi="Arial Narrow"/>
                <w:sz w:val="20"/>
                <w:szCs w:val="20"/>
              </w:rPr>
              <w:t>16 de octubre</w:t>
            </w:r>
            <w:r w:rsidR="00C60A96">
              <w:rPr>
                <w:rFonts w:ascii="Arial Narrow" w:hAnsi="Arial Narrow"/>
                <w:sz w:val="20"/>
                <w:szCs w:val="20"/>
              </w:rPr>
              <w:t xml:space="preserve"> – </w:t>
            </w:r>
            <w:r>
              <w:rPr>
                <w:rFonts w:ascii="Arial Narrow" w:hAnsi="Arial Narrow"/>
                <w:sz w:val="20"/>
                <w:szCs w:val="20"/>
              </w:rPr>
              <w:t>20 de octubre</w:t>
            </w:r>
          </w:p>
        </w:tc>
        <w:tc>
          <w:tcPr>
            <w:tcW w:w="3544" w:type="dxa"/>
            <w:vAlign w:val="center"/>
          </w:tcPr>
          <w:p w14:paraId="673AD603" w14:textId="14CDA175" w:rsidR="008A6752" w:rsidRPr="000822F5" w:rsidRDefault="008A6752" w:rsidP="005B0CC1">
            <w:pPr>
              <w:jc w:val="center"/>
              <w:rPr>
                <w:rFonts w:ascii="Arial Narrow" w:hAnsi="Arial Narrow"/>
                <w:sz w:val="20"/>
                <w:szCs w:val="20"/>
                <w:highlight w:val="yellow"/>
                <w:lang w:val="en-US"/>
              </w:rPr>
            </w:pPr>
            <w:proofErr w:type="spellStart"/>
            <w:r w:rsidRPr="0017704A">
              <w:rPr>
                <w:rFonts w:ascii="Arial Narrow" w:hAnsi="Arial Narrow"/>
                <w:sz w:val="20"/>
                <w:szCs w:val="20"/>
                <w:lang w:val="en-US"/>
              </w:rPr>
              <w:t>Sesión</w:t>
            </w:r>
            <w:proofErr w:type="spellEnd"/>
            <w:r w:rsidRPr="0017704A">
              <w:rPr>
                <w:rFonts w:ascii="Arial Narrow" w:hAnsi="Arial Narrow"/>
                <w:sz w:val="20"/>
                <w:szCs w:val="20"/>
                <w:lang w:val="en-US"/>
              </w:rPr>
              <w:t xml:space="preserve"> 3: </w:t>
            </w:r>
            <w:r w:rsidR="005B0CC1">
              <w:rPr>
                <w:rFonts w:ascii="Arial Narrow" w:hAnsi="Arial Narrow"/>
                <w:sz w:val="20"/>
                <w:szCs w:val="20"/>
                <w:lang w:val="en-US"/>
              </w:rPr>
              <w:t>Everyday Writing</w:t>
            </w:r>
            <w:r w:rsidR="001E4AFD">
              <w:rPr>
                <w:rFonts w:ascii="Arial Narrow" w:hAnsi="Arial Narrow"/>
                <w:sz w:val="20"/>
                <w:szCs w:val="20"/>
                <w:lang w:val="en-US"/>
              </w:rPr>
              <w:t xml:space="preserve"> &amp; L</w:t>
            </w:r>
            <w:r w:rsidRPr="0017704A">
              <w:rPr>
                <w:rFonts w:ascii="Arial Narrow" w:hAnsi="Arial Narrow"/>
                <w:sz w:val="20"/>
                <w:szCs w:val="20"/>
                <w:lang w:val="en-US"/>
              </w:rPr>
              <w:t>istening</w:t>
            </w:r>
          </w:p>
        </w:tc>
        <w:tc>
          <w:tcPr>
            <w:tcW w:w="4252" w:type="dxa"/>
          </w:tcPr>
          <w:p w14:paraId="57312DFF" w14:textId="49FAF525" w:rsidR="008A6752" w:rsidRPr="000822F5" w:rsidRDefault="008A6752" w:rsidP="00915B6C">
            <w:pPr>
              <w:jc w:val="center"/>
              <w:rPr>
                <w:rFonts w:ascii="Arial Narrow" w:hAnsi="Arial Narrow"/>
                <w:sz w:val="20"/>
                <w:szCs w:val="20"/>
                <w:highlight w:val="yellow"/>
              </w:rPr>
            </w:pPr>
            <w:r w:rsidRPr="00714927">
              <w:rPr>
                <w:rFonts w:ascii="Arial Narrow" w:hAnsi="Arial Narrow"/>
                <w:sz w:val="20"/>
                <w:szCs w:val="20"/>
                <w:lang w:val="es-PE"/>
              </w:rPr>
              <w:t xml:space="preserve">Semana en la cual </w:t>
            </w:r>
            <w:r w:rsidR="00F9297E" w:rsidRPr="00714927">
              <w:rPr>
                <w:rFonts w:ascii="Arial Narrow" w:hAnsi="Arial Narrow"/>
                <w:sz w:val="20"/>
                <w:szCs w:val="20"/>
                <w:lang w:val="es-PE"/>
              </w:rPr>
              <w:t>los estudiantes aplican</w:t>
            </w:r>
            <w:r w:rsidRPr="00714927">
              <w:rPr>
                <w:rFonts w:ascii="Arial Narrow" w:hAnsi="Arial Narrow"/>
                <w:sz w:val="20"/>
                <w:szCs w:val="20"/>
                <w:lang w:val="es-PE"/>
              </w:rPr>
              <w:t xml:space="preserve"> las expresiones gramaticales (</w:t>
            </w:r>
            <w:proofErr w:type="spellStart"/>
            <w:r w:rsidR="00915B6C">
              <w:rPr>
                <w:rFonts w:ascii="Arial Narrow" w:hAnsi="Arial Narrow"/>
                <w:sz w:val="20"/>
                <w:szCs w:val="20"/>
                <w:lang w:val="es-PE"/>
              </w:rPr>
              <w:t>artícles</w:t>
            </w:r>
            <w:proofErr w:type="spellEnd"/>
            <w:r w:rsidR="00915B6C">
              <w:rPr>
                <w:rFonts w:ascii="Arial Narrow" w:hAnsi="Arial Narrow"/>
                <w:sz w:val="20"/>
                <w:szCs w:val="20"/>
                <w:lang w:val="es-PE"/>
              </w:rPr>
              <w:t xml:space="preserve">, </w:t>
            </w:r>
            <w:proofErr w:type="spellStart"/>
            <w:r w:rsidR="00915B6C">
              <w:rPr>
                <w:rFonts w:ascii="Arial Narrow" w:hAnsi="Arial Narrow"/>
                <w:sz w:val="20"/>
                <w:szCs w:val="20"/>
                <w:lang w:val="es-PE"/>
              </w:rPr>
              <w:t>past</w:t>
            </w:r>
            <w:proofErr w:type="spellEnd"/>
            <w:r w:rsidR="00915B6C">
              <w:rPr>
                <w:rFonts w:ascii="Arial Narrow" w:hAnsi="Arial Narrow"/>
                <w:sz w:val="20"/>
                <w:szCs w:val="20"/>
                <w:lang w:val="es-PE"/>
              </w:rPr>
              <w:t xml:space="preserve"> tenses, </w:t>
            </w:r>
            <w:proofErr w:type="spellStart"/>
            <w:r w:rsidR="00915B6C">
              <w:rPr>
                <w:rFonts w:ascii="Arial Narrow" w:hAnsi="Arial Narrow"/>
                <w:sz w:val="20"/>
                <w:szCs w:val="20"/>
                <w:lang w:val="es-PE"/>
              </w:rPr>
              <w:t>adjectives</w:t>
            </w:r>
            <w:proofErr w:type="spellEnd"/>
            <w:r w:rsidR="00915B6C">
              <w:rPr>
                <w:rFonts w:ascii="Arial Narrow" w:hAnsi="Arial Narrow"/>
                <w:sz w:val="20"/>
                <w:szCs w:val="20"/>
                <w:lang w:val="es-PE"/>
              </w:rPr>
              <w:t xml:space="preserve">, </w:t>
            </w:r>
            <w:proofErr w:type="spellStart"/>
            <w:r w:rsidR="00915B6C">
              <w:rPr>
                <w:rFonts w:ascii="Arial Narrow" w:hAnsi="Arial Narrow"/>
                <w:sz w:val="20"/>
                <w:szCs w:val="20"/>
                <w:lang w:val="es-PE"/>
              </w:rPr>
              <w:t>prepositions</w:t>
            </w:r>
            <w:proofErr w:type="spellEnd"/>
            <w:r w:rsidR="00F9297E" w:rsidRPr="00714927">
              <w:rPr>
                <w:rFonts w:ascii="Arial Narrow" w:hAnsi="Arial Narrow"/>
                <w:sz w:val="20"/>
                <w:szCs w:val="20"/>
                <w:lang w:val="es-PE"/>
              </w:rPr>
              <w:t>)</w:t>
            </w:r>
            <w:r w:rsidRPr="00714927">
              <w:rPr>
                <w:rFonts w:ascii="Arial Narrow" w:hAnsi="Arial Narrow"/>
                <w:sz w:val="20"/>
                <w:szCs w:val="20"/>
                <w:lang w:val="es-PE"/>
              </w:rPr>
              <w:t xml:space="preserve"> y </w:t>
            </w:r>
            <w:r w:rsidR="00F9297E" w:rsidRPr="00714927">
              <w:rPr>
                <w:rFonts w:ascii="Arial Narrow" w:hAnsi="Arial Narrow"/>
                <w:sz w:val="20"/>
                <w:szCs w:val="20"/>
                <w:lang w:val="es-PE"/>
              </w:rPr>
              <w:t xml:space="preserve">practican </w:t>
            </w:r>
            <w:r w:rsidRPr="00714927">
              <w:rPr>
                <w:rFonts w:ascii="Arial Narrow" w:hAnsi="Arial Narrow"/>
                <w:sz w:val="20"/>
                <w:szCs w:val="20"/>
                <w:lang w:val="es-PE"/>
              </w:rPr>
              <w:t xml:space="preserve">su inmersión en conversaciones y textos escritos. </w:t>
            </w:r>
          </w:p>
        </w:tc>
        <w:tc>
          <w:tcPr>
            <w:tcW w:w="2392" w:type="dxa"/>
            <w:vAlign w:val="center"/>
          </w:tcPr>
          <w:p w14:paraId="14BE619C" w14:textId="572303E8" w:rsidR="008A6752" w:rsidRPr="00714927" w:rsidRDefault="008A6752" w:rsidP="008A6752">
            <w:pPr>
              <w:jc w:val="center"/>
              <w:rPr>
                <w:rFonts w:ascii="Arial Narrow" w:hAnsi="Arial Narrow"/>
                <w:sz w:val="20"/>
                <w:szCs w:val="20"/>
              </w:rPr>
            </w:pPr>
            <w:r w:rsidRPr="00714927">
              <w:rPr>
                <w:rFonts w:ascii="Arial Narrow" w:hAnsi="Arial Narrow"/>
                <w:sz w:val="20"/>
                <w:szCs w:val="20"/>
                <w:lang w:val="es-PE"/>
              </w:rPr>
              <w:t xml:space="preserve">Análisis de los contenidos gramaticales estudiados de forma grupal e individual. </w:t>
            </w:r>
          </w:p>
        </w:tc>
        <w:tc>
          <w:tcPr>
            <w:tcW w:w="2392" w:type="dxa"/>
            <w:vAlign w:val="center"/>
          </w:tcPr>
          <w:p w14:paraId="11EB642C" w14:textId="77777777"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66B36C92" w14:textId="0E6EB438"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Notebook</w:t>
            </w:r>
          </w:p>
        </w:tc>
      </w:tr>
      <w:tr w:rsidR="008A6752" w:rsidRPr="00E72E8E" w14:paraId="38E104D4" w14:textId="77777777" w:rsidTr="00DD52B7">
        <w:tc>
          <w:tcPr>
            <w:tcW w:w="1559" w:type="dxa"/>
            <w:vAlign w:val="center"/>
          </w:tcPr>
          <w:p w14:paraId="09CE54BD" w14:textId="7F5DA411" w:rsidR="008A6752" w:rsidRPr="00C65CD7" w:rsidRDefault="00C655FB" w:rsidP="00C655FB">
            <w:pPr>
              <w:jc w:val="center"/>
              <w:rPr>
                <w:rFonts w:ascii="Arial Narrow" w:hAnsi="Arial Narrow"/>
                <w:sz w:val="20"/>
                <w:szCs w:val="20"/>
              </w:rPr>
            </w:pPr>
            <w:r>
              <w:rPr>
                <w:rFonts w:ascii="Arial Narrow" w:hAnsi="Arial Narrow"/>
                <w:sz w:val="20"/>
                <w:szCs w:val="20"/>
              </w:rPr>
              <w:t>23 de octubre</w:t>
            </w:r>
            <w:r w:rsidR="00C60A96">
              <w:rPr>
                <w:rFonts w:ascii="Arial Narrow" w:hAnsi="Arial Narrow"/>
                <w:sz w:val="20"/>
                <w:szCs w:val="20"/>
              </w:rPr>
              <w:t xml:space="preserve"> – </w:t>
            </w:r>
            <w:r>
              <w:rPr>
                <w:rFonts w:ascii="Arial Narrow" w:hAnsi="Arial Narrow"/>
                <w:sz w:val="20"/>
                <w:szCs w:val="20"/>
              </w:rPr>
              <w:t>27 de octubre</w:t>
            </w:r>
          </w:p>
        </w:tc>
        <w:tc>
          <w:tcPr>
            <w:tcW w:w="3544" w:type="dxa"/>
            <w:vAlign w:val="center"/>
          </w:tcPr>
          <w:p w14:paraId="4B9581D2" w14:textId="773914ED" w:rsidR="008A6752" w:rsidRPr="000822F5" w:rsidRDefault="008A6752" w:rsidP="008A6752">
            <w:pPr>
              <w:jc w:val="center"/>
              <w:rPr>
                <w:rFonts w:ascii="Arial Narrow" w:hAnsi="Arial Narrow"/>
                <w:sz w:val="20"/>
                <w:szCs w:val="20"/>
                <w:highlight w:val="yellow"/>
                <w:lang w:val="en-US"/>
              </w:rPr>
            </w:pPr>
            <w:proofErr w:type="spellStart"/>
            <w:r w:rsidRPr="001E4AFD">
              <w:rPr>
                <w:rFonts w:ascii="Arial Narrow" w:hAnsi="Arial Narrow"/>
                <w:sz w:val="20"/>
                <w:szCs w:val="20"/>
                <w:lang w:val="en-US"/>
              </w:rPr>
              <w:t>Sesión</w:t>
            </w:r>
            <w:proofErr w:type="spellEnd"/>
            <w:r w:rsidRPr="001E4AFD">
              <w:rPr>
                <w:rFonts w:ascii="Arial Narrow" w:hAnsi="Arial Narrow"/>
                <w:sz w:val="20"/>
                <w:szCs w:val="20"/>
                <w:lang w:val="en-US"/>
              </w:rPr>
              <w:t xml:space="preserve"> 4: </w:t>
            </w:r>
            <w:r w:rsidR="001E4AFD" w:rsidRPr="001E4AFD">
              <w:rPr>
                <w:rFonts w:ascii="Arial Narrow" w:hAnsi="Arial Narrow"/>
                <w:sz w:val="20"/>
                <w:szCs w:val="20"/>
                <w:lang w:val="en-US"/>
              </w:rPr>
              <w:t xml:space="preserve">Reading &amp; </w:t>
            </w:r>
            <w:proofErr w:type="spellStart"/>
            <w:r w:rsidRPr="001E4AFD">
              <w:rPr>
                <w:rFonts w:ascii="Arial Narrow" w:hAnsi="Arial Narrow"/>
                <w:sz w:val="20"/>
                <w:szCs w:val="20"/>
              </w:rPr>
              <w:t>Creative</w:t>
            </w:r>
            <w:proofErr w:type="spellEnd"/>
            <w:r w:rsidRPr="001E4AFD">
              <w:rPr>
                <w:rFonts w:ascii="Arial Narrow" w:hAnsi="Arial Narrow"/>
                <w:sz w:val="20"/>
                <w:szCs w:val="20"/>
              </w:rPr>
              <w:t xml:space="preserve"> </w:t>
            </w:r>
            <w:r w:rsidRPr="001E4AFD">
              <w:rPr>
                <w:rFonts w:ascii="Arial Narrow" w:hAnsi="Arial Narrow"/>
                <w:sz w:val="20"/>
                <w:szCs w:val="20"/>
                <w:lang w:val="en-US"/>
              </w:rPr>
              <w:t>writing</w:t>
            </w:r>
          </w:p>
        </w:tc>
        <w:tc>
          <w:tcPr>
            <w:tcW w:w="4252" w:type="dxa"/>
          </w:tcPr>
          <w:p w14:paraId="41A237BC" w14:textId="322B5445" w:rsidR="008A6752" w:rsidRPr="000822F5" w:rsidRDefault="001E4AFD" w:rsidP="00440EAB">
            <w:pPr>
              <w:jc w:val="center"/>
              <w:rPr>
                <w:rFonts w:ascii="Arial Narrow" w:hAnsi="Arial Narrow"/>
                <w:sz w:val="20"/>
                <w:szCs w:val="20"/>
                <w:highlight w:val="yellow"/>
              </w:rPr>
            </w:pPr>
            <w:r w:rsidRPr="001E4AFD">
              <w:rPr>
                <w:rFonts w:ascii="Arial Narrow" w:hAnsi="Arial Narrow"/>
                <w:sz w:val="20"/>
                <w:szCs w:val="20"/>
              </w:rPr>
              <w:t>Estudiantes se informaran mediante la lectura de un texto y aplicaran lo aprendido, desarrollando un texto escrito (</w:t>
            </w:r>
            <w:r w:rsidR="00440EAB">
              <w:rPr>
                <w:rFonts w:ascii="Arial Narrow" w:hAnsi="Arial Narrow"/>
                <w:sz w:val="20"/>
                <w:szCs w:val="20"/>
              </w:rPr>
              <w:t>reporte climático y blog</w:t>
            </w:r>
            <w:r w:rsidRPr="001E4AFD">
              <w:rPr>
                <w:rFonts w:ascii="Arial Narrow" w:hAnsi="Arial Narrow"/>
                <w:sz w:val="20"/>
                <w:szCs w:val="20"/>
              </w:rPr>
              <w:t>)</w:t>
            </w:r>
          </w:p>
        </w:tc>
        <w:tc>
          <w:tcPr>
            <w:tcW w:w="2392" w:type="dxa"/>
            <w:vAlign w:val="center"/>
          </w:tcPr>
          <w:p w14:paraId="07410BC8" w14:textId="38FA12BF" w:rsidR="008A6752" w:rsidRPr="000822F5" w:rsidRDefault="008A6752" w:rsidP="002E3EFB">
            <w:pPr>
              <w:jc w:val="center"/>
              <w:rPr>
                <w:rFonts w:ascii="Arial Narrow" w:hAnsi="Arial Narrow"/>
                <w:sz w:val="20"/>
                <w:szCs w:val="20"/>
                <w:highlight w:val="yellow"/>
              </w:rPr>
            </w:pPr>
            <w:r w:rsidRPr="001E4AFD">
              <w:rPr>
                <w:rFonts w:ascii="Arial Narrow" w:hAnsi="Arial Narrow"/>
                <w:sz w:val="20"/>
                <w:szCs w:val="20"/>
              </w:rPr>
              <w:t xml:space="preserve">Producción </w:t>
            </w:r>
            <w:r w:rsidR="002E3EFB">
              <w:rPr>
                <w:rFonts w:ascii="Arial Narrow" w:hAnsi="Arial Narrow"/>
                <w:sz w:val="20"/>
                <w:szCs w:val="20"/>
              </w:rPr>
              <w:t>de un menú y correo.</w:t>
            </w:r>
          </w:p>
        </w:tc>
        <w:tc>
          <w:tcPr>
            <w:tcW w:w="2392" w:type="dxa"/>
            <w:vAlign w:val="center"/>
          </w:tcPr>
          <w:p w14:paraId="6FA4723C" w14:textId="77777777"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656D9B05" w14:textId="12BF5113"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Notebook</w:t>
            </w:r>
          </w:p>
        </w:tc>
      </w:tr>
      <w:tr w:rsidR="008A6752" w:rsidRPr="00E72E8E" w14:paraId="5615EF49" w14:textId="77777777" w:rsidTr="00DD52B7">
        <w:tc>
          <w:tcPr>
            <w:tcW w:w="1559" w:type="dxa"/>
            <w:vAlign w:val="center"/>
          </w:tcPr>
          <w:p w14:paraId="19A9A035" w14:textId="51D46059" w:rsidR="008A6752" w:rsidRDefault="00C655FB" w:rsidP="003E72BF">
            <w:pPr>
              <w:jc w:val="center"/>
              <w:rPr>
                <w:rFonts w:ascii="Arial Narrow" w:hAnsi="Arial Narrow"/>
                <w:sz w:val="20"/>
                <w:szCs w:val="20"/>
              </w:rPr>
            </w:pPr>
            <w:r>
              <w:rPr>
                <w:rFonts w:ascii="Arial Narrow" w:hAnsi="Arial Narrow"/>
                <w:sz w:val="20"/>
                <w:szCs w:val="20"/>
              </w:rPr>
              <w:t>30 de octubre – 3 de noviembre</w:t>
            </w:r>
          </w:p>
        </w:tc>
        <w:tc>
          <w:tcPr>
            <w:tcW w:w="3544" w:type="dxa"/>
            <w:vAlign w:val="center"/>
          </w:tcPr>
          <w:p w14:paraId="1B73C110" w14:textId="320BA056" w:rsidR="008A6752" w:rsidRPr="000822F5" w:rsidRDefault="00A46D1E" w:rsidP="008A6752">
            <w:pPr>
              <w:jc w:val="center"/>
              <w:rPr>
                <w:rFonts w:ascii="Arial Narrow" w:hAnsi="Arial Narrow"/>
                <w:sz w:val="20"/>
                <w:szCs w:val="20"/>
                <w:highlight w:val="yellow"/>
                <w:lang w:val="en-US"/>
              </w:rPr>
            </w:pPr>
            <w:proofErr w:type="spellStart"/>
            <w:r>
              <w:rPr>
                <w:rFonts w:ascii="Arial Narrow" w:hAnsi="Arial Narrow"/>
                <w:sz w:val="20"/>
                <w:szCs w:val="20"/>
                <w:lang w:val="en-US"/>
              </w:rPr>
              <w:t>Sesión</w:t>
            </w:r>
            <w:proofErr w:type="spellEnd"/>
            <w:r>
              <w:rPr>
                <w:rFonts w:ascii="Arial Narrow" w:hAnsi="Arial Narrow"/>
                <w:sz w:val="20"/>
                <w:szCs w:val="20"/>
                <w:lang w:val="en-US"/>
              </w:rPr>
              <w:t xml:space="preserve"> 5</w:t>
            </w:r>
            <w:r w:rsidR="008A6752" w:rsidRPr="00B77C75">
              <w:rPr>
                <w:rFonts w:ascii="Arial Narrow" w:hAnsi="Arial Narrow"/>
                <w:sz w:val="20"/>
                <w:szCs w:val="20"/>
                <w:lang w:val="en-US"/>
              </w:rPr>
              <w:t xml:space="preserve">: Bonus Activity &amp; Grammar appendix </w:t>
            </w:r>
          </w:p>
        </w:tc>
        <w:tc>
          <w:tcPr>
            <w:tcW w:w="4252" w:type="dxa"/>
          </w:tcPr>
          <w:p w14:paraId="42C231F1" w14:textId="3CACFA74" w:rsidR="008A6752" w:rsidRPr="000822F5" w:rsidRDefault="008A6752" w:rsidP="00915B6C">
            <w:pPr>
              <w:jc w:val="center"/>
              <w:rPr>
                <w:rFonts w:ascii="Arial Narrow" w:hAnsi="Arial Narrow"/>
                <w:sz w:val="20"/>
                <w:szCs w:val="20"/>
                <w:highlight w:val="yellow"/>
              </w:rPr>
            </w:pPr>
            <w:r w:rsidRPr="00B77C75">
              <w:rPr>
                <w:rFonts w:ascii="Arial Narrow" w:hAnsi="Arial Narrow"/>
                <w:sz w:val="20"/>
                <w:szCs w:val="20"/>
              </w:rPr>
              <w:t xml:space="preserve">Semana en la cual los estudiantes refuerzan los temas aprendidos en las unidades </w:t>
            </w:r>
            <w:r w:rsidR="00440EAB">
              <w:rPr>
                <w:rFonts w:ascii="Arial Narrow" w:hAnsi="Arial Narrow"/>
                <w:sz w:val="20"/>
                <w:szCs w:val="20"/>
              </w:rPr>
              <w:t>6 y 7</w:t>
            </w:r>
            <w:r w:rsidR="00915B6C">
              <w:rPr>
                <w:rFonts w:ascii="Arial Narrow" w:hAnsi="Arial Narrow"/>
                <w:sz w:val="20"/>
                <w:szCs w:val="20"/>
              </w:rPr>
              <w:t xml:space="preserve"> </w:t>
            </w:r>
            <w:r w:rsidRPr="00B77C75">
              <w:rPr>
                <w:rFonts w:ascii="Arial Narrow" w:hAnsi="Arial Narrow"/>
                <w:sz w:val="20"/>
                <w:szCs w:val="20"/>
              </w:rPr>
              <w:t xml:space="preserve">mediante el desarrollo de ejercicios extra de su libro y plataforma. </w:t>
            </w:r>
          </w:p>
        </w:tc>
        <w:tc>
          <w:tcPr>
            <w:tcW w:w="2392" w:type="dxa"/>
            <w:vAlign w:val="center"/>
          </w:tcPr>
          <w:p w14:paraId="2F02CE0F" w14:textId="4B40CA9C" w:rsidR="008A6752" w:rsidRPr="000822F5" w:rsidRDefault="008A6752" w:rsidP="008A6752">
            <w:pPr>
              <w:jc w:val="center"/>
              <w:rPr>
                <w:rFonts w:ascii="Arial Narrow" w:hAnsi="Arial Narrow"/>
                <w:sz w:val="20"/>
                <w:szCs w:val="20"/>
                <w:highlight w:val="yellow"/>
              </w:rPr>
            </w:pPr>
            <w:r w:rsidRPr="00B77C75">
              <w:rPr>
                <w:rFonts w:ascii="Arial Narrow" w:hAnsi="Arial Narrow"/>
                <w:sz w:val="20"/>
                <w:szCs w:val="20"/>
                <w:lang w:val="es-PE"/>
              </w:rPr>
              <w:t xml:space="preserve">Desarrollo de ejercicios que complementan temas gramaticales y el vocabulario de unidad en su libro. </w:t>
            </w:r>
          </w:p>
        </w:tc>
        <w:tc>
          <w:tcPr>
            <w:tcW w:w="2392" w:type="dxa"/>
            <w:vAlign w:val="center"/>
          </w:tcPr>
          <w:p w14:paraId="75541B26" w14:textId="77777777"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19A7D152" w14:textId="36A283A1"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Notebook</w:t>
            </w:r>
          </w:p>
        </w:tc>
      </w:tr>
      <w:tr w:rsidR="008A6752" w:rsidRPr="00E72E8E" w14:paraId="60534070" w14:textId="77777777" w:rsidTr="00DD52B7">
        <w:tc>
          <w:tcPr>
            <w:tcW w:w="1559" w:type="dxa"/>
            <w:vAlign w:val="center"/>
          </w:tcPr>
          <w:p w14:paraId="51E2252F" w14:textId="5FC1F553" w:rsidR="008A6752" w:rsidRDefault="00C655FB" w:rsidP="003E72BF">
            <w:pPr>
              <w:jc w:val="center"/>
              <w:rPr>
                <w:rFonts w:ascii="Arial Narrow" w:hAnsi="Arial Narrow"/>
                <w:sz w:val="20"/>
                <w:szCs w:val="20"/>
              </w:rPr>
            </w:pPr>
            <w:r>
              <w:rPr>
                <w:rFonts w:ascii="Arial Narrow" w:hAnsi="Arial Narrow"/>
                <w:sz w:val="20"/>
                <w:szCs w:val="20"/>
              </w:rPr>
              <w:t>6 de noviembre - 10 de noviembre</w:t>
            </w:r>
          </w:p>
        </w:tc>
        <w:tc>
          <w:tcPr>
            <w:tcW w:w="3544" w:type="dxa"/>
            <w:vAlign w:val="center"/>
          </w:tcPr>
          <w:p w14:paraId="6BB96652" w14:textId="0E7A89C6" w:rsidR="008A6752" w:rsidRPr="005B0CC1" w:rsidRDefault="00A46D1E" w:rsidP="008A6752">
            <w:pPr>
              <w:jc w:val="center"/>
              <w:rPr>
                <w:rFonts w:ascii="Arial Narrow" w:hAnsi="Arial Narrow"/>
                <w:sz w:val="20"/>
                <w:szCs w:val="20"/>
              </w:rPr>
            </w:pPr>
            <w:r>
              <w:rPr>
                <w:rFonts w:ascii="Arial Narrow" w:hAnsi="Arial Narrow"/>
                <w:sz w:val="20"/>
                <w:szCs w:val="20"/>
              </w:rPr>
              <w:t>Sesión 6</w:t>
            </w:r>
            <w:r w:rsidR="008A6752" w:rsidRPr="005B0CC1">
              <w:rPr>
                <w:rFonts w:ascii="Arial Narrow" w:hAnsi="Arial Narrow"/>
                <w:sz w:val="20"/>
                <w:szCs w:val="20"/>
              </w:rPr>
              <w:t xml:space="preserve">: </w:t>
            </w:r>
            <w:proofErr w:type="spellStart"/>
            <w:r w:rsidR="008A6752" w:rsidRPr="005B0CC1">
              <w:rPr>
                <w:rFonts w:ascii="Arial Narrow" w:hAnsi="Arial Narrow"/>
                <w:sz w:val="20"/>
                <w:szCs w:val="20"/>
              </w:rPr>
              <w:t>Evaluation</w:t>
            </w:r>
            <w:proofErr w:type="spellEnd"/>
            <w:r w:rsidR="008A6752" w:rsidRPr="005B0CC1">
              <w:rPr>
                <w:rFonts w:ascii="Arial Narrow" w:hAnsi="Arial Narrow"/>
                <w:sz w:val="20"/>
                <w:szCs w:val="20"/>
              </w:rPr>
              <w:t xml:space="preserve"> &amp; </w:t>
            </w:r>
            <w:proofErr w:type="spellStart"/>
            <w:r w:rsidR="008A6752" w:rsidRPr="005B0CC1">
              <w:rPr>
                <w:rFonts w:ascii="Arial Narrow" w:hAnsi="Arial Narrow"/>
                <w:sz w:val="20"/>
                <w:szCs w:val="20"/>
              </w:rPr>
              <w:t>Reinforcement</w:t>
            </w:r>
            <w:proofErr w:type="spellEnd"/>
            <w:r w:rsidR="008A6752" w:rsidRPr="005B0CC1">
              <w:rPr>
                <w:rFonts w:ascii="Arial Narrow" w:hAnsi="Arial Narrow"/>
                <w:sz w:val="20"/>
                <w:szCs w:val="20"/>
              </w:rPr>
              <w:t xml:space="preserve"> </w:t>
            </w:r>
          </w:p>
        </w:tc>
        <w:tc>
          <w:tcPr>
            <w:tcW w:w="4252" w:type="dxa"/>
          </w:tcPr>
          <w:p w14:paraId="4297475C" w14:textId="3B17E535" w:rsidR="008A6752" w:rsidRPr="005B0CC1" w:rsidRDefault="008A6752" w:rsidP="008A6752">
            <w:pPr>
              <w:jc w:val="center"/>
              <w:rPr>
                <w:rFonts w:ascii="Arial Narrow" w:hAnsi="Arial Narrow"/>
                <w:sz w:val="20"/>
                <w:szCs w:val="20"/>
              </w:rPr>
            </w:pPr>
            <w:r w:rsidRPr="005B0CC1">
              <w:rPr>
                <w:rFonts w:ascii="Arial Narrow" w:hAnsi="Arial Narrow"/>
                <w:sz w:val="20"/>
                <w:szCs w:val="20"/>
              </w:rPr>
              <w:t xml:space="preserve">Semana en la cual los estudiantes ponen a prueba sus conocimientos y se divierten con actividades interactivas propuestas por el docente. </w:t>
            </w:r>
          </w:p>
        </w:tc>
        <w:tc>
          <w:tcPr>
            <w:tcW w:w="2392" w:type="dxa"/>
            <w:vAlign w:val="center"/>
          </w:tcPr>
          <w:p w14:paraId="409959BB" w14:textId="0FA9A61B" w:rsidR="008A6752" w:rsidRPr="000822F5" w:rsidRDefault="008A6752" w:rsidP="008A6752">
            <w:pPr>
              <w:jc w:val="center"/>
              <w:rPr>
                <w:rFonts w:ascii="Arial Narrow" w:hAnsi="Arial Narrow"/>
                <w:sz w:val="20"/>
                <w:szCs w:val="20"/>
                <w:highlight w:val="yellow"/>
              </w:rPr>
            </w:pPr>
            <w:r w:rsidRPr="005B0CC1">
              <w:rPr>
                <w:rFonts w:ascii="Arial Narrow" w:hAnsi="Arial Narrow"/>
                <w:sz w:val="20"/>
                <w:szCs w:val="20"/>
              </w:rPr>
              <w:t xml:space="preserve">Trabajo en grupos y desarrollo del examen trimestral. </w:t>
            </w:r>
          </w:p>
        </w:tc>
        <w:tc>
          <w:tcPr>
            <w:tcW w:w="2392" w:type="dxa"/>
            <w:vAlign w:val="center"/>
          </w:tcPr>
          <w:p w14:paraId="6C3DDA0D" w14:textId="77777777" w:rsidR="008A6752" w:rsidRPr="00C757FF" w:rsidRDefault="008A6752" w:rsidP="008A6752">
            <w:pPr>
              <w:jc w:val="center"/>
              <w:rPr>
                <w:rFonts w:ascii="Arial Narrow" w:hAnsi="Arial Narrow"/>
                <w:sz w:val="20"/>
                <w:szCs w:val="20"/>
                <w:lang w:val="en-US"/>
              </w:rPr>
            </w:pPr>
            <w:r w:rsidRPr="00C757FF">
              <w:rPr>
                <w:rFonts w:ascii="Arial Narrow" w:hAnsi="Arial Narrow"/>
                <w:sz w:val="20"/>
                <w:szCs w:val="20"/>
                <w:lang w:val="en-US"/>
              </w:rPr>
              <w:t>Speed Up Kickoff Book 1</w:t>
            </w:r>
          </w:p>
          <w:p w14:paraId="56143572" w14:textId="1BE32587" w:rsidR="008A6752" w:rsidRPr="004D546E" w:rsidRDefault="008A6752" w:rsidP="008A6752">
            <w:pPr>
              <w:jc w:val="center"/>
              <w:rPr>
                <w:rFonts w:ascii="Arial Narrow" w:hAnsi="Arial Narrow"/>
                <w:sz w:val="20"/>
                <w:szCs w:val="20"/>
                <w:lang w:val="en-US"/>
              </w:rPr>
            </w:pPr>
            <w:r w:rsidRPr="00C757FF">
              <w:rPr>
                <w:rFonts w:ascii="Arial Narrow" w:hAnsi="Arial Narrow"/>
                <w:sz w:val="20"/>
                <w:szCs w:val="20"/>
                <w:lang w:val="en-US"/>
              </w:rPr>
              <w:t>Notebook</w:t>
            </w:r>
          </w:p>
        </w:tc>
      </w:tr>
    </w:tbl>
    <w:p w14:paraId="083F2ABA" w14:textId="6B6CF580" w:rsidR="004105F0" w:rsidRPr="004D546E" w:rsidRDefault="004105F0" w:rsidP="002B3618">
      <w:pPr>
        <w:rPr>
          <w:rFonts w:ascii="Arial Narrow" w:hAnsi="Arial Narrow"/>
          <w:sz w:val="20"/>
          <w:szCs w:val="20"/>
          <w:lang w:val="en-US"/>
        </w:rPr>
      </w:pPr>
    </w:p>
    <w:p w14:paraId="64A00F04" w14:textId="7C90FC2A" w:rsidR="0040559F" w:rsidRPr="004D546E" w:rsidRDefault="004105F0" w:rsidP="00DD58D9">
      <w:pPr>
        <w:spacing w:after="200" w:line="276" w:lineRule="auto"/>
        <w:rPr>
          <w:rFonts w:ascii="Arial Narrow" w:hAnsi="Arial Narrow"/>
          <w:sz w:val="20"/>
          <w:szCs w:val="20"/>
          <w:lang w:val="en-US"/>
        </w:rPr>
      </w:pPr>
      <w:r w:rsidRPr="004D546E">
        <w:rPr>
          <w:rFonts w:ascii="Arial Narrow" w:hAnsi="Arial Narrow"/>
          <w:sz w:val="20"/>
          <w:szCs w:val="20"/>
          <w:lang w:val="en-US"/>
        </w:rPr>
        <w:br w:type="page"/>
      </w: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28"/>
        <w:gridCol w:w="1548"/>
        <w:gridCol w:w="3544"/>
        <w:gridCol w:w="2410"/>
        <w:gridCol w:w="1701"/>
        <w:gridCol w:w="1560"/>
        <w:gridCol w:w="1948"/>
      </w:tblGrid>
      <w:tr w:rsidR="00DD58D9" w14:paraId="406B5783" w14:textId="77777777" w:rsidTr="00151E24">
        <w:tc>
          <w:tcPr>
            <w:tcW w:w="1428" w:type="dxa"/>
            <w:shd w:val="clear" w:color="auto" w:fill="D9D9D9" w:themeFill="background1" w:themeFillShade="D9"/>
          </w:tcPr>
          <w:p w14:paraId="3239F637" w14:textId="31309603" w:rsidR="00E91613" w:rsidRDefault="00E91613" w:rsidP="00336833">
            <w:pPr>
              <w:jc w:val="center"/>
              <w:rPr>
                <w:rFonts w:ascii="Arial Narrow" w:hAnsi="Arial Narrow"/>
                <w:b/>
                <w:sz w:val="20"/>
                <w:szCs w:val="20"/>
              </w:rPr>
            </w:pPr>
            <w:r>
              <w:rPr>
                <w:rFonts w:ascii="Arial Narrow" w:hAnsi="Arial Narrow"/>
                <w:b/>
                <w:sz w:val="20"/>
                <w:szCs w:val="20"/>
              </w:rPr>
              <w:t>COMPETENCIA</w:t>
            </w:r>
          </w:p>
        </w:tc>
        <w:tc>
          <w:tcPr>
            <w:tcW w:w="1548" w:type="dxa"/>
            <w:shd w:val="clear" w:color="auto" w:fill="D9D9D9" w:themeFill="background1" w:themeFillShade="D9"/>
            <w:vAlign w:val="center"/>
          </w:tcPr>
          <w:p w14:paraId="6E129252" w14:textId="5F6FBE7F" w:rsidR="00E91613" w:rsidRDefault="00E91613" w:rsidP="00336833">
            <w:pPr>
              <w:jc w:val="center"/>
              <w:rPr>
                <w:rFonts w:ascii="Arial Narrow" w:hAnsi="Arial Narrow"/>
                <w:b/>
                <w:sz w:val="20"/>
                <w:szCs w:val="20"/>
              </w:rPr>
            </w:pPr>
            <w:r>
              <w:rPr>
                <w:rFonts w:ascii="Arial Narrow" w:hAnsi="Arial Narrow"/>
                <w:b/>
                <w:sz w:val="20"/>
                <w:szCs w:val="20"/>
              </w:rPr>
              <w:t>CAPACIDADES</w:t>
            </w:r>
          </w:p>
        </w:tc>
        <w:tc>
          <w:tcPr>
            <w:tcW w:w="3544" w:type="dxa"/>
            <w:shd w:val="clear" w:color="auto" w:fill="D9D9D9" w:themeFill="background1" w:themeFillShade="D9"/>
            <w:vAlign w:val="center"/>
          </w:tcPr>
          <w:p w14:paraId="598437F8" w14:textId="31430554" w:rsidR="00E91613" w:rsidRDefault="00E91613" w:rsidP="00336833">
            <w:pPr>
              <w:jc w:val="center"/>
              <w:rPr>
                <w:rFonts w:ascii="Arial Narrow" w:hAnsi="Arial Narrow"/>
                <w:b/>
                <w:sz w:val="20"/>
                <w:szCs w:val="20"/>
              </w:rPr>
            </w:pPr>
            <w:r>
              <w:rPr>
                <w:rFonts w:ascii="Arial Narrow" w:hAnsi="Arial Narrow"/>
                <w:b/>
                <w:sz w:val="20"/>
                <w:szCs w:val="20"/>
              </w:rPr>
              <w:t>DESEMPEÑOS</w:t>
            </w:r>
          </w:p>
        </w:tc>
        <w:tc>
          <w:tcPr>
            <w:tcW w:w="2410" w:type="dxa"/>
            <w:shd w:val="clear" w:color="auto" w:fill="D9D9D9" w:themeFill="background1" w:themeFillShade="D9"/>
            <w:vAlign w:val="center"/>
          </w:tcPr>
          <w:p w14:paraId="4063F963" w14:textId="19885249" w:rsidR="00E91613" w:rsidRDefault="00E91613" w:rsidP="00336833">
            <w:pPr>
              <w:jc w:val="center"/>
              <w:rPr>
                <w:rFonts w:ascii="Arial Narrow" w:hAnsi="Arial Narrow"/>
                <w:b/>
                <w:sz w:val="20"/>
                <w:szCs w:val="20"/>
              </w:rPr>
            </w:pPr>
            <w:r>
              <w:rPr>
                <w:rFonts w:ascii="Arial Narrow" w:hAnsi="Arial Narrow"/>
                <w:b/>
                <w:sz w:val="20"/>
                <w:szCs w:val="20"/>
              </w:rPr>
              <w:t>CRITERIOS</w:t>
            </w:r>
          </w:p>
        </w:tc>
        <w:tc>
          <w:tcPr>
            <w:tcW w:w="1701" w:type="dxa"/>
            <w:shd w:val="clear" w:color="auto" w:fill="D9D9D9" w:themeFill="background1" w:themeFillShade="D9"/>
            <w:vAlign w:val="center"/>
          </w:tcPr>
          <w:p w14:paraId="56633211" w14:textId="24FB07D1" w:rsidR="00E91613" w:rsidRDefault="00E91613" w:rsidP="00336833">
            <w:pPr>
              <w:jc w:val="center"/>
              <w:rPr>
                <w:rFonts w:ascii="Arial Narrow" w:hAnsi="Arial Narrow"/>
                <w:b/>
                <w:sz w:val="20"/>
                <w:szCs w:val="20"/>
              </w:rPr>
            </w:pPr>
            <w:r>
              <w:rPr>
                <w:rFonts w:ascii="Arial Narrow" w:hAnsi="Arial Narrow"/>
                <w:b/>
                <w:sz w:val="20"/>
                <w:szCs w:val="20"/>
              </w:rPr>
              <w:t>EVIDENCIAS</w:t>
            </w:r>
          </w:p>
        </w:tc>
        <w:tc>
          <w:tcPr>
            <w:tcW w:w="1560" w:type="dxa"/>
            <w:shd w:val="clear" w:color="auto" w:fill="D9D9D9" w:themeFill="background1" w:themeFillShade="D9"/>
            <w:vAlign w:val="center"/>
          </w:tcPr>
          <w:p w14:paraId="36848D9E" w14:textId="6AD5B56C" w:rsidR="00E91613" w:rsidRDefault="00E91613" w:rsidP="00336833">
            <w:pPr>
              <w:jc w:val="center"/>
              <w:rPr>
                <w:rFonts w:ascii="Arial Narrow" w:hAnsi="Arial Narrow"/>
                <w:b/>
                <w:sz w:val="20"/>
                <w:szCs w:val="20"/>
              </w:rPr>
            </w:pPr>
            <w:r>
              <w:rPr>
                <w:rFonts w:ascii="Arial Narrow" w:hAnsi="Arial Narrow"/>
                <w:b/>
                <w:sz w:val="20"/>
                <w:szCs w:val="20"/>
              </w:rPr>
              <w:t>INSTRUMENTOS E ÍTEMS</w:t>
            </w:r>
          </w:p>
        </w:tc>
        <w:tc>
          <w:tcPr>
            <w:tcW w:w="1948" w:type="dxa"/>
            <w:shd w:val="clear" w:color="auto" w:fill="D9D9D9" w:themeFill="background1" w:themeFillShade="D9"/>
            <w:vAlign w:val="center"/>
          </w:tcPr>
          <w:p w14:paraId="1639BF44" w14:textId="32B9CAA1" w:rsidR="00E91613" w:rsidRDefault="00E91613" w:rsidP="00336833">
            <w:pPr>
              <w:jc w:val="center"/>
              <w:rPr>
                <w:rFonts w:ascii="Arial Narrow" w:hAnsi="Arial Narrow"/>
                <w:b/>
                <w:sz w:val="20"/>
                <w:szCs w:val="20"/>
              </w:rPr>
            </w:pPr>
            <w:r>
              <w:rPr>
                <w:rFonts w:ascii="Arial Narrow" w:hAnsi="Arial Narrow"/>
                <w:b/>
                <w:sz w:val="20"/>
                <w:szCs w:val="20"/>
              </w:rPr>
              <w:t>PONDERACIÓN</w:t>
            </w:r>
          </w:p>
        </w:tc>
      </w:tr>
      <w:tr w:rsidR="00F2583F" w14:paraId="24AE4EC9" w14:textId="77777777" w:rsidTr="00DE3FA6">
        <w:trPr>
          <w:trHeight w:val="688"/>
        </w:trPr>
        <w:tc>
          <w:tcPr>
            <w:tcW w:w="1428" w:type="dxa"/>
            <w:vMerge w:val="restart"/>
            <w:vAlign w:val="center"/>
          </w:tcPr>
          <w:p w14:paraId="547A2C53" w14:textId="00014915" w:rsidR="00F2583F" w:rsidRPr="004105F0" w:rsidRDefault="00F2583F" w:rsidP="00F2583F">
            <w:pPr>
              <w:jc w:val="center"/>
              <w:rPr>
                <w:rFonts w:ascii="Arial Narrow" w:eastAsia="Calibri" w:hAnsi="Arial Narrow" w:cs="Arial"/>
                <w:b/>
                <w:sz w:val="20"/>
                <w:szCs w:val="20"/>
              </w:rPr>
            </w:pPr>
            <w:r w:rsidRPr="004105F0">
              <w:rPr>
                <w:rFonts w:ascii="Arial Narrow" w:eastAsia="Calibri" w:hAnsi="Arial Narrow" w:cs="Arial"/>
                <w:b/>
                <w:sz w:val="20"/>
                <w:szCs w:val="20"/>
              </w:rPr>
              <w:t>Se comunica oralmente en inglés como lengua extranjera.</w:t>
            </w:r>
          </w:p>
        </w:tc>
        <w:tc>
          <w:tcPr>
            <w:tcW w:w="1548" w:type="dxa"/>
            <w:vAlign w:val="center"/>
          </w:tcPr>
          <w:p w14:paraId="71092530" w14:textId="5312B581" w:rsidR="00F2583F" w:rsidRPr="004105F0" w:rsidRDefault="00F2583F" w:rsidP="00F2583F">
            <w:pPr>
              <w:jc w:val="center"/>
              <w:rPr>
                <w:rFonts w:ascii="Arial Narrow" w:hAnsi="Arial Narrow"/>
                <w:b/>
                <w:sz w:val="20"/>
                <w:szCs w:val="20"/>
              </w:rPr>
            </w:pPr>
            <w:r w:rsidRPr="00C64049">
              <w:rPr>
                <w:rFonts w:ascii="Arial Narrow" w:hAnsi="Arial Narrow" w:cs="Arial"/>
                <w:color w:val="000000"/>
                <w:sz w:val="20"/>
                <w:szCs w:val="20"/>
                <w:lang w:val="es-MX"/>
              </w:rPr>
              <w:t>Adecúa, organiza y desarrolla las ideas de forma coherente y cohesionada.</w:t>
            </w:r>
          </w:p>
        </w:tc>
        <w:tc>
          <w:tcPr>
            <w:tcW w:w="3544" w:type="dxa"/>
            <w:vAlign w:val="center"/>
          </w:tcPr>
          <w:p w14:paraId="06E49229" w14:textId="0FC9FE18" w:rsidR="00F2583F" w:rsidRDefault="00F2583F" w:rsidP="00F2583F">
            <w:pPr>
              <w:jc w:val="center"/>
              <w:rPr>
                <w:rFonts w:ascii="Arial Narrow" w:hAnsi="Arial Narrow"/>
                <w:b/>
                <w:sz w:val="20"/>
                <w:szCs w:val="20"/>
              </w:rPr>
            </w:pPr>
            <w:r w:rsidRPr="006C0B97">
              <w:rPr>
                <w:rFonts w:ascii="Arial Narrow" w:hAnsi="Arial Narrow" w:cs="Arial"/>
                <w:color w:val="000000"/>
                <w:sz w:val="20"/>
                <w:szCs w:val="20"/>
                <w:lang w:val="es-MX"/>
              </w:rPr>
              <w:t xml:space="preserve">Expresa sus ideas y emociones en torno al </w:t>
            </w:r>
            <w:r w:rsidRPr="006C0B97">
              <w:rPr>
                <w:rFonts w:ascii="Arial Narrow" w:hAnsi="Arial Narrow" w:cs="Arial"/>
                <w:b/>
                <w:color w:val="000000"/>
                <w:sz w:val="20"/>
                <w:szCs w:val="20"/>
                <w:lang w:val="es-MX"/>
              </w:rPr>
              <w:t xml:space="preserve">clima y planes para el futuro </w:t>
            </w:r>
            <w:r w:rsidRPr="006C0B97">
              <w:rPr>
                <w:rFonts w:ascii="Arial Narrow" w:hAnsi="Arial Narrow" w:cs="Arial"/>
                <w:color w:val="000000"/>
                <w:sz w:val="20"/>
                <w:szCs w:val="20"/>
                <w:lang w:val="es-MX"/>
              </w:rPr>
              <w:t>con coherencia, cohesión y fluidez de acuerdo con su nivel, organizándolas para establecer relaciones lógicas (</w:t>
            </w:r>
            <w:r w:rsidRPr="006C0B97">
              <w:rPr>
                <w:rFonts w:ascii="Arial Narrow" w:hAnsi="Arial Narrow" w:cs="Arial"/>
                <w:b/>
                <w:color w:val="000000"/>
                <w:sz w:val="20"/>
                <w:szCs w:val="20"/>
                <w:lang w:val="es-MX"/>
              </w:rPr>
              <w:t>adición, contraste, y causa</w:t>
            </w:r>
            <w:r w:rsidRPr="006C0B97">
              <w:rPr>
                <w:rFonts w:ascii="Arial Narrow" w:hAnsi="Arial Narrow" w:cs="Arial"/>
                <w:color w:val="000000"/>
                <w:sz w:val="20"/>
                <w:szCs w:val="20"/>
                <w:lang w:val="es-MX"/>
              </w:rPr>
              <w:t xml:space="preserve">) y ampliando la información de forma pertinente con </w:t>
            </w:r>
            <w:r w:rsidRPr="006C0B97">
              <w:rPr>
                <w:rFonts w:ascii="Arial Narrow" w:hAnsi="Arial Narrow" w:cs="Arial"/>
                <w:b/>
                <w:color w:val="000000"/>
                <w:sz w:val="20"/>
                <w:szCs w:val="20"/>
                <w:lang w:val="es-MX"/>
              </w:rPr>
              <w:t>vocabulario de la unidad.</w:t>
            </w:r>
          </w:p>
        </w:tc>
        <w:tc>
          <w:tcPr>
            <w:tcW w:w="2410" w:type="dxa"/>
            <w:vAlign w:val="center"/>
          </w:tcPr>
          <w:p w14:paraId="7551EC3B" w14:textId="77777777" w:rsidR="00F2583F" w:rsidRDefault="00F2583F" w:rsidP="00F2583F">
            <w:pPr>
              <w:jc w:val="center"/>
              <w:rPr>
                <w:rFonts w:ascii="Arial Narrow" w:hAnsi="Arial Narrow"/>
                <w:sz w:val="20"/>
                <w:szCs w:val="20"/>
                <w:lang w:val="es-MX"/>
              </w:rPr>
            </w:pPr>
            <w:r w:rsidRPr="006D56D7">
              <w:rPr>
                <w:rFonts w:ascii="Arial Narrow" w:hAnsi="Arial Narrow"/>
                <w:sz w:val="20"/>
                <w:szCs w:val="20"/>
                <w:lang w:val="es-MX"/>
              </w:rPr>
              <w:t xml:space="preserve">1. </w:t>
            </w:r>
            <w:r>
              <w:rPr>
                <w:rFonts w:ascii="Arial Narrow" w:hAnsi="Arial Narrow"/>
                <w:sz w:val="20"/>
                <w:szCs w:val="20"/>
                <w:lang w:val="es-MX"/>
              </w:rPr>
              <w:t>Describí el clima de cada día de semana usando un orden cronológico.</w:t>
            </w:r>
            <w:r>
              <w:rPr>
                <w:rFonts w:ascii="Arial Narrow" w:hAnsi="Arial Narrow"/>
                <w:sz w:val="20"/>
                <w:szCs w:val="20"/>
                <w:lang w:val="es-MX"/>
              </w:rPr>
              <w:br/>
            </w:r>
          </w:p>
          <w:p w14:paraId="09C7DBC8" w14:textId="62E07716" w:rsidR="00F2583F" w:rsidRDefault="00F2583F" w:rsidP="00F2583F">
            <w:pPr>
              <w:jc w:val="center"/>
              <w:rPr>
                <w:rFonts w:ascii="Arial Narrow" w:hAnsi="Arial Narrow"/>
                <w:b/>
                <w:sz w:val="20"/>
                <w:szCs w:val="20"/>
              </w:rPr>
            </w:pPr>
            <w:r>
              <w:rPr>
                <w:rFonts w:ascii="Arial Narrow" w:hAnsi="Arial Narrow"/>
                <w:sz w:val="20"/>
                <w:szCs w:val="20"/>
                <w:lang w:val="es-MX"/>
              </w:rPr>
              <w:t>2. compartí mis planes y realicé predicciones sobre el futuro.</w:t>
            </w:r>
          </w:p>
        </w:tc>
        <w:tc>
          <w:tcPr>
            <w:tcW w:w="1701" w:type="dxa"/>
            <w:vAlign w:val="center"/>
          </w:tcPr>
          <w:p w14:paraId="5845774F" w14:textId="77777777" w:rsidR="00F2583F" w:rsidRPr="00551602"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 xml:space="preserve">A. Describe the </w:t>
            </w:r>
            <w:r>
              <w:rPr>
                <w:rFonts w:ascii="Arial Narrow" w:hAnsi="Arial Narrow" w:cs="Arial"/>
                <w:color w:val="000000"/>
                <w:sz w:val="20"/>
                <w:szCs w:val="20"/>
                <w:lang w:val="en-US"/>
              </w:rPr>
              <w:t>temperature</w:t>
            </w:r>
            <w:r w:rsidRPr="00551602">
              <w:rPr>
                <w:rFonts w:ascii="Arial Narrow" w:hAnsi="Arial Narrow" w:cs="Arial"/>
                <w:color w:val="000000"/>
                <w:sz w:val="20"/>
                <w:szCs w:val="20"/>
                <w:lang w:val="en-US"/>
              </w:rPr>
              <w:t xml:space="preserve"> and weather</w:t>
            </w:r>
            <w:r>
              <w:rPr>
                <w:rFonts w:ascii="Arial Narrow" w:hAnsi="Arial Narrow" w:cs="Arial"/>
                <w:color w:val="000000"/>
                <w:sz w:val="20"/>
                <w:szCs w:val="20"/>
                <w:lang w:val="en-US"/>
              </w:rPr>
              <w:t>.</w:t>
            </w:r>
          </w:p>
          <w:p w14:paraId="53473390" w14:textId="7BFEF640" w:rsidR="00F2583F" w:rsidRPr="00F2583F" w:rsidRDefault="00F2583F" w:rsidP="00F2583F">
            <w:pPr>
              <w:jc w:val="center"/>
              <w:rPr>
                <w:rFonts w:ascii="Arial Narrow" w:hAnsi="Arial Narrow"/>
                <w:b/>
                <w:sz w:val="20"/>
                <w:szCs w:val="20"/>
                <w:lang w:val="en-US"/>
              </w:rPr>
            </w:pPr>
            <w:r>
              <w:rPr>
                <w:rFonts w:ascii="Arial Narrow" w:hAnsi="Arial Narrow" w:cs="Arial"/>
                <w:color w:val="000000"/>
                <w:sz w:val="20"/>
                <w:szCs w:val="20"/>
                <w:lang w:val="en-US"/>
              </w:rPr>
              <w:t>B. Express plans and predictions about the future.</w:t>
            </w:r>
          </w:p>
        </w:tc>
        <w:tc>
          <w:tcPr>
            <w:tcW w:w="1560" w:type="dxa"/>
            <w:vMerge w:val="restart"/>
            <w:vAlign w:val="center"/>
          </w:tcPr>
          <w:p w14:paraId="7C5265E5" w14:textId="4E4C2622"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Rubric</w:t>
            </w:r>
          </w:p>
          <w:p w14:paraId="001BF835" w14:textId="5A5FD2D9"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Checklist</w:t>
            </w:r>
          </w:p>
          <w:p w14:paraId="6D920615" w14:textId="2928A946" w:rsidR="00F2583F" w:rsidRDefault="00F2583F" w:rsidP="00F2583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Merge w:val="restart"/>
            <w:vAlign w:val="center"/>
          </w:tcPr>
          <w:p w14:paraId="468C9DEB" w14:textId="77777777" w:rsidR="00F2583F" w:rsidRPr="00CA7255" w:rsidRDefault="00F2583F" w:rsidP="00F2583F">
            <w:pPr>
              <w:jc w:val="center"/>
              <w:rPr>
                <w:rFonts w:ascii="Arial Narrow" w:hAnsi="Arial Narrow"/>
                <w:bCs/>
                <w:i/>
                <w:iCs/>
                <w:sz w:val="20"/>
                <w:szCs w:val="20"/>
                <w:lang w:val="es-PE"/>
              </w:rPr>
            </w:pPr>
            <w:r w:rsidRPr="00CA7255">
              <w:rPr>
                <w:rFonts w:ascii="Arial Narrow" w:hAnsi="Arial Narrow"/>
                <w:bCs/>
                <w:i/>
                <w:iCs/>
                <w:sz w:val="20"/>
                <w:szCs w:val="20"/>
                <w:lang w:val="es-PE"/>
              </w:rPr>
              <w:t>AD = Logro destacado</w:t>
            </w:r>
          </w:p>
          <w:p w14:paraId="1B930C47" w14:textId="77777777" w:rsidR="00F2583F" w:rsidRPr="00CA7255" w:rsidRDefault="00F2583F" w:rsidP="00F2583F">
            <w:pPr>
              <w:jc w:val="center"/>
              <w:rPr>
                <w:rFonts w:ascii="Arial Narrow" w:hAnsi="Arial Narrow"/>
                <w:bCs/>
                <w:i/>
                <w:iCs/>
                <w:sz w:val="20"/>
                <w:szCs w:val="20"/>
                <w:lang w:val="es-PE"/>
              </w:rPr>
            </w:pPr>
            <w:r w:rsidRPr="00CA7255">
              <w:rPr>
                <w:rFonts w:ascii="Arial Narrow" w:hAnsi="Arial Narrow"/>
                <w:bCs/>
                <w:i/>
                <w:iCs/>
                <w:sz w:val="20"/>
                <w:szCs w:val="20"/>
                <w:lang w:val="es-PE"/>
              </w:rPr>
              <w:t>A = Logro esperado</w:t>
            </w:r>
          </w:p>
          <w:p w14:paraId="734AB357" w14:textId="17F29F20" w:rsidR="00F2583F" w:rsidRPr="00CA7255" w:rsidRDefault="00F2583F" w:rsidP="00F2583F">
            <w:pPr>
              <w:jc w:val="center"/>
              <w:rPr>
                <w:rFonts w:ascii="Arial Narrow" w:hAnsi="Arial Narrow"/>
                <w:bCs/>
                <w:i/>
                <w:iCs/>
                <w:sz w:val="20"/>
                <w:szCs w:val="20"/>
                <w:lang w:val="es-PE"/>
              </w:rPr>
            </w:pPr>
            <w:r w:rsidRPr="00CA7255">
              <w:rPr>
                <w:rFonts w:ascii="Arial Narrow" w:hAnsi="Arial Narrow"/>
                <w:bCs/>
                <w:i/>
                <w:iCs/>
                <w:sz w:val="20"/>
                <w:szCs w:val="20"/>
                <w:lang w:val="es-PE"/>
              </w:rPr>
              <w:t>B = En proceso</w:t>
            </w:r>
          </w:p>
          <w:p w14:paraId="16004D9D" w14:textId="51CF470C" w:rsidR="00F2583F" w:rsidRDefault="00F2583F" w:rsidP="00F2583F">
            <w:pPr>
              <w:jc w:val="center"/>
              <w:rPr>
                <w:rFonts w:ascii="Arial Narrow" w:hAnsi="Arial Narrow"/>
                <w:b/>
                <w:sz w:val="20"/>
                <w:szCs w:val="20"/>
              </w:rPr>
            </w:pPr>
            <w:r w:rsidRPr="00CA7255">
              <w:rPr>
                <w:rFonts w:ascii="Arial Narrow" w:hAnsi="Arial Narrow"/>
                <w:bCs/>
                <w:i/>
                <w:iCs/>
                <w:sz w:val="20"/>
                <w:szCs w:val="20"/>
                <w:lang w:val="es-PE"/>
              </w:rPr>
              <w:t>C = Inicio</w:t>
            </w:r>
          </w:p>
        </w:tc>
      </w:tr>
      <w:tr w:rsidR="00F2583F" w:rsidRPr="00E72E8E" w14:paraId="5D066263" w14:textId="77777777" w:rsidTr="00DE3FA6">
        <w:trPr>
          <w:trHeight w:val="304"/>
        </w:trPr>
        <w:tc>
          <w:tcPr>
            <w:tcW w:w="1428" w:type="dxa"/>
            <w:vMerge/>
            <w:vAlign w:val="center"/>
          </w:tcPr>
          <w:p w14:paraId="469C924C" w14:textId="77777777" w:rsidR="00F2583F" w:rsidRPr="00CB61C7" w:rsidRDefault="00F2583F" w:rsidP="00F2583F">
            <w:pPr>
              <w:jc w:val="center"/>
              <w:rPr>
                <w:rFonts w:ascii="Arial Narrow" w:eastAsia="Calibri" w:hAnsi="Arial Narrow" w:cs="Arial"/>
                <w:sz w:val="20"/>
                <w:szCs w:val="20"/>
                <w:lang w:val="es-MX"/>
              </w:rPr>
            </w:pPr>
          </w:p>
        </w:tc>
        <w:tc>
          <w:tcPr>
            <w:tcW w:w="1548" w:type="dxa"/>
            <w:vAlign w:val="center"/>
          </w:tcPr>
          <w:p w14:paraId="1B55F8B5" w14:textId="5325853B" w:rsidR="00F2583F" w:rsidRPr="00E94CEE" w:rsidRDefault="00F2583F" w:rsidP="00F2583F">
            <w:pPr>
              <w:jc w:val="center"/>
              <w:rPr>
                <w:rFonts w:ascii="Arial Narrow" w:eastAsia="Calibri" w:hAnsi="Arial Narrow" w:cs="Arial"/>
                <w:sz w:val="20"/>
                <w:szCs w:val="20"/>
              </w:rPr>
            </w:pPr>
            <w:r w:rsidRPr="00F2583F">
              <w:rPr>
                <w:rFonts w:ascii="Arial Narrow" w:hAnsi="Arial Narrow" w:cs="Arial"/>
                <w:color w:val="000000"/>
                <w:sz w:val="20"/>
                <w:szCs w:val="20"/>
                <w:lang w:val="es-MX"/>
              </w:rPr>
              <w:t xml:space="preserve">Interactúa estratégicamente con </w:t>
            </w:r>
            <w:r w:rsidRPr="00C64049">
              <w:rPr>
                <w:rFonts w:ascii="Arial Narrow" w:hAnsi="Arial Narrow" w:cs="Arial"/>
                <w:color w:val="000000"/>
                <w:sz w:val="20"/>
                <w:szCs w:val="20"/>
                <w:lang w:val="es-MX"/>
              </w:rPr>
              <w:t>distintos interlocutores.</w:t>
            </w:r>
          </w:p>
        </w:tc>
        <w:tc>
          <w:tcPr>
            <w:tcW w:w="3544" w:type="dxa"/>
            <w:vAlign w:val="center"/>
          </w:tcPr>
          <w:p w14:paraId="4C32FC3D" w14:textId="61751035" w:rsidR="00F2583F" w:rsidRDefault="00F2583F" w:rsidP="00F2583F">
            <w:pPr>
              <w:jc w:val="center"/>
              <w:rPr>
                <w:rFonts w:ascii="Arial Narrow" w:hAnsi="Arial Narrow"/>
                <w:b/>
                <w:sz w:val="20"/>
                <w:szCs w:val="20"/>
              </w:rPr>
            </w:pPr>
            <w:r w:rsidRPr="006C0B97">
              <w:rPr>
                <w:rFonts w:ascii="Arial Narrow" w:eastAsia="Calibri" w:hAnsi="Arial Narrow" w:cs="Arial"/>
                <w:sz w:val="20"/>
                <w:szCs w:val="20"/>
              </w:rPr>
              <w:t xml:space="preserve">Participa en diversas situaciones comunicativas alternando los roles de hablante y oyente </w:t>
            </w:r>
            <w:r w:rsidRPr="006C0B97">
              <w:rPr>
                <w:rFonts w:ascii="Arial Narrow" w:eastAsia="Calibri" w:hAnsi="Arial Narrow" w:cs="Arial"/>
                <w:b/>
                <w:sz w:val="20"/>
                <w:szCs w:val="20"/>
              </w:rPr>
              <w:t>para conversar acerca de las emociones con sus compañeros</w:t>
            </w:r>
            <w:r w:rsidRPr="006C0B97">
              <w:rPr>
                <w:rFonts w:ascii="Arial Narrow" w:eastAsia="Calibri" w:hAnsi="Arial Narrow" w:cs="Arial"/>
                <w:sz w:val="20"/>
                <w:szCs w:val="20"/>
              </w:rPr>
              <w:t>, y para complementar ideas y hacer comentarios relevantes en inglés con vocabulario cotidiano y pertinente. Respeta los modos de cortesía según el contexto.</w:t>
            </w:r>
          </w:p>
        </w:tc>
        <w:tc>
          <w:tcPr>
            <w:tcW w:w="2410" w:type="dxa"/>
            <w:vAlign w:val="center"/>
          </w:tcPr>
          <w:p w14:paraId="5B038ABF" w14:textId="7F39EC4F" w:rsidR="00F2583F" w:rsidRDefault="00F2583F" w:rsidP="00F2583F">
            <w:pPr>
              <w:jc w:val="center"/>
              <w:rPr>
                <w:rFonts w:ascii="Arial Narrow" w:hAnsi="Arial Narrow"/>
                <w:b/>
                <w:sz w:val="20"/>
                <w:szCs w:val="20"/>
              </w:rPr>
            </w:pPr>
            <w:r w:rsidRPr="006D56D7">
              <w:rPr>
                <w:rFonts w:ascii="Arial Narrow" w:hAnsi="Arial Narrow"/>
                <w:sz w:val="20"/>
                <w:szCs w:val="20"/>
                <w:lang w:val="es-MX"/>
              </w:rPr>
              <w:t>1. Compartí mis emociones con mis compañeros apoyándome en un dialogo creado en clase.</w:t>
            </w:r>
          </w:p>
        </w:tc>
        <w:tc>
          <w:tcPr>
            <w:tcW w:w="1701" w:type="dxa"/>
            <w:vAlign w:val="center"/>
          </w:tcPr>
          <w:p w14:paraId="31EEB261" w14:textId="6C2B84AA" w:rsidR="00F2583F" w:rsidRPr="00DE3FA6" w:rsidRDefault="00F2583F" w:rsidP="00F2583F">
            <w:pPr>
              <w:jc w:val="center"/>
              <w:rPr>
                <w:rFonts w:ascii="Arial Narrow" w:hAnsi="Arial Narrow"/>
                <w:b/>
                <w:sz w:val="20"/>
                <w:szCs w:val="20"/>
                <w:lang w:val="en-US"/>
              </w:rPr>
            </w:pPr>
            <w:r w:rsidRPr="00F2583F">
              <w:rPr>
                <w:rFonts w:ascii="Arial Narrow" w:hAnsi="Arial Narrow" w:cs="Arial"/>
                <w:color w:val="000000"/>
                <w:sz w:val="20"/>
                <w:szCs w:val="20"/>
                <w:lang w:val="en-US"/>
              </w:rPr>
              <w:t>C. Discuss feelings with peers.</w:t>
            </w:r>
          </w:p>
        </w:tc>
        <w:tc>
          <w:tcPr>
            <w:tcW w:w="1560" w:type="dxa"/>
            <w:vMerge/>
            <w:vAlign w:val="center"/>
          </w:tcPr>
          <w:p w14:paraId="2D3E09C8" w14:textId="77777777" w:rsidR="00F2583F" w:rsidRPr="00DE3FA6" w:rsidRDefault="00F2583F" w:rsidP="00F2583F">
            <w:pPr>
              <w:jc w:val="center"/>
              <w:rPr>
                <w:rFonts w:ascii="Arial Narrow" w:hAnsi="Arial Narrow"/>
                <w:bCs/>
                <w:sz w:val="20"/>
                <w:szCs w:val="20"/>
                <w:lang w:val="en-US"/>
              </w:rPr>
            </w:pPr>
          </w:p>
        </w:tc>
        <w:tc>
          <w:tcPr>
            <w:tcW w:w="1948" w:type="dxa"/>
            <w:vMerge/>
            <w:vAlign w:val="center"/>
          </w:tcPr>
          <w:p w14:paraId="400A0FA1" w14:textId="77777777" w:rsidR="00F2583F" w:rsidRPr="00DE3FA6" w:rsidRDefault="00F2583F" w:rsidP="00F2583F">
            <w:pPr>
              <w:jc w:val="center"/>
              <w:rPr>
                <w:rFonts w:ascii="Arial Narrow" w:hAnsi="Arial Narrow"/>
                <w:bCs/>
                <w:i/>
                <w:iCs/>
                <w:sz w:val="20"/>
                <w:szCs w:val="20"/>
                <w:lang w:val="en-US"/>
              </w:rPr>
            </w:pPr>
          </w:p>
        </w:tc>
      </w:tr>
      <w:tr w:rsidR="00F2583F" w14:paraId="5D6D5C98" w14:textId="77777777" w:rsidTr="00DE3FA6">
        <w:trPr>
          <w:trHeight w:val="1384"/>
        </w:trPr>
        <w:tc>
          <w:tcPr>
            <w:tcW w:w="1428" w:type="dxa"/>
            <w:vMerge w:val="restart"/>
            <w:vAlign w:val="center"/>
          </w:tcPr>
          <w:p w14:paraId="04D4FFE2" w14:textId="024AE26E" w:rsidR="00F2583F" w:rsidRPr="004105F0" w:rsidRDefault="00F2583F" w:rsidP="00F2583F">
            <w:pPr>
              <w:jc w:val="center"/>
              <w:rPr>
                <w:rFonts w:ascii="Arial Narrow" w:eastAsia="Calibri" w:hAnsi="Arial Narrow" w:cs="Arial"/>
                <w:b/>
                <w:sz w:val="20"/>
                <w:szCs w:val="20"/>
              </w:rPr>
            </w:pPr>
            <w:r w:rsidRPr="004105F0">
              <w:rPr>
                <w:rFonts w:ascii="Arial Narrow" w:eastAsia="Calibri" w:hAnsi="Arial Narrow" w:cs="Arial"/>
                <w:b/>
                <w:sz w:val="20"/>
                <w:szCs w:val="20"/>
              </w:rPr>
              <w:t>Lee diversos tipos de textos escritos en inglés como lengua extranjera.</w:t>
            </w:r>
          </w:p>
        </w:tc>
        <w:tc>
          <w:tcPr>
            <w:tcW w:w="1548" w:type="dxa"/>
            <w:vAlign w:val="center"/>
          </w:tcPr>
          <w:p w14:paraId="7BE61844" w14:textId="62FBB10C" w:rsidR="00F2583F" w:rsidRPr="004105F0" w:rsidRDefault="00F2583F" w:rsidP="00F2583F">
            <w:pPr>
              <w:jc w:val="center"/>
              <w:rPr>
                <w:rFonts w:ascii="Arial Narrow" w:hAnsi="Arial Narrow"/>
                <w:b/>
                <w:sz w:val="20"/>
                <w:szCs w:val="20"/>
              </w:rPr>
            </w:pPr>
            <w:r w:rsidRPr="005827DB">
              <w:rPr>
                <w:rFonts w:ascii="Arial Narrow" w:hAnsi="Arial Narrow" w:cs="Arial"/>
                <w:color w:val="000000"/>
                <w:sz w:val="20"/>
                <w:szCs w:val="20"/>
                <w:lang w:val="es-MX"/>
              </w:rPr>
              <w:t>Obtiene información del texto escrito.</w:t>
            </w:r>
          </w:p>
        </w:tc>
        <w:tc>
          <w:tcPr>
            <w:tcW w:w="3544" w:type="dxa"/>
            <w:vAlign w:val="center"/>
          </w:tcPr>
          <w:p w14:paraId="453DE95B" w14:textId="6CC3F37F" w:rsidR="00F2583F" w:rsidRDefault="00F2583F" w:rsidP="00F2583F">
            <w:pPr>
              <w:jc w:val="center"/>
              <w:rPr>
                <w:rFonts w:ascii="Arial Narrow" w:hAnsi="Arial Narrow"/>
                <w:b/>
                <w:sz w:val="20"/>
                <w:szCs w:val="20"/>
              </w:rPr>
            </w:pPr>
            <w:r>
              <w:rPr>
                <w:rFonts w:ascii="Arial Narrow" w:eastAsia="Calibri" w:hAnsi="Arial Narrow" w:cs="Arial"/>
                <w:sz w:val="20"/>
                <w:szCs w:val="20"/>
              </w:rPr>
              <w:t>I</w:t>
            </w:r>
            <w:r w:rsidRPr="0007541E">
              <w:rPr>
                <w:rFonts w:ascii="Arial Narrow" w:eastAsia="Calibri" w:hAnsi="Arial Narrow" w:cs="Arial"/>
                <w:sz w:val="20"/>
                <w:szCs w:val="20"/>
              </w:rPr>
              <w:t xml:space="preserve">dentifica información </w:t>
            </w:r>
            <w:r>
              <w:rPr>
                <w:rFonts w:ascii="Arial Narrow" w:eastAsia="Calibri" w:hAnsi="Arial Narrow" w:cs="Arial"/>
                <w:sz w:val="20"/>
                <w:szCs w:val="20"/>
              </w:rPr>
              <w:t xml:space="preserve">acerca </w:t>
            </w:r>
            <w:r w:rsidRPr="00BB7FC3">
              <w:rPr>
                <w:rFonts w:ascii="Arial Narrow" w:eastAsia="Calibri" w:hAnsi="Arial Narrow" w:cs="Arial"/>
                <w:b/>
                <w:sz w:val="20"/>
                <w:szCs w:val="20"/>
              </w:rPr>
              <w:t>del clima</w:t>
            </w:r>
            <w:r>
              <w:rPr>
                <w:rFonts w:ascii="Arial Narrow" w:eastAsia="Calibri" w:hAnsi="Arial Narrow" w:cs="Arial"/>
                <w:sz w:val="20"/>
                <w:szCs w:val="20"/>
              </w:rPr>
              <w:t xml:space="preserve"> distinguiendo deta</w:t>
            </w:r>
            <w:r w:rsidRPr="0007541E">
              <w:rPr>
                <w:rFonts w:ascii="Arial Narrow" w:eastAsia="Calibri" w:hAnsi="Arial Narrow" w:cs="Arial"/>
                <w:sz w:val="20"/>
                <w:szCs w:val="20"/>
              </w:rPr>
              <w:t>lles dispe</w:t>
            </w:r>
            <w:r>
              <w:rPr>
                <w:rFonts w:ascii="Arial Narrow" w:eastAsia="Calibri" w:hAnsi="Arial Narrow" w:cs="Arial"/>
                <w:sz w:val="20"/>
                <w:szCs w:val="20"/>
              </w:rPr>
              <w:t xml:space="preserve">rsos en el texto que contienen </w:t>
            </w:r>
            <w:r w:rsidRPr="0007541E">
              <w:rPr>
                <w:rFonts w:ascii="Arial Narrow" w:eastAsia="Calibri" w:hAnsi="Arial Narrow" w:cs="Arial"/>
                <w:sz w:val="20"/>
                <w:szCs w:val="20"/>
              </w:rPr>
              <w:t>algun</w:t>
            </w:r>
            <w:r>
              <w:rPr>
                <w:rFonts w:ascii="Arial Narrow" w:eastAsia="Calibri" w:hAnsi="Arial Narrow" w:cs="Arial"/>
                <w:sz w:val="20"/>
                <w:szCs w:val="20"/>
              </w:rPr>
              <w:t>os elementos complejos en su es</w:t>
            </w:r>
            <w:r w:rsidRPr="0007541E">
              <w:rPr>
                <w:rFonts w:ascii="Arial Narrow" w:eastAsia="Calibri" w:hAnsi="Arial Narrow" w:cs="Arial"/>
                <w:sz w:val="20"/>
                <w:szCs w:val="20"/>
              </w:rPr>
              <w:t>tructura</w:t>
            </w:r>
            <w:r>
              <w:rPr>
                <w:rFonts w:ascii="Arial Narrow" w:eastAsia="Calibri" w:hAnsi="Arial Narrow" w:cs="Arial"/>
                <w:sz w:val="20"/>
                <w:szCs w:val="20"/>
              </w:rPr>
              <w:t xml:space="preserve"> y vocabulario cotidiano.</w:t>
            </w:r>
          </w:p>
        </w:tc>
        <w:tc>
          <w:tcPr>
            <w:tcW w:w="2410" w:type="dxa"/>
            <w:vAlign w:val="center"/>
          </w:tcPr>
          <w:p w14:paraId="5C8D523C" w14:textId="77777777" w:rsidR="00F2583F" w:rsidRDefault="00F2583F" w:rsidP="00F2583F">
            <w:pPr>
              <w:jc w:val="center"/>
              <w:rPr>
                <w:rFonts w:ascii="Arial Narrow" w:hAnsi="Arial Narrow"/>
                <w:sz w:val="20"/>
                <w:szCs w:val="20"/>
              </w:rPr>
            </w:pPr>
            <w:r w:rsidRPr="004A243B">
              <w:rPr>
                <w:rFonts w:ascii="Arial Narrow" w:hAnsi="Arial Narrow"/>
                <w:sz w:val="20"/>
                <w:szCs w:val="20"/>
              </w:rPr>
              <w:t>1. Reporté claramente el clima de la semana pasada basándome en la información del libro</w:t>
            </w:r>
          </w:p>
          <w:p w14:paraId="3498B7F7" w14:textId="77777777" w:rsidR="00F2583F" w:rsidRDefault="00F2583F" w:rsidP="00F2583F">
            <w:pPr>
              <w:jc w:val="center"/>
              <w:rPr>
                <w:rFonts w:ascii="Arial Narrow" w:hAnsi="Arial Narrow"/>
                <w:sz w:val="20"/>
                <w:szCs w:val="20"/>
              </w:rPr>
            </w:pPr>
          </w:p>
          <w:p w14:paraId="732E1D40" w14:textId="61D65559" w:rsidR="00F2583F" w:rsidRDefault="00F2583F" w:rsidP="00F2583F">
            <w:pPr>
              <w:jc w:val="center"/>
              <w:rPr>
                <w:rFonts w:ascii="Arial Narrow" w:hAnsi="Arial Narrow"/>
                <w:b/>
                <w:sz w:val="20"/>
                <w:szCs w:val="20"/>
              </w:rPr>
            </w:pPr>
            <w:r>
              <w:rPr>
                <w:rFonts w:ascii="Arial Narrow" w:hAnsi="Arial Narrow"/>
                <w:sz w:val="20"/>
                <w:szCs w:val="20"/>
              </w:rPr>
              <w:t>2. Comparé los climas de diferentes lugares basándome en mi investigación</w:t>
            </w:r>
          </w:p>
        </w:tc>
        <w:tc>
          <w:tcPr>
            <w:tcW w:w="1701" w:type="dxa"/>
            <w:vAlign w:val="center"/>
          </w:tcPr>
          <w:p w14:paraId="76951045" w14:textId="77777777" w:rsidR="00F2583F" w:rsidRPr="004A243B"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sidRPr="004A243B">
              <w:rPr>
                <w:rFonts w:ascii="Arial Narrow" w:hAnsi="Arial Narrow" w:cs="Arial"/>
                <w:color w:val="000000"/>
                <w:sz w:val="20"/>
                <w:szCs w:val="20"/>
                <w:lang w:val="en-US"/>
              </w:rPr>
              <w:t>A. Report past weather events.</w:t>
            </w:r>
          </w:p>
          <w:p w14:paraId="4B250E3F" w14:textId="4F9E1835" w:rsidR="00F2583F" w:rsidRPr="00DC1B66" w:rsidRDefault="00F2583F" w:rsidP="00F2583F">
            <w:pPr>
              <w:jc w:val="center"/>
              <w:rPr>
                <w:rFonts w:ascii="Arial Narrow" w:hAnsi="Arial Narrow"/>
                <w:b/>
                <w:sz w:val="20"/>
                <w:szCs w:val="20"/>
                <w:lang w:val="es-MX"/>
              </w:rPr>
            </w:pPr>
            <w:r w:rsidRPr="004A243B">
              <w:rPr>
                <w:rFonts w:ascii="Arial Narrow" w:hAnsi="Arial Narrow" w:cs="Arial"/>
                <w:color w:val="000000"/>
                <w:sz w:val="20"/>
                <w:szCs w:val="20"/>
                <w:lang w:val="es-MX"/>
              </w:rPr>
              <w:t xml:space="preserve">B. </w:t>
            </w:r>
            <w:proofErr w:type="spellStart"/>
            <w:r w:rsidRPr="004A243B">
              <w:rPr>
                <w:rFonts w:ascii="Arial Narrow" w:hAnsi="Arial Narrow" w:cs="Arial"/>
                <w:color w:val="000000"/>
                <w:sz w:val="20"/>
                <w:szCs w:val="20"/>
                <w:lang w:val="es-MX"/>
              </w:rPr>
              <w:t>Make</w:t>
            </w:r>
            <w:proofErr w:type="spellEnd"/>
            <w:r w:rsidRPr="004A243B">
              <w:rPr>
                <w:rFonts w:ascii="Arial Narrow" w:hAnsi="Arial Narrow" w:cs="Arial"/>
                <w:color w:val="000000"/>
                <w:sz w:val="20"/>
                <w:szCs w:val="20"/>
                <w:lang w:val="es-MX"/>
              </w:rPr>
              <w:t xml:space="preserve"> </w:t>
            </w:r>
            <w:proofErr w:type="spellStart"/>
            <w:r w:rsidRPr="004A243B">
              <w:rPr>
                <w:rFonts w:ascii="Arial Narrow" w:hAnsi="Arial Narrow" w:cs="Arial"/>
                <w:color w:val="000000"/>
                <w:sz w:val="20"/>
                <w:szCs w:val="20"/>
                <w:lang w:val="es-MX"/>
              </w:rPr>
              <w:t>comparisons</w:t>
            </w:r>
            <w:proofErr w:type="spellEnd"/>
            <w:r w:rsidRPr="004A243B">
              <w:rPr>
                <w:rFonts w:ascii="Arial Narrow" w:hAnsi="Arial Narrow" w:cs="Arial"/>
                <w:color w:val="000000"/>
                <w:sz w:val="20"/>
                <w:szCs w:val="20"/>
                <w:lang w:val="es-MX"/>
              </w:rPr>
              <w:t>.</w:t>
            </w:r>
          </w:p>
        </w:tc>
        <w:tc>
          <w:tcPr>
            <w:tcW w:w="1560" w:type="dxa"/>
            <w:vMerge w:val="restart"/>
            <w:vAlign w:val="center"/>
          </w:tcPr>
          <w:p w14:paraId="0D9BD641" w14:textId="77777777"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Rubric</w:t>
            </w:r>
          </w:p>
          <w:p w14:paraId="2E7723C7" w14:textId="77777777"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Checklist</w:t>
            </w:r>
          </w:p>
          <w:p w14:paraId="67A0533D" w14:textId="2BA44A8F" w:rsidR="00F2583F" w:rsidRDefault="00F2583F" w:rsidP="00F2583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Merge w:val="restart"/>
            <w:vAlign w:val="center"/>
          </w:tcPr>
          <w:p w14:paraId="58CD0B71"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D3CD06E"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3114F8C2"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0CA62886" w14:textId="0C97FA6E" w:rsidR="00F2583F" w:rsidRDefault="00F2583F" w:rsidP="00F2583F">
            <w:pPr>
              <w:jc w:val="center"/>
              <w:rPr>
                <w:rFonts w:ascii="Arial Narrow" w:hAnsi="Arial Narrow"/>
                <w:b/>
                <w:sz w:val="20"/>
                <w:szCs w:val="20"/>
              </w:rPr>
            </w:pPr>
            <w:r w:rsidRPr="0082716A">
              <w:rPr>
                <w:rFonts w:ascii="Arial Narrow" w:hAnsi="Arial Narrow"/>
                <w:bCs/>
                <w:i/>
                <w:iCs/>
                <w:sz w:val="20"/>
                <w:szCs w:val="20"/>
                <w:lang w:val="es-PE"/>
              </w:rPr>
              <w:t>C = Inicio</w:t>
            </w:r>
          </w:p>
        </w:tc>
      </w:tr>
      <w:tr w:rsidR="00F2583F" w:rsidRPr="00F2583F" w14:paraId="431C9E82" w14:textId="77777777" w:rsidTr="00DE3FA6">
        <w:trPr>
          <w:trHeight w:val="1384"/>
        </w:trPr>
        <w:tc>
          <w:tcPr>
            <w:tcW w:w="1428" w:type="dxa"/>
            <w:vMerge/>
            <w:vAlign w:val="center"/>
          </w:tcPr>
          <w:p w14:paraId="1541D840" w14:textId="77777777" w:rsidR="00F2583F" w:rsidRPr="004105F0" w:rsidRDefault="00F2583F" w:rsidP="00F2583F">
            <w:pPr>
              <w:jc w:val="center"/>
              <w:rPr>
                <w:rFonts w:ascii="Arial Narrow" w:eastAsia="Calibri" w:hAnsi="Arial Narrow" w:cs="Arial"/>
                <w:b/>
                <w:sz w:val="20"/>
                <w:szCs w:val="20"/>
              </w:rPr>
            </w:pPr>
          </w:p>
        </w:tc>
        <w:tc>
          <w:tcPr>
            <w:tcW w:w="1548" w:type="dxa"/>
            <w:vAlign w:val="center"/>
          </w:tcPr>
          <w:p w14:paraId="1A11BBFC" w14:textId="34613CAF" w:rsidR="00F2583F" w:rsidRPr="004F472A" w:rsidRDefault="00F2583F" w:rsidP="00F2583F">
            <w:pPr>
              <w:jc w:val="center"/>
              <w:rPr>
                <w:rFonts w:ascii="Arial Narrow" w:hAnsi="Arial Narrow" w:cs="Arial"/>
                <w:color w:val="000000"/>
                <w:sz w:val="20"/>
                <w:szCs w:val="20"/>
                <w:lang w:val="es-MX"/>
              </w:rPr>
            </w:pPr>
            <w:r w:rsidRPr="005827DB">
              <w:rPr>
                <w:rFonts w:ascii="Arial Narrow" w:hAnsi="Arial Narrow" w:cs="Arial"/>
                <w:color w:val="000000"/>
                <w:sz w:val="20"/>
                <w:szCs w:val="20"/>
                <w:lang w:val="es-MX"/>
              </w:rPr>
              <w:t>Reflexiona y evalúa la forma, el contenido y el contexto del texto escrito.</w:t>
            </w:r>
          </w:p>
        </w:tc>
        <w:tc>
          <w:tcPr>
            <w:tcW w:w="3544" w:type="dxa"/>
            <w:vAlign w:val="center"/>
          </w:tcPr>
          <w:p w14:paraId="356576E2" w14:textId="1161CEA2" w:rsidR="00F2583F" w:rsidRPr="004F472A" w:rsidRDefault="00F2583F" w:rsidP="00F2583F">
            <w:pPr>
              <w:jc w:val="center"/>
              <w:rPr>
                <w:rFonts w:ascii="Arial Narrow" w:hAnsi="Arial Narrow" w:cs="Arial"/>
                <w:color w:val="000000"/>
                <w:sz w:val="20"/>
                <w:szCs w:val="20"/>
                <w:lang w:val="es-MX"/>
              </w:rPr>
            </w:pPr>
            <w:r w:rsidRPr="00DD090E">
              <w:rPr>
                <w:rFonts w:ascii="Arial Narrow" w:hAnsi="Arial Narrow" w:cs="Arial"/>
                <w:color w:val="000000"/>
                <w:sz w:val="20"/>
                <w:szCs w:val="20"/>
                <w:lang w:val="es-MX"/>
              </w:rPr>
              <w:t>Opina e</w:t>
            </w:r>
            <w:r>
              <w:rPr>
                <w:rFonts w:ascii="Arial Narrow" w:hAnsi="Arial Narrow" w:cs="Arial"/>
                <w:color w:val="000000"/>
                <w:sz w:val="20"/>
                <w:szCs w:val="20"/>
                <w:lang w:val="es-MX"/>
              </w:rPr>
              <w:t xml:space="preserve">n inglés de manera oral o escrita sobre </w:t>
            </w:r>
            <w:r>
              <w:rPr>
                <w:rFonts w:ascii="Arial Narrow" w:hAnsi="Arial Narrow" w:cs="Arial"/>
                <w:b/>
                <w:color w:val="000000"/>
                <w:sz w:val="20"/>
                <w:szCs w:val="20"/>
                <w:lang w:val="es-MX"/>
              </w:rPr>
              <w:t xml:space="preserve">aspectos positivos y negativos de la personalidad, </w:t>
            </w:r>
            <w:r>
              <w:rPr>
                <w:rFonts w:ascii="Arial Narrow" w:hAnsi="Arial Narrow" w:cs="Arial"/>
                <w:color w:val="000000"/>
                <w:sz w:val="20"/>
                <w:szCs w:val="20"/>
                <w:lang w:val="es-MX"/>
              </w:rPr>
              <w:t xml:space="preserve">basado en un </w:t>
            </w:r>
            <w:r w:rsidRPr="00DD090E">
              <w:rPr>
                <w:rFonts w:ascii="Arial Narrow" w:hAnsi="Arial Narrow" w:cs="Arial"/>
                <w:color w:val="000000"/>
                <w:sz w:val="20"/>
                <w:szCs w:val="20"/>
                <w:lang w:val="es-MX"/>
              </w:rPr>
              <w:t>texto esc</w:t>
            </w:r>
            <w:r>
              <w:rPr>
                <w:rFonts w:ascii="Arial Narrow" w:hAnsi="Arial Narrow" w:cs="Arial"/>
                <w:color w:val="000000"/>
                <w:sz w:val="20"/>
                <w:szCs w:val="20"/>
                <w:lang w:val="es-MX"/>
              </w:rPr>
              <w:t xml:space="preserve">rito en inglés, así como sobre </w:t>
            </w:r>
            <w:r w:rsidRPr="00DD090E">
              <w:rPr>
                <w:rFonts w:ascii="Arial Narrow" w:hAnsi="Arial Narrow" w:cs="Arial"/>
                <w:color w:val="000000"/>
                <w:sz w:val="20"/>
                <w:szCs w:val="20"/>
                <w:lang w:val="es-MX"/>
              </w:rPr>
              <w:t>el propósi</w:t>
            </w:r>
            <w:r>
              <w:rPr>
                <w:rFonts w:ascii="Arial Narrow" w:hAnsi="Arial Narrow" w:cs="Arial"/>
                <w:color w:val="000000"/>
                <w:sz w:val="20"/>
                <w:szCs w:val="20"/>
                <w:lang w:val="es-MX"/>
              </w:rPr>
              <w:t xml:space="preserve">to comunicativo y la intención </w:t>
            </w:r>
            <w:r w:rsidRPr="00DD090E">
              <w:rPr>
                <w:rFonts w:ascii="Arial Narrow" w:hAnsi="Arial Narrow" w:cs="Arial"/>
                <w:color w:val="000000"/>
                <w:sz w:val="20"/>
                <w:szCs w:val="20"/>
                <w:lang w:val="es-MX"/>
              </w:rPr>
              <w:t>del auto</w:t>
            </w:r>
            <w:r>
              <w:rPr>
                <w:rFonts w:ascii="Arial Narrow" w:hAnsi="Arial Narrow" w:cs="Arial"/>
                <w:color w:val="000000"/>
                <w:sz w:val="20"/>
                <w:szCs w:val="20"/>
                <w:lang w:val="es-MX"/>
              </w:rPr>
              <w:t xml:space="preserve">r a partir de su experiencia y contexto </w:t>
            </w:r>
            <w:r w:rsidRPr="00550E6B">
              <w:rPr>
                <w:rFonts w:ascii="Arial Narrow" w:hAnsi="Arial Narrow" w:cs="Arial"/>
                <w:b/>
                <w:color w:val="000000"/>
                <w:sz w:val="20"/>
                <w:szCs w:val="20"/>
                <w:lang w:val="es-MX"/>
              </w:rPr>
              <w:t>de la unidad.</w:t>
            </w:r>
          </w:p>
        </w:tc>
        <w:tc>
          <w:tcPr>
            <w:tcW w:w="2410" w:type="dxa"/>
            <w:vAlign w:val="center"/>
          </w:tcPr>
          <w:p w14:paraId="108E88C2" w14:textId="7F138DE1" w:rsidR="00F2583F" w:rsidRPr="00701603" w:rsidRDefault="00F2583F" w:rsidP="00F2583F">
            <w:pPr>
              <w:jc w:val="center"/>
              <w:rPr>
                <w:rFonts w:ascii="Arial Narrow" w:hAnsi="Arial Narrow"/>
                <w:sz w:val="20"/>
                <w:szCs w:val="20"/>
              </w:rPr>
            </w:pPr>
            <w:r>
              <w:rPr>
                <w:rFonts w:ascii="Arial Narrow" w:hAnsi="Arial Narrow"/>
                <w:sz w:val="20"/>
                <w:szCs w:val="20"/>
              </w:rPr>
              <w:t>1. Opiné sobre la personalidad de mis compañeros mediante una carta.</w:t>
            </w:r>
          </w:p>
        </w:tc>
        <w:tc>
          <w:tcPr>
            <w:tcW w:w="1701" w:type="dxa"/>
            <w:vAlign w:val="center"/>
          </w:tcPr>
          <w:p w14:paraId="472126FC" w14:textId="2C36EEC5" w:rsidR="00F2583F" w:rsidRPr="00F2583F" w:rsidRDefault="00F2583F" w:rsidP="00F2583F">
            <w:pPr>
              <w:jc w:val="center"/>
              <w:rPr>
                <w:rFonts w:ascii="Arial Narrow" w:hAnsi="Arial Narrow" w:cs="Arial"/>
                <w:color w:val="000000"/>
                <w:sz w:val="20"/>
                <w:szCs w:val="20"/>
                <w:lang w:val="en-US"/>
              </w:rPr>
            </w:pPr>
            <w:r w:rsidRPr="00F2583F">
              <w:rPr>
                <w:rFonts w:ascii="Arial Narrow" w:hAnsi="Arial Narrow" w:cs="Arial"/>
                <w:color w:val="000000"/>
                <w:sz w:val="20"/>
                <w:szCs w:val="20"/>
                <w:lang w:val="en-US"/>
              </w:rPr>
              <w:t>C. Discuss positive and negative personality traits.</w:t>
            </w:r>
          </w:p>
        </w:tc>
        <w:tc>
          <w:tcPr>
            <w:tcW w:w="1560" w:type="dxa"/>
            <w:vMerge/>
            <w:vAlign w:val="center"/>
          </w:tcPr>
          <w:p w14:paraId="5DE16757" w14:textId="77777777" w:rsidR="00F2583F" w:rsidRPr="00F2583F" w:rsidRDefault="00F2583F" w:rsidP="00F2583F">
            <w:pPr>
              <w:jc w:val="center"/>
              <w:rPr>
                <w:rFonts w:ascii="Arial Narrow" w:hAnsi="Arial Narrow"/>
                <w:bCs/>
                <w:sz w:val="20"/>
                <w:szCs w:val="20"/>
                <w:lang w:val="en-US"/>
              </w:rPr>
            </w:pPr>
          </w:p>
        </w:tc>
        <w:tc>
          <w:tcPr>
            <w:tcW w:w="1948" w:type="dxa"/>
            <w:vMerge/>
            <w:vAlign w:val="center"/>
          </w:tcPr>
          <w:p w14:paraId="2B464D9F" w14:textId="77777777" w:rsidR="00F2583F" w:rsidRPr="00F2583F" w:rsidRDefault="00F2583F" w:rsidP="00F2583F">
            <w:pPr>
              <w:jc w:val="center"/>
              <w:rPr>
                <w:rFonts w:ascii="Arial Narrow" w:hAnsi="Arial Narrow"/>
                <w:bCs/>
                <w:i/>
                <w:iCs/>
                <w:sz w:val="20"/>
                <w:szCs w:val="20"/>
                <w:lang w:val="en-US"/>
              </w:rPr>
            </w:pPr>
          </w:p>
        </w:tc>
      </w:tr>
      <w:tr w:rsidR="00F2583F" w14:paraId="1B783436" w14:textId="77777777" w:rsidTr="00807C27">
        <w:trPr>
          <w:trHeight w:val="690"/>
        </w:trPr>
        <w:tc>
          <w:tcPr>
            <w:tcW w:w="1428" w:type="dxa"/>
            <w:vAlign w:val="center"/>
          </w:tcPr>
          <w:p w14:paraId="68ECF66F" w14:textId="08B96B64" w:rsidR="00F2583F" w:rsidRPr="004105F0" w:rsidRDefault="00F2583F" w:rsidP="00F2583F">
            <w:pPr>
              <w:jc w:val="center"/>
              <w:rPr>
                <w:rFonts w:ascii="Arial Narrow" w:hAnsi="Arial Narrow" w:cs="Arial"/>
                <w:b/>
                <w:color w:val="000000"/>
                <w:sz w:val="20"/>
                <w:szCs w:val="20"/>
              </w:rPr>
            </w:pPr>
            <w:r w:rsidRPr="004105F0">
              <w:rPr>
                <w:rFonts w:ascii="Arial Narrow" w:hAnsi="Arial Narrow" w:cs="Arial"/>
                <w:b/>
                <w:color w:val="000000"/>
                <w:sz w:val="20"/>
                <w:szCs w:val="20"/>
              </w:rPr>
              <w:t>Escribe diversos tipos de textos en inglés como lengua extranjera.</w:t>
            </w:r>
          </w:p>
        </w:tc>
        <w:tc>
          <w:tcPr>
            <w:tcW w:w="1548" w:type="dxa"/>
          </w:tcPr>
          <w:p w14:paraId="6E66DA53" w14:textId="7040D425" w:rsidR="00F2583F" w:rsidRPr="004105F0" w:rsidRDefault="00F2583F" w:rsidP="00F2583F">
            <w:pPr>
              <w:jc w:val="center"/>
              <w:rPr>
                <w:rFonts w:ascii="Arial Narrow" w:hAnsi="Arial Narrow"/>
                <w:b/>
                <w:sz w:val="20"/>
                <w:szCs w:val="20"/>
              </w:rPr>
            </w:pPr>
            <w:r w:rsidRPr="005827DB">
              <w:rPr>
                <w:rFonts w:ascii="Arial Narrow" w:hAnsi="Arial Narrow" w:cs="Arial"/>
                <w:color w:val="000000"/>
                <w:sz w:val="20"/>
                <w:szCs w:val="20"/>
                <w:lang w:val="es-MX"/>
              </w:rPr>
              <w:t>Reflexiona y evalúa la forma, el contenido y el contexto del texto escrito.</w:t>
            </w:r>
          </w:p>
        </w:tc>
        <w:tc>
          <w:tcPr>
            <w:tcW w:w="3544" w:type="dxa"/>
          </w:tcPr>
          <w:p w14:paraId="7AD29EC1" w14:textId="02179199" w:rsidR="00F2583F" w:rsidRDefault="00F2583F" w:rsidP="00F2583F">
            <w:pPr>
              <w:jc w:val="center"/>
              <w:rPr>
                <w:rFonts w:ascii="Arial Narrow" w:hAnsi="Arial Narrow"/>
                <w:b/>
                <w:sz w:val="20"/>
                <w:szCs w:val="20"/>
              </w:rPr>
            </w:pPr>
            <w:r w:rsidRPr="00B6368B">
              <w:rPr>
                <w:rFonts w:ascii="Arial Narrow" w:hAnsi="Arial Narrow" w:cs="Arial"/>
                <w:color w:val="000000"/>
                <w:sz w:val="20"/>
                <w:szCs w:val="20"/>
                <w:lang w:val="es-MX"/>
              </w:rPr>
              <w:t xml:space="preserve">Evalúa su </w:t>
            </w:r>
            <w:r>
              <w:rPr>
                <w:rFonts w:ascii="Arial Narrow" w:hAnsi="Arial Narrow" w:cs="Arial"/>
                <w:color w:val="000000"/>
                <w:sz w:val="20"/>
                <w:szCs w:val="20"/>
                <w:lang w:val="es-MX"/>
              </w:rPr>
              <w:t xml:space="preserve">texto en inglés para mejorarlo </w:t>
            </w:r>
            <w:r w:rsidRPr="00B6368B">
              <w:rPr>
                <w:rFonts w:ascii="Arial Narrow" w:hAnsi="Arial Narrow" w:cs="Arial"/>
                <w:color w:val="000000"/>
                <w:sz w:val="20"/>
                <w:szCs w:val="20"/>
                <w:lang w:val="es-MX"/>
              </w:rPr>
              <w:t>consider</w:t>
            </w:r>
            <w:r>
              <w:rPr>
                <w:rFonts w:ascii="Arial Narrow" w:hAnsi="Arial Narrow" w:cs="Arial"/>
                <w:color w:val="000000"/>
                <w:sz w:val="20"/>
                <w:szCs w:val="20"/>
                <w:lang w:val="es-MX"/>
              </w:rPr>
              <w:t>ando aspectos gramaticales y or</w:t>
            </w:r>
            <w:r w:rsidRPr="00B6368B">
              <w:rPr>
                <w:rFonts w:ascii="Arial Narrow" w:hAnsi="Arial Narrow" w:cs="Arial"/>
                <w:color w:val="000000"/>
                <w:sz w:val="20"/>
                <w:szCs w:val="20"/>
                <w:lang w:val="es-MX"/>
              </w:rPr>
              <w:t>tográficos, y l</w:t>
            </w:r>
            <w:r>
              <w:rPr>
                <w:rFonts w:ascii="Arial Narrow" w:hAnsi="Arial Narrow" w:cs="Arial"/>
                <w:color w:val="000000"/>
                <w:sz w:val="20"/>
                <w:szCs w:val="20"/>
                <w:lang w:val="es-MX"/>
              </w:rPr>
              <w:t xml:space="preserve">as características </w:t>
            </w:r>
            <w:r>
              <w:rPr>
                <w:rFonts w:ascii="Arial Narrow" w:hAnsi="Arial Narrow" w:cs="Arial"/>
                <w:b/>
                <w:color w:val="000000"/>
                <w:sz w:val="20"/>
                <w:szCs w:val="20"/>
                <w:lang w:val="es-MX"/>
              </w:rPr>
              <w:t>de diferentes tipos de textos como: un reporte de clima, un reporte noticiero y una publicación en un blog</w:t>
            </w:r>
            <w:r>
              <w:rPr>
                <w:rFonts w:ascii="Arial Narrow" w:hAnsi="Arial Narrow" w:cs="Arial"/>
                <w:color w:val="000000"/>
                <w:sz w:val="20"/>
                <w:szCs w:val="20"/>
                <w:lang w:val="es-MX"/>
              </w:rPr>
              <w:t xml:space="preserve">, así como otras </w:t>
            </w:r>
            <w:r w:rsidRPr="00B6368B">
              <w:rPr>
                <w:rFonts w:ascii="Arial Narrow" w:hAnsi="Arial Narrow" w:cs="Arial"/>
                <w:color w:val="000000"/>
                <w:sz w:val="20"/>
                <w:szCs w:val="20"/>
                <w:lang w:val="es-MX"/>
              </w:rPr>
              <w:lastRenderedPageBreak/>
              <w:t>convencio</w:t>
            </w:r>
            <w:r>
              <w:rPr>
                <w:rFonts w:ascii="Arial Narrow" w:hAnsi="Arial Narrow" w:cs="Arial"/>
                <w:color w:val="000000"/>
                <w:sz w:val="20"/>
                <w:szCs w:val="20"/>
                <w:lang w:val="es-MX"/>
              </w:rPr>
              <w:t xml:space="preserve">nes vinculadas con el lenguaje </w:t>
            </w:r>
            <w:r w:rsidRPr="00B6368B">
              <w:rPr>
                <w:rFonts w:ascii="Arial Narrow" w:hAnsi="Arial Narrow" w:cs="Arial"/>
                <w:color w:val="000000"/>
                <w:sz w:val="20"/>
                <w:szCs w:val="20"/>
                <w:lang w:val="es-MX"/>
              </w:rPr>
              <w:t>escrito.</w:t>
            </w:r>
          </w:p>
        </w:tc>
        <w:tc>
          <w:tcPr>
            <w:tcW w:w="2410" w:type="dxa"/>
            <w:vAlign w:val="center"/>
          </w:tcPr>
          <w:p w14:paraId="5272C31F" w14:textId="77777777" w:rsidR="00F2583F" w:rsidRPr="003E3AF5" w:rsidRDefault="00F2583F" w:rsidP="00F2583F">
            <w:pPr>
              <w:jc w:val="center"/>
              <w:rPr>
                <w:rFonts w:ascii="Arial Narrow" w:hAnsi="Arial Narrow"/>
                <w:sz w:val="20"/>
                <w:szCs w:val="20"/>
                <w:lang w:val="es-MX"/>
              </w:rPr>
            </w:pPr>
            <w:r w:rsidRPr="003E3AF5">
              <w:rPr>
                <w:rFonts w:ascii="Arial Narrow" w:hAnsi="Arial Narrow"/>
                <w:sz w:val="20"/>
                <w:szCs w:val="20"/>
                <w:lang w:val="es-MX"/>
              </w:rPr>
              <w:lastRenderedPageBreak/>
              <w:t>1. Elaboré un reporte climático semanal en mi cuaderno.</w:t>
            </w:r>
          </w:p>
          <w:p w14:paraId="17B46803" w14:textId="77777777" w:rsidR="00F2583F" w:rsidRPr="003E3AF5" w:rsidRDefault="00F2583F" w:rsidP="00F2583F">
            <w:pPr>
              <w:jc w:val="center"/>
              <w:rPr>
                <w:rFonts w:ascii="Arial Narrow" w:hAnsi="Arial Narrow"/>
                <w:sz w:val="20"/>
                <w:szCs w:val="20"/>
                <w:lang w:val="es-MX"/>
              </w:rPr>
            </w:pPr>
          </w:p>
          <w:p w14:paraId="7D215502" w14:textId="7F06F634" w:rsidR="00F2583F" w:rsidRDefault="00F2583F" w:rsidP="00F2583F">
            <w:pPr>
              <w:jc w:val="center"/>
              <w:rPr>
                <w:rFonts w:ascii="Arial Narrow" w:hAnsi="Arial Narrow"/>
                <w:b/>
                <w:sz w:val="20"/>
                <w:szCs w:val="20"/>
              </w:rPr>
            </w:pPr>
            <w:r w:rsidRPr="003E3AF5">
              <w:rPr>
                <w:rFonts w:ascii="Arial Narrow" w:hAnsi="Arial Narrow"/>
                <w:sz w:val="20"/>
                <w:szCs w:val="20"/>
                <w:lang w:val="es-MX"/>
              </w:rPr>
              <w:t>2. Publiqué un blog en línea sobre la temática de la unidad.</w:t>
            </w:r>
          </w:p>
        </w:tc>
        <w:tc>
          <w:tcPr>
            <w:tcW w:w="1701" w:type="dxa"/>
            <w:vAlign w:val="center"/>
          </w:tcPr>
          <w:p w14:paraId="49203528" w14:textId="77777777" w:rsidR="00F2583F" w:rsidRPr="00551602"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sidRPr="00551602">
              <w:rPr>
                <w:rFonts w:ascii="Arial Narrow" w:hAnsi="Arial Narrow" w:cs="Arial"/>
                <w:color w:val="000000"/>
                <w:sz w:val="20"/>
                <w:szCs w:val="20"/>
                <w:lang w:val="en-US"/>
              </w:rPr>
              <w:t>A. Create a weekly weather forecast.</w:t>
            </w:r>
          </w:p>
          <w:p w14:paraId="73A41A91" w14:textId="77777777" w:rsidR="00F2583F" w:rsidRDefault="00F2583F" w:rsidP="00F2583F">
            <w:pPr>
              <w:pStyle w:val="NormalWeb"/>
              <w:spacing w:before="0" w:beforeAutospacing="0" w:after="160" w:afterAutospacing="0"/>
              <w:jc w:val="center"/>
              <w:textAlignment w:val="baseline"/>
              <w:rPr>
                <w:rFonts w:ascii="Arial Narrow" w:hAnsi="Arial Narrow" w:cs="Arial"/>
                <w:color w:val="000000"/>
                <w:sz w:val="20"/>
                <w:szCs w:val="20"/>
                <w:lang w:val="en-US"/>
              </w:rPr>
            </w:pPr>
            <w:r>
              <w:rPr>
                <w:rFonts w:ascii="Arial Narrow" w:hAnsi="Arial Narrow" w:cs="Arial"/>
                <w:color w:val="000000"/>
                <w:sz w:val="20"/>
                <w:szCs w:val="20"/>
                <w:lang w:val="en-US"/>
              </w:rPr>
              <w:t>B. Write a short news report about a weather event.</w:t>
            </w:r>
          </w:p>
          <w:p w14:paraId="02C73A85" w14:textId="799C211C" w:rsidR="00F2583F" w:rsidRPr="00F2583F" w:rsidRDefault="00F2583F" w:rsidP="00F2583F">
            <w:pPr>
              <w:jc w:val="center"/>
              <w:rPr>
                <w:rFonts w:ascii="Arial Narrow" w:hAnsi="Arial Narrow"/>
                <w:b/>
                <w:sz w:val="20"/>
                <w:szCs w:val="20"/>
                <w:lang w:val="en-US"/>
              </w:rPr>
            </w:pPr>
            <w:r>
              <w:rPr>
                <w:rFonts w:ascii="Arial Narrow" w:hAnsi="Arial Narrow" w:cs="Arial"/>
                <w:color w:val="000000"/>
                <w:sz w:val="20"/>
                <w:szCs w:val="20"/>
                <w:lang w:val="en-US"/>
              </w:rPr>
              <w:lastRenderedPageBreak/>
              <w:t>C. Write a blog post.</w:t>
            </w:r>
          </w:p>
        </w:tc>
        <w:tc>
          <w:tcPr>
            <w:tcW w:w="1560" w:type="dxa"/>
            <w:vAlign w:val="center"/>
          </w:tcPr>
          <w:p w14:paraId="0996A905" w14:textId="17E56896"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lastRenderedPageBreak/>
              <w:t>Rubric</w:t>
            </w:r>
          </w:p>
          <w:p w14:paraId="73DED405" w14:textId="56E9F212" w:rsidR="00F2583F" w:rsidRPr="001D309E" w:rsidRDefault="00F2583F" w:rsidP="00F2583F">
            <w:pPr>
              <w:jc w:val="center"/>
              <w:rPr>
                <w:rFonts w:ascii="Arial Narrow" w:hAnsi="Arial Narrow"/>
                <w:bCs/>
                <w:sz w:val="20"/>
                <w:szCs w:val="20"/>
                <w:lang w:val="en-US"/>
              </w:rPr>
            </w:pPr>
            <w:r w:rsidRPr="001D309E">
              <w:rPr>
                <w:rFonts w:ascii="Arial Narrow" w:hAnsi="Arial Narrow"/>
                <w:bCs/>
                <w:sz w:val="20"/>
                <w:szCs w:val="20"/>
                <w:lang w:val="en-US"/>
              </w:rPr>
              <w:t>Checklist</w:t>
            </w:r>
          </w:p>
          <w:p w14:paraId="301CBF7B" w14:textId="67F8837D" w:rsidR="00F2583F" w:rsidRDefault="00F2583F" w:rsidP="00F2583F">
            <w:pPr>
              <w:jc w:val="center"/>
              <w:rPr>
                <w:rFonts w:ascii="Arial Narrow" w:hAnsi="Arial Narrow"/>
                <w:b/>
                <w:sz w:val="20"/>
                <w:szCs w:val="20"/>
              </w:rPr>
            </w:pPr>
            <w:r w:rsidRPr="001D309E">
              <w:rPr>
                <w:rFonts w:ascii="Arial Narrow" w:hAnsi="Arial Narrow"/>
                <w:bCs/>
                <w:sz w:val="20"/>
                <w:szCs w:val="20"/>
                <w:lang w:val="en-US"/>
              </w:rPr>
              <w:t>Observation guide</w:t>
            </w:r>
          </w:p>
        </w:tc>
        <w:tc>
          <w:tcPr>
            <w:tcW w:w="1948" w:type="dxa"/>
            <w:vAlign w:val="center"/>
          </w:tcPr>
          <w:p w14:paraId="1EC32B12"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AD = Logro destacado</w:t>
            </w:r>
          </w:p>
          <w:p w14:paraId="40581161" w14:textId="7777777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A = Logro esperado</w:t>
            </w:r>
          </w:p>
          <w:p w14:paraId="0D9F86CA" w14:textId="43D94247" w:rsidR="00F2583F" w:rsidRPr="0082716A" w:rsidRDefault="00F2583F" w:rsidP="00F2583F">
            <w:pPr>
              <w:jc w:val="center"/>
              <w:rPr>
                <w:rFonts w:ascii="Arial Narrow" w:hAnsi="Arial Narrow"/>
                <w:bCs/>
                <w:i/>
                <w:iCs/>
                <w:sz w:val="20"/>
                <w:szCs w:val="20"/>
                <w:lang w:val="es-PE"/>
              </w:rPr>
            </w:pPr>
            <w:r w:rsidRPr="0082716A">
              <w:rPr>
                <w:rFonts w:ascii="Arial Narrow" w:hAnsi="Arial Narrow"/>
                <w:bCs/>
                <w:i/>
                <w:iCs/>
                <w:sz w:val="20"/>
                <w:szCs w:val="20"/>
                <w:lang w:val="es-PE"/>
              </w:rPr>
              <w:t>B = En proceso</w:t>
            </w:r>
          </w:p>
          <w:p w14:paraId="59EAB03F" w14:textId="3C02B0F9" w:rsidR="00F2583F" w:rsidRDefault="00F2583F" w:rsidP="00F2583F">
            <w:pPr>
              <w:jc w:val="center"/>
              <w:rPr>
                <w:rFonts w:ascii="Arial Narrow" w:hAnsi="Arial Narrow"/>
                <w:b/>
                <w:sz w:val="20"/>
                <w:szCs w:val="20"/>
              </w:rPr>
            </w:pPr>
            <w:r w:rsidRPr="0082716A">
              <w:rPr>
                <w:rFonts w:ascii="Arial Narrow" w:hAnsi="Arial Narrow"/>
                <w:bCs/>
                <w:i/>
                <w:iCs/>
                <w:sz w:val="20"/>
                <w:szCs w:val="20"/>
                <w:lang w:val="es-PE"/>
              </w:rPr>
              <w:t>C = Inicio</w:t>
            </w:r>
          </w:p>
        </w:tc>
      </w:tr>
    </w:tbl>
    <w:p w14:paraId="74AD4FC8" w14:textId="77777777" w:rsidR="00336833" w:rsidRPr="00DE3FA6" w:rsidRDefault="00336833" w:rsidP="002B3618">
      <w:pPr>
        <w:rPr>
          <w:rFonts w:ascii="Arial Narrow" w:hAnsi="Arial Narrow"/>
          <w:sz w:val="20"/>
          <w:szCs w:val="20"/>
          <w:lang w:val="en-US"/>
        </w:rPr>
      </w:pPr>
    </w:p>
    <w:p w14:paraId="7B93C436" w14:textId="7A7626B3" w:rsidR="0098133C" w:rsidRPr="00DD58D9" w:rsidRDefault="00336833" w:rsidP="002B3618">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05B91550" w14:textId="55002373"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Programa curricular del nivel Secundaria - Aprobado mediante Resolución Ministerial N° 281-2016-ED - Modificado mediante RM Nro. 159-2017-ED </w:t>
      </w:r>
    </w:p>
    <w:p w14:paraId="28735FDA" w14:textId="27305B66" w:rsidR="002A7488" w:rsidRPr="0082716A" w:rsidRDefault="002A7488" w:rsidP="002A7488">
      <w:pPr>
        <w:numPr>
          <w:ilvl w:val="0"/>
          <w:numId w:val="12"/>
        </w:numPr>
        <w:contextualSpacing/>
        <w:rPr>
          <w:rFonts w:ascii="Arial Narrow" w:eastAsia="SimSun" w:hAnsi="Arial Narrow" w:cs="Arial"/>
          <w:sz w:val="20"/>
          <w:szCs w:val="20"/>
          <w:lang w:eastAsia="zh-CN"/>
        </w:rPr>
      </w:pPr>
      <w:r w:rsidRPr="0082716A">
        <w:rPr>
          <w:rFonts w:ascii="Arial Narrow" w:eastAsia="SimSun" w:hAnsi="Arial Narrow" w:cs="Arial"/>
          <w:sz w:val="20"/>
          <w:szCs w:val="20"/>
          <w:lang w:eastAsia="zh-CN"/>
        </w:rPr>
        <w:t xml:space="preserve">Páginas web diversas </w:t>
      </w:r>
    </w:p>
    <w:p w14:paraId="373A95EF" w14:textId="472DDD1F" w:rsidR="00336833" w:rsidRPr="00DD58D9" w:rsidRDefault="002A7488" w:rsidP="002B3618">
      <w:pPr>
        <w:numPr>
          <w:ilvl w:val="0"/>
          <w:numId w:val="12"/>
        </w:numPr>
        <w:contextualSpacing/>
        <w:rPr>
          <w:rFonts w:ascii="Arial Narrow" w:eastAsia="SimSun" w:hAnsi="Arial Narrow" w:cs="Arial"/>
          <w:sz w:val="20"/>
          <w:szCs w:val="20"/>
          <w:lang w:val="en-US" w:eastAsia="zh-CN"/>
        </w:rPr>
      </w:pPr>
      <w:r w:rsidRPr="0082716A">
        <w:rPr>
          <w:rFonts w:ascii="Arial Narrow" w:eastAsia="SimSun" w:hAnsi="Arial Narrow" w:cs="Arial"/>
          <w:sz w:val="20"/>
          <w:szCs w:val="20"/>
          <w:lang w:val="en-US" w:eastAsia="zh-CN"/>
        </w:rPr>
        <w:t xml:space="preserve">Speed Up – Teacher’s Book – </w:t>
      </w:r>
      <w:r w:rsidR="000D4B0E">
        <w:rPr>
          <w:rFonts w:ascii="Arial Narrow" w:eastAsia="SimSun" w:hAnsi="Arial Narrow" w:cs="Arial"/>
          <w:sz w:val="20"/>
          <w:szCs w:val="20"/>
          <w:lang w:val="en-US" w:eastAsia="zh-CN"/>
        </w:rPr>
        <w:t>Kickoff</w:t>
      </w:r>
      <w:r w:rsidRPr="0082716A">
        <w:rPr>
          <w:rFonts w:ascii="Arial Narrow" w:eastAsia="SimSun" w:hAnsi="Arial Narrow" w:cs="Arial"/>
          <w:sz w:val="20"/>
          <w:szCs w:val="20"/>
          <w:lang w:val="en-US" w:eastAsia="zh-CN"/>
        </w:rPr>
        <w:t xml:space="preserve"> (1&amp;2) </w:t>
      </w:r>
    </w:p>
    <w:p w14:paraId="7A8C2765" w14:textId="70A10838" w:rsidR="00336833" w:rsidRPr="002B3618" w:rsidRDefault="00336833" w:rsidP="002B3618">
      <w:pPr>
        <w:rPr>
          <w:rFonts w:ascii="Arial Narrow" w:hAnsi="Arial Narrow" w:cs="Arial"/>
          <w:b/>
          <w:sz w:val="20"/>
          <w:szCs w:val="20"/>
        </w:rPr>
      </w:pP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Pr="002A7488">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sidR="00DD58D9">
        <w:rPr>
          <w:rFonts w:ascii="Arial Narrow" w:hAnsi="Arial Narrow" w:cs="Arial"/>
          <w:b/>
          <w:sz w:val="20"/>
          <w:szCs w:val="20"/>
          <w:lang w:val="en-US"/>
        </w:rPr>
        <w:tab/>
      </w:r>
      <w:r>
        <w:rPr>
          <w:rFonts w:ascii="Arial Narrow" w:hAnsi="Arial Narrow" w:cs="Arial"/>
          <w:b/>
          <w:sz w:val="20"/>
          <w:szCs w:val="20"/>
        </w:rPr>
        <w:t>___________________________</w:t>
      </w:r>
    </w:p>
    <w:p w14:paraId="7E9BED16" w14:textId="4588DBA8" w:rsidR="00DC7100" w:rsidRPr="002B3618" w:rsidRDefault="006B3BDE" w:rsidP="006B3BDE">
      <w:pPr>
        <w:ind w:left="11328" w:firstLine="708"/>
        <w:jc w:val="center"/>
        <w:rPr>
          <w:rFonts w:ascii="Arial Narrow" w:hAnsi="Arial Narrow" w:cs="Arial"/>
          <w:b/>
          <w:sz w:val="20"/>
          <w:szCs w:val="20"/>
        </w:rPr>
      </w:pPr>
      <w:r w:rsidRPr="006B3BDE">
        <w:rPr>
          <w:rFonts w:ascii="Arial Narrow" w:hAnsi="Arial Narrow" w:cs="Arial"/>
          <w:b/>
          <w:noProof/>
          <w:sz w:val="20"/>
          <w:szCs w:val="20"/>
          <w:lang w:val="en-US" w:eastAsia="en-US"/>
        </w:rPr>
        <w:drawing>
          <wp:anchor distT="0" distB="0" distL="114300" distR="114300" simplePos="0" relativeHeight="251658240" behindDoc="0" locked="0" layoutInCell="1" allowOverlap="1" wp14:anchorId="4186AEFB" wp14:editId="7771CB57">
            <wp:simplePos x="0" y="0"/>
            <wp:positionH relativeFrom="column">
              <wp:posOffset>7644130</wp:posOffset>
            </wp:positionH>
            <wp:positionV relativeFrom="paragraph">
              <wp:posOffset>298450</wp:posOffset>
            </wp:positionV>
            <wp:extent cx="1586865" cy="640080"/>
            <wp:effectExtent l="0" t="0" r="0" b="7620"/>
            <wp:wrapThrough wrapText="bothSides">
              <wp:wrapPolygon edited="0">
                <wp:start x="0" y="0"/>
                <wp:lineTo x="0" y="21214"/>
                <wp:lineTo x="21263" y="21214"/>
                <wp:lineTo x="21263" y="0"/>
                <wp:lineTo x="0" y="0"/>
              </wp:wrapPolygon>
            </wp:wrapThrough>
            <wp:docPr id="1" name="Imagen 1" descr="C:\Users\User\Desktop\Migraciones\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igraciones\sca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86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97D" w:rsidRPr="002B3618">
        <w:rPr>
          <w:rFonts w:ascii="Arial Narrow" w:hAnsi="Arial Narrow" w:cs="Arial"/>
          <w:b/>
          <w:sz w:val="20"/>
          <w:szCs w:val="20"/>
        </w:rPr>
        <w:t>Firma</w:t>
      </w:r>
      <w:bookmarkStart w:id="0" w:name="_GoBack"/>
      <w:bookmarkEnd w:id="0"/>
      <w:r w:rsidR="0097397D" w:rsidRPr="002B3618">
        <w:rPr>
          <w:rFonts w:ascii="Arial Narrow" w:hAnsi="Arial Narrow" w:cs="Arial"/>
          <w:b/>
          <w:sz w:val="20"/>
          <w:szCs w:val="20"/>
        </w:rPr>
        <w:t xml:space="preserve"> del Docente</w:t>
      </w:r>
    </w:p>
    <w:sectPr w:rsidR="00DC7100"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6736A" w14:textId="77777777" w:rsidR="00EE78A5" w:rsidRDefault="00EE78A5" w:rsidP="00723003">
      <w:r>
        <w:separator/>
      </w:r>
    </w:p>
  </w:endnote>
  <w:endnote w:type="continuationSeparator" w:id="0">
    <w:p w14:paraId="72C55530" w14:textId="77777777" w:rsidR="00EE78A5" w:rsidRDefault="00EE78A5"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74909" w14:textId="77777777" w:rsidR="00EE78A5" w:rsidRDefault="00EE78A5" w:rsidP="00723003">
      <w:r>
        <w:separator/>
      </w:r>
    </w:p>
  </w:footnote>
  <w:footnote w:type="continuationSeparator" w:id="0">
    <w:p w14:paraId="755D5C5C" w14:textId="77777777" w:rsidR="00EE78A5" w:rsidRDefault="00EE78A5"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DBF"/>
    <w:multiLevelType w:val="hybridMultilevel"/>
    <w:tmpl w:val="3BF8E7DC"/>
    <w:lvl w:ilvl="0" w:tplc="04090001">
      <w:start w:val="1"/>
      <w:numFmt w:val="bullet"/>
      <w:lvlText w:val=""/>
      <w:lvlJc w:val="left"/>
      <w:pPr>
        <w:ind w:left="786" w:hanging="360"/>
      </w:pPr>
      <w:rPr>
        <w:rFonts w:ascii="Symbol" w:hAnsi="Symbol"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420D36"/>
    <w:multiLevelType w:val="hybridMultilevel"/>
    <w:tmpl w:val="08B4262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C482B"/>
    <w:multiLevelType w:val="hybridMultilevel"/>
    <w:tmpl w:val="89004F56"/>
    <w:lvl w:ilvl="0" w:tplc="6FDCC74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8"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2"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15"/>
  </w:num>
  <w:num w:numId="5">
    <w:abstractNumId w:val="10"/>
  </w:num>
  <w:num w:numId="6">
    <w:abstractNumId w:val="6"/>
  </w:num>
  <w:num w:numId="7">
    <w:abstractNumId w:val="2"/>
  </w:num>
  <w:num w:numId="8">
    <w:abstractNumId w:val="7"/>
  </w:num>
  <w:num w:numId="9">
    <w:abstractNumId w:val="12"/>
  </w:num>
  <w:num w:numId="10">
    <w:abstractNumId w:val="8"/>
  </w:num>
  <w:num w:numId="11">
    <w:abstractNumId w:val="4"/>
  </w:num>
  <w:num w:numId="12">
    <w:abstractNumId w:val="14"/>
  </w:num>
  <w:num w:numId="13">
    <w:abstractNumId w:val="5"/>
  </w:num>
  <w:num w:numId="14">
    <w:abstractNumId w:val="3"/>
  </w:num>
  <w:num w:numId="15">
    <w:abstractNumId w:val="0"/>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2F5"/>
    <w:rsid w:val="000825DB"/>
    <w:rsid w:val="00082DD6"/>
    <w:rsid w:val="0009388B"/>
    <w:rsid w:val="000953E5"/>
    <w:rsid w:val="000A1B84"/>
    <w:rsid w:val="000A1DF2"/>
    <w:rsid w:val="000A2CD2"/>
    <w:rsid w:val="000A3483"/>
    <w:rsid w:val="000A73D5"/>
    <w:rsid w:val="000A79E8"/>
    <w:rsid w:val="000B22D9"/>
    <w:rsid w:val="000B6A18"/>
    <w:rsid w:val="000B7C41"/>
    <w:rsid w:val="000C02BE"/>
    <w:rsid w:val="000C13F5"/>
    <w:rsid w:val="000C1451"/>
    <w:rsid w:val="000C43DF"/>
    <w:rsid w:val="000C4F3C"/>
    <w:rsid w:val="000C50F4"/>
    <w:rsid w:val="000C6783"/>
    <w:rsid w:val="000C6B6C"/>
    <w:rsid w:val="000D3F5D"/>
    <w:rsid w:val="000D4B0E"/>
    <w:rsid w:val="000D5188"/>
    <w:rsid w:val="000E2C9F"/>
    <w:rsid w:val="000E359A"/>
    <w:rsid w:val="000E72AF"/>
    <w:rsid w:val="000F045B"/>
    <w:rsid w:val="000F2BBF"/>
    <w:rsid w:val="000F552B"/>
    <w:rsid w:val="000F67BF"/>
    <w:rsid w:val="000F698F"/>
    <w:rsid w:val="000F7AF9"/>
    <w:rsid w:val="0010242B"/>
    <w:rsid w:val="001045F0"/>
    <w:rsid w:val="00105F94"/>
    <w:rsid w:val="0010765B"/>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1E24"/>
    <w:rsid w:val="00152DC9"/>
    <w:rsid w:val="001543BD"/>
    <w:rsid w:val="00160D30"/>
    <w:rsid w:val="00161A79"/>
    <w:rsid w:val="001636FC"/>
    <w:rsid w:val="001670FC"/>
    <w:rsid w:val="0017529B"/>
    <w:rsid w:val="0017566D"/>
    <w:rsid w:val="0017704A"/>
    <w:rsid w:val="00180FB1"/>
    <w:rsid w:val="001812C8"/>
    <w:rsid w:val="00183530"/>
    <w:rsid w:val="001837B4"/>
    <w:rsid w:val="001845EF"/>
    <w:rsid w:val="0018516E"/>
    <w:rsid w:val="00187C08"/>
    <w:rsid w:val="00192781"/>
    <w:rsid w:val="0019504F"/>
    <w:rsid w:val="00195363"/>
    <w:rsid w:val="00195E4C"/>
    <w:rsid w:val="00197D55"/>
    <w:rsid w:val="001A56FB"/>
    <w:rsid w:val="001A7A40"/>
    <w:rsid w:val="001B1250"/>
    <w:rsid w:val="001B6237"/>
    <w:rsid w:val="001C1392"/>
    <w:rsid w:val="001C1414"/>
    <w:rsid w:val="001C5C99"/>
    <w:rsid w:val="001C5D92"/>
    <w:rsid w:val="001C6DCB"/>
    <w:rsid w:val="001C7B97"/>
    <w:rsid w:val="001E3DB6"/>
    <w:rsid w:val="001E4AFD"/>
    <w:rsid w:val="001E4C03"/>
    <w:rsid w:val="001E6155"/>
    <w:rsid w:val="001F16B5"/>
    <w:rsid w:val="001F34DC"/>
    <w:rsid w:val="001F4CC3"/>
    <w:rsid w:val="001F6A83"/>
    <w:rsid w:val="00200CC6"/>
    <w:rsid w:val="002026CB"/>
    <w:rsid w:val="002027D5"/>
    <w:rsid w:val="00202F56"/>
    <w:rsid w:val="00203896"/>
    <w:rsid w:val="002044F1"/>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488"/>
    <w:rsid w:val="002A7B49"/>
    <w:rsid w:val="002B31E6"/>
    <w:rsid w:val="002B3618"/>
    <w:rsid w:val="002B3619"/>
    <w:rsid w:val="002C1D71"/>
    <w:rsid w:val="002C7BBC"/>
    <w:rsid w:val="002D006D"/>
    <w:rsid w:val="002D2DA3"/>
    <w:rsid w:val="002E046F"/>
    <w:rsid w:val="002E1A4C"/>
    <w:rsid w:val="002E3EFB"/>
    <w:rsid w:val="002E5641"/>
    <w:rsid w:val="002E5E15"/>
    <w:rsid w:val="002E798E"/>
    <w:rsid w:val="002F18DE"/>
    <w:rsid w:val="002F3DCA"/>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2F5F"/>
    <w:rsid w:val="003337B5"/>
    <w:rsid w:val="00333B3D"/>
    <w:rsid w:val="00336833"/>
    <w:rsid w:val="00337372"/>
    <w:rsid w:val="0034020A"/>
    <w:rsid w:val="00341217"/>
    <w:rsid w:val="00342FA5"/>
    <w:rsid w:val="00347A92"/>
    <w:rsid w:val="00350E2A"/>
    <w:rsid w:val="003559F2"/>
    <w:rsid w:val="00357889"/>
    <w:rsid w:val="003721F0"/>
    <w:rsid w:val="00373890"/>
    <w:rsid w:val="003769BF"/>
    <w:rsid w:val="00377A77"/>
    <w:rsid w:val="00385425"/>
    <w:rsid w:val="00386290"/>
    <w:rsid w:val="003907CF"/>
    <w:rsid w:val="003939EA"/>
    <w:rsid w:val="00394356"/>
    <w:rsid w:val="003959B4"/>
    <w:rsid w:val="003B159F"/>
    <w:rsid w:val="003B269B"/>
    <w:rsid w:val="003B4775"/>
    <w:rsid w:val="003C11A6"/>
    <w:rsid w:val="003D1590"/>
    <w:rsid w:val="003D160C"/>
    <w:rsid w:val="003D5388"/>
    <w:rsid w:val="003D54B2"/>
    <w:rsid w:val="003E0276"/>
    <w:rsid w:val="003E3934"/>
    <w:rsid w:val="003E3AF5"/>
    <w:rsid w:val="003E473C"/>
    <w:rsid w:val="003E6520"/>
    <w:rsid w:val="003E67DE"/>
    <w:rsid w:val="003E72BF"/>
    <w:rsid w:val="003F03F2"/>
    <w:rsid w:val="003F108C"/>
    <w:rsid w:val="003F1E55"/>
    <w:rsid w:val="003F438C"/>
    <w:rsid w:val="00400038"/>
    <w:rsid w:val="0040082C"/>
    <w:rsid w:val="004050DA"/>
    <w:rsid w:val="0040559F"/>
    <w:rsid w:val="004105F0"/>
    <w:rsid w:val="004163FC"/>
    <w:rsid w:val="0042087D"/>
    <w:rsid w:val="00424F15"/>
    <w:rsid w:val="004363C1"/>
    <w:rsid w:val="00437DE6"/>
    <w:rsid w:val="004405A3"/>
    <w:rsid w:val="00440EAB"/>
    <w:rsid w:val="00442869"/>
    <w:rsid w:val="004434E1"/>
    <w:rsid w:val="004437F0"/>
    <w:rsid w:val="00444E10"/>
    <w:rsid w:val="00447E04"/>
    <w:rsid w:val="00450A0E"/>
    <w:rsid w:val="00451466"/>
    <w:rsid w:val="00461259"/>
    <w:rsid w:val="004637E1"/>
    <w:rsid w:val="0047061D"/>
    <w:rsid w:val="00471DBF"/>
    <w:rsid w:val="004725D1"/>
    <w:rsid w:val="00474F90"/>
    <w:rsid w:val="004821D3"/>
    <w:rsid w:val="0048317A"/>
    <w:rsid w:val="00483729"/>
    <w:rsid w:val="00485679"/>
    <w:rsid w:val="00490183"/>
    <w:rsid w:val="00492500"/>
    <w:rsid w:val="00492B12"/>
    <w:rsid w:val="00492F51"/>
    <w:rsid w:val="00494BEE"/>
    <w:rsid w:val="004A243B"/>
    <w:rsid w:val="004A2930"/>
    <w:rsid w:val="004A3A15"/>
    <w:rsid w:val="004A4482"/>
    <w:rsid w:val="004A7808"/>
    <w:rsid w:val="004A7AD1"/>
    <w:rsid w:val="004B2111"/>
    <w:rsid w:val="004B590D"/>
    <w:rsid w:val="004B7E52"/>
    <w:rsid w:val="004C0241"/>
    <w:rsid w:val="004C06AB"/>
    <w:rsid w:val="004C0C46"/>
    <w:rsid w:val="004D50BE"/>
    <w:rsid w:val="004D546E"/>
    <w:rsid w:val="004D658A"/>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671"/>
    <w:rsid w:val="0052598A"/>
    <w:rsid w:val="00526A08"/>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D3B"/>
    <w:rsid w:val="00583F4C"/>
    <w:rsid w:val="00584689"/>
    <w:rsid w:val="00590C44"/>
    <w:rsid w:val="00591FBC"/>
    <w:rsid w:val="00593605"/>
    <w:rsid w:val="00593F07"/>
    <w:rsid w:val="00594376"/>
    <w:rsid w:val="00595798"/>
    <w:rsid w:val="00596C9C"/>
    <w:rsid w:val="00597FD2"/>
    <w:rsid w:val="005A02BD"/>
    <w:rsid w:val="005A285E"/>
    <w:rsid w:val="005A2BDA"/>
    <w:rsid w:val="005A365B"/>
    <w:rsid w:val="005A5462"/>
    <w:rsid w:val="005A5935"/>
    <w:rsid w:val="005A6223"/>
    <w:rsid w:val="005A7DCE"/>
    <w:rsid w:val="005B0CC1"/>
    <w:rsid w:val="005B1E8C"/>
    <w:rsid w:val="005B327F"/>
    <w:rsid w:val="005B4CA8"/>
    <w:rsid w:val="005C239A"/>
    <w:rsid w:val="005C3BE5"/>
    <w:rsid w:val="005C52DD"/>
    <w:rsid w:val="005C6EF2"/>
    <w:rsid w:val="005D1016"/>
    <w:rsid w:val="005D26F8"/>
    <w:rsid w:val="005D28D2"/>
    <w:rsid w:val="005D7E6A"/>
    <w:rsid w:val="005D7F2E"/>
    <w:rsid w:val="005E114C"/>
    <w:rsid w:val="005E28DA"/>
    <w:rsid w:val="005E389E"/>
    <w:rsid w:val="005E4005"/>
    <w:rsid w:val="005E4955"/>
    <w:rsid w:val="005F3BB2"/>
    <w:rsid w:val="005F581F"/>
    <w:rsid w:val="006004B5"/>
    <w:rsid w:val="00602FF4"/>
    <w:rsid w:val="00603156"/>
    <w:rsid w:val="0060656C"/>
    <w:rsid w:val="00613408"/>
    <w:rsid w:val="00614665"/>
    <w:rsid w:val="006163F4"/>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0463"/>
    <w:rsid w:val="00671689"/>
    <w:rsid w:val="006719E9"/>
    <w:rsid w:val="006759C9"/>
    <w:rsid w:val="00680ABD"/>
    <w:rsid w:val="00683612"/>
    <w:rsid w:val="0068378D"/>
    <w:rsid w:val="006847C0"/>
    <w:rsid w:val="00684B08"/>
    <w:rsid w:val="0068698F"/>
    <w:rsid w:val="00692185"/>
    <w:rsid w:val="006946F4"/>
    <w:rsid w:val="00695503"/>
    <w:rsid w:val="006A0771"/>
    <w:rsid w:val="006A25E5"/>
    <w:rsid w:val="006A2BAC"/>
    <w:rsid w:val="006B3BDE"/>
    <w:rsid w:val="006B4969"/>
    <w:rsid w:val="006C0399"/>
    <w:rsid w:val="006C5B19"/>
    <w:rsid w:val="006D27D6"/>
    <w:rsid w:val="006D4714"/>
    <w:rsid w:val="006D56D7"/>
    <w:rsid w:val="006E3095"/>
    <w:rsid w:val="006E4BC6"/>
    <w:rsid w:val="006E509E"/>
    <w:rsid w:val="006E6555"/>
    <w:rsid w:val="006E6721"/>
    <w:rsid w:val="006E6C16"/>
    <w:rsid w:val="006E7002"/>
    <w:rsid w:val="006F18B8"/>
    <w:rsid w:val="006F3267"/>
    <w:rsid w:val="006F6D3A"/>
    <w:rsid w:val="006F6E08"/>
    <w:rsid w:val="006F6EB1"/>
    <w:rsid w:val="00701603"/>
    <w:rsid w:val="00703391"/>
    <w:rsid w:val="007050AE"/>
    <w:rsid w:val="007124A2"/>
    <w:rsid w:val="0071319A"/>
    <w:rsid w:val="007135AC"/>
    <w:rsid w:val="00714927"/>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2C4"/>
    <w:rsid w:val="007849FE"/>
    <w:rsid w:val="00786348"/>
    <w:rsid w:val="0079134B"/>
    <w:rsid w:val="007946BA"/>
    <w:rsid w:val="00795483"/>
    <w:rsid w:val="007A13F6"/>
    <w:rsid w:val="007A2204"/>
    <w:rsid w:val="007A546D"/>
    <w:rsid w:val="007A565B"/>
    <w:rsid w:val="007B00C6"/>
    <w:rsid w:val="007B260B"/>
    <w:rsid w:val="007B3046"/>
    <w:rsid w:val="007B3877"/>
    <w:rsid w:val="007C187D"/>
    <w:rsid w:val="007C25C7"/>
    <w:rsid w:val="007C427E"/>
    <w:rsid w:val="007C70FA"/>
    <w:rsid w:val="007D1340"/>
    <w:rsid w:val="007D1D20"/>
    <w:rsid w:val="007D20DA"/>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1B97"/>
    <w:rsid w:val="008235CA"/>
    <w:rsid w:val="008361E5"/>
    <w:rsid w:val="00841125"/>
    <w:rsid w:val="0084292F"/>
    <w:rsid w:val="008443BD"/>
    <w:rsid w:val="008457A3"/>
    <w:rsid w:val="008522DB"/>
    <w:rsid w:val="008526AE"/>
    <w:rsid w:val="00855BAC"/>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0A9"/>
    <w:rsid w:val="0088043C"/>
    <w:rsid w:val="008822CD"/>
    <w:rsid w:val="00883B06"/>
    <w:rsid w:val="00892BD4"/>
    <w:rsid w:val="0089545F"/>
    <w:rsid w:val="008A4E8C"/>
    <w:rsid w:val="008A6752"/>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15B6C"/>
    <w:rsid w:val="00921BCE"/>
    <w:rsid w:val="0093012F"/>
    <w:rsid w:val="00931C27"/>
    <w:rsid w:val="0093380A"/>
    <w:rsid w:val="0093483B"/>
    <w:rsid w:val="00934A61"/>
    <w:rsid w:val="0093567A"/>
    <w:rsid w:val="00936682"/>
    <w:rsid w:val="009416EA"/>
    <w:rsid w:val="009419ED"/>
    <w:rsid w:val="00941EF4"/>
    <w:rsid w:val="009431C6"/>
    <w:rsid w:val="009452EB"/>
    <w:rsid w:val="00945B01"/>
    <w:rsid w:val="00946018"/>
    <w:rsid w:val="00950CBD"/>
    <w:rsid w:val="00951A77"/>
    <w:rsid w:val="00954951"/>
    <w:rsid w:val="00957400"/>
    <w:rsid w:val="00961D49"/>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09B8"/>
    <w:rsid w:val="009C15D7"/>
    <w:rsid w:val="009C1903"/>
    <w:rsid w:val="009C1E14"/>
    <w:rsid w:val="009C5014"/>
    <w:rsid w:val="009C52DF"/>
    <w:rsid w:val="009D03DC"/>
    <w:rsid w:val="009D0C79"/>
    <w:rsid w:val="009E2D36"/>
    <w:rsid w:val="009E7B54"/>
    <w:rsid w:val="009F05A8"/>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6D1E"/>
    <w:rsid w:val="00A5018B"/>
    <w:rsid w:val="00A50C2D"/>
    <w:rsid w:val="00A527FB"/>
    <w:rsid w:val="00A53A3A"/>
    <w:rsid w:val="00A553BA"/>
    <w:rsid w:val="00A608E5"/>
    <w:rsid w:val="00A632F9"/>
    <w:rsid w:val="00A6573D"/>
    <w:rsid w:val="00A6701D"/>
    <w:rsid w:val="00A730CB"/>
    <w:rsid w:val="00A77B80"/>
    <w:rsid w:val="00A81D2A"/>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41B0"/>
    <w:rsid w:val="00AD7054"/>
    <w:rsid w:val="00AE6C57"/>
    <w:rsid w:val="00AE78F7"/>
    <w:rsid w:val="00AF3470"/>
    <w:rsid w:val="00AF4AD2"/>
    <w:rsid w:val="00AF71C2"/>
    <w:rsid w:val="00B00CA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5CD0"/>
    <w:rsid w:val="00B77C75"/>
    <w:rsid w:val="00B8422C"/>
    <w:rsid w:val="00B90586"/>
    <w:rsid w:val="00B91B00"/>
    <w:rsid w:val="00B93960"/>
    <w:rsid w:val="00BA66A7"/>
    <w:rsid w:val="00BB43B4"/>
    <w:rsid w:val="00BB73F8"/>
    <w:rsid w:val="00BD2A45"/>
    <w:rsid w:val="00BD4667"/>
    <w:rsid w:val="00BD4A0A"/>
    <w:rsid w:val="00BE1265"/>
    <w:rsid w:val="00BE7183"/>
    <w:rsid w:val="00BF1960"/>
    <w:rsid w:val="00BF3112"/>
    <w:rsid w:val="00BF3146"/>
    <w:rsid w:val="00BF3934"/>
    <w:rsid w:val="00BF3E5C"/>
    <w:rsid w:val="00BF4129"/>
    <w:rsid w:val="00BF5DF3"/>
    <w:rsid w:val="00BF7D1E"/>
    <w:rsid w:val="00C0005D"/>
    <w:rsid w:val="00C0085D"/>
    <w:rsid w:val="00C01FFC"/>
    <w:rsid w:val="00C02AE1"/>
    <w:rsid w:val="00C06D12"/>
    <w:rsid w:val="00C079FF"/>
    <w:rsid w:val="00C10408"/>
    <w:rsid w:val="00C10E5C"/>
    <w:rsid w:val="00C1705A"/>
    <w:rsid w:val="00C20873"/>
    <w:rsid w:val="00C21C69"/>
    <w:rsid w:val="00C3101D"/>
    <w:rsid w:val="00C31EB2"/>
    <w:rsid w:val="00C327C6"/>
    <w:rsid w:val="00C32D57"/>
    <w:rsid w:val="00C34140"/>
    <w:rsid w:val="00C41492"/>
    <w:rsid w:val="00C41BD8"/>
    <w:rsid w:val="00C45B0C"/>
    <w:rsid w:val="00C465B1"/>
    <w:rsid w:val="00C57C01"/>
    <w:rsid w:val="00C6031B"/>
    <w:rsid w:val="00C60A96"/>
    <w:rsid w:val="00C631D6"/>
    <w:rsid w:val="00C645EF"/>
    <w:rsid w:val="00C655FB"/>
    <w:rsid w:val="00C65CD7"/>
    <w:rsid w:val="00C670D2"/>
    <w:rsid w:val="00C67A46"/>
    <w:rsid w:val="00C75546"/>
    <w:rsid w:val="00C757FF"/>
    <w:rsid w:val="00C75855"/>
    <w:rsid w:val="00C75C50"/>
    <w:rsid w:val="00C773B8"/>
    <w:rsid w:val="00C80241"/>
    <w:rsid w:val="00C96BCB"/>
    <w:rsid w:val="00CA2817"/>
    <w:rsid w:val="00CA2C8C"/>
    <w:rsid w:val="00CA2DAB"/>
    <w:rsid w:val="00CA43C1"/>
    <w:rsid w:val="00CB1CB8"/>
    <w:rsid w:val="00CB3F57"/>
    <w:rsid w:val="00CB4794"/>
    <w:rsid w:val="00CC04A5"/>
    <w:rsid w:val="00CC0E96"/>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3488"/>
    <w:rsid w:val="00CF546C"/>
    <w:rsid w:val="00D0361A"/>
    <w:rsid w:val="00D03DC9"/>
    <w:rsid w:val="00D04CDA"/>
    <w:rsid w:val="00D126EB"/>
    <w:rsid w:val="00D139BE"/>
    <w:rsid w:val="00D1669A"/>
    <w:rsid w:val="00D21B04"/>
    <w:rsid w:val="00D21EDF"/>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83994"/>
    <w:rsid w:val="00D87319"/>
    <w:rsid w:val="00D90C0B"/>
    <w:rsid w:val="00D9246F"/>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1B66"/>
    <w:rsid w:val="00DC23E4"/>
    <w:rsid w:val="00DC4EC9"/>
    <w:rsid w:val="00DC7100"/>
    <w:rsid w:val="00DD0189"/>
    <w:rsid w:val="00DD126C"/>
    <w:rsid w:val="00DD3163"/>
    <w:rsid w:val="00DD58D9"/>
    <w:rsid w:val="00DD5CEB"/>
    <w:rsid w:val="00DE0DEF"/>
    <w:rsid w:val="00DE1DBE"/>
    <w:rsid w:val="00DE399F"/>
    <w:rsid w:val="00DE3FA6"/>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0AD2"/>
    <w:rsid w:val="00E310AB"/>
    <w:rsid w:val="00E33958"/>
    <w:rsid w:val="00E354D0"/>
    <w:rsid w:val="00E373C4"/>
    <w:rsid w:val="00E37F81"/>
    <w:rsid w:val="00E436A8"/>
    <w:rsid w:val="00E45EE2"/>
    <w:rsid w:val="00E547BC"/>
    <w:rsid w:val="00E611DD"/>
    <w:rsid w:val="00E63073"/>
    <w:rsid w:val="00E67217"/>
    <w:rsid w:val="00E72DB1"/>
    <w:rsid w:val="00E72E8E"/>
    <w:rsid w:val="00E7517C"/>
    <w:rsid w:val="00E805C0"/>
    <w:rsid w:val="00E84B7E"/>
    <w:rsid w:val="00E87352"/>
    <w:rsid w:val="00E91613"/>
    <w:rsid w:val="00E91C9E"/>
    <w:rsid w:val="00E927D4"/>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E78A5"/>
    <w:rsid w:val="00EF04D8"/>
    <w:rsid w:val="00EF31DC"/>
    <w:rsid w:val="00EF4702"/>
    <w:rsid w:val="00EF6452"/>
    <w:rsid w:val="00EF6EEE"/>
    <w:rsid w:val="00EF7F72"/>
    <w:rsid w:val="00F00611"/>
    <w:rsid w:val="00F00B08"/>
    <w:rsid w:val="00F00C20"/>
    <w:rsid w:val="00F03A61"/>
    <w:rsid w:val="00F04DE9"/>
    <w:rsid w:val="00F06D9E"/>
    <w:rsid w:val="00F1076F"/>
    <w:rsid w:val="00F16205"/>
    <w:rsid w:val="00F2012A"/>
    <w:rsid w:val="00F21149"/>
    <w:rsid w:val="00F214F3"/>
    <w:rsid w:val="00F2200E"/>
    <w:rsid w:val="00F22976"/>
    <w:rsid w:val="00F2519E"/>
    <w:rsid w:val="00F2583F"/>
    <w:rsid w:val="00F2609D"/>
    <w:rsid w:val="00F32A12"/>
    <w:rsid w:val="00F36625"/>
    <w:rsid w:val="00F36AE6"/>
    <w:rsid w:val="00F3762B"/>
    <w:rsid w:val="00F40ACA"/>
    <w:rsid w:val="00F5024C"/>
    <w:rsid w:val="00F51F6A"/>
    <w:rsid w:val="00F5413B"/>
    <w:rsid w:val="00F5544B"/>
    <w:rsid w:val="00F57FBE"/>
    <w:rsid w:val="00F616C6"/>
    <w:rsid w:val="00F67B51"/>
    <w:rsid w:val="00F70465"/>
    <w:rsid w:val="00F7093C"/>
    <w:rsid w:val="00F7099D"/>
    <w:rsid w:val="00F81AE9"/>
    <w:rsid w:val="00F848C4"/>
    <w:rsid w:val="00F85A79"/>
    <w:rsid w:val="00F8776D"/>
    <w:rsid w:val="00F923D3"/>
    <w:rsid w:val="00F9297E"/>
    <w:rsid w:val="00F95B17"/>
    <w:rsid w:val="00F96C2C"/>
    <w:rsid w:val="00FA08B0"/>
    <w:rsid w:val="00FA114F"/>
    <w:rsid w:val="00FA46E3"/>
    <w:rsid w:val="00FA73A5"/>
    <w:rsid w:val="00FA786C"/>
    <w:rsid w:val="00FB0ACF"/>
    <w:rsid w:val="00FB20DF"/>
    <w:rsid w:val="00FB4204"/>
    <w:rsid w:val="00FC50DD"/>
    <w:rsid w:val="00FC5CF0"/>
    <w:rsid w:val="00FC5E2A"/>
    <w:rsid w:val="00FC6643"/>
    <w:rsid w:val="00FD04E2"/>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customStyle="1" w:styleId="Cuerpodeltexto28pto">
    <w:name w:val="Cuerpo del texto (2) + 8 pto"/>
    <w:basedOn w:val="Fuentedeprrafopredeter"/>
    <w:rsid w:val="009C09B8"/>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9747-4E95-49EB-98D2-C535F0D4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5</Pages>
  <Words>1764</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123</cp:revision>
  <dcterms:created xsi:type="dcterms:W3CDTF">2023-02-28T16:53:00Z</dcterms:created>
  <dcterms:modified xsi:type="dcterms:W3CDTF">2023-09-11T16:17:00Z</dcterms:modified>
</cp:coreProperties>
</file>