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8900" w14:textId="4F96BF77"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620618">
        <w:rPr>
          <w:rFonts w:ascii="Arial Narrow" w:hAnsi="Arial Narrow" w:cs="Arial"/>
          <w:b/>
          <w:szCs w:val="20"/>
        </w:rPr>
        <w:t>2</w:t>
      </w:r>
      <w:r w:rsidR="00D973C7" w:rsidRPr="002B3618">
        <w:rPr>
          <w:rFonts w:ascii="Arial Narrow" w:hAnsi="Arial Narrow" w:cs="Arial"/>
          <w:b/>
          <w:szCs w:val="20"/>
        </w:rPr>
        <w:t xml:space="preserve"> - AÑO ESCOLAR 202</w:t>
      </w:r>
      <w:r w:rsidR="00620618">
        <w:rPr>
          <w:rFonts w:ascii="Arial Narrow" w:hAnsi="Arial Narrow" w:cs="Arial"/>
          <w:b/>
          <w:szCs w:val="20"/>
        </w:rPr>
        <w:t>4</w:t>
      </w:r>
      <w:r w:rsidR="00872061" w:rsidRPr="002B3618">
        <w:rPr>
          <w:rFonts w:ascii="Arial Narrow" w:hAnsi="Arial Narrow" w:cs="Arial"/>
          <w:b/>
          <w:szCs w:val="20"/>
        </w:rPr>
        <w:t xml:space="preserve">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7F98770A"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D9260B">
        <w:rPr>
          <w:rFonts w:ascii="Arial Narrow" w:hAnsi="Arial Narrow" w:cs="Arial"/>
          <w:sz w:val="20"/>
          <w:szCs w:val="20"/>
        </w:rPr>
        <w:t>Informática</w:t>
      </w:r>
      <w:r w:rsidR="00F3198A">
        <w:rPr>
          <w:rFonts w:ascii="Arial Narrow" w:hAnsi="Arial Narrow" w:cs="Arial"/>
          <w:sz w:val="20"/>
          <w:szCs w:val="20"/>
        </w:rPr>
        <w:t>.</w:t>
      </w:r>
    </w:p>
    <w:p w14:paraId="47B4811E" w14:textId="225FA8B9"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E27813">
        <w:rPr>
          <w:rFonts w:ascii="Arial Narrow" w:hAnsi="Arial Narrow" w:cs="Arial"/>
          <w:sz w:val="20"/>
          <w:szCs w:val="20"/>
          <w:lang w:val="es-PE"/>
        </w:rPr>
        <w:t>I</w:t>
      </w:r>
      <w:r w:rsidR="00D9260B">
        <w:rPr>
          <w:rFonts w:ascii="Arial Narrow" w:hAnsi="Arial Narrow" w:cs="Arial"/>
          <w:sz w:val="20"/>
          <w:szCs w:val="20"/>
          <w:lang w:val="es-PE"/>
        </w:rPr>
        <w:t>II</w:t>
      </w:r>
    </w:p>
    <w:p w14:paraId="13350403" w14:textId="5F586BC1"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D9260B">
        <w:rPr>
          <w:rFonts w:ascii="Arial Narrow" w:hAnsi="Arial Narrow" w:cs="Arial"/>
          <w:sz w:val="20"/>
          <w:szCs w:val="20"/>
        </w:rPr>
        <w:t>2d</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09087750"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54349D">
        <w:rPr>
          <w:rFonts w:ascii="Arial Narrow" w:hAnsi="Arial Narrow" w:cs="Arial"/>
          <w:sz w:val="20"/>
          <w:szCs w:val="20"/>
        </w:rPr>
        <w:t>3</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3962E908" w14:textId="0D2C19F6" w:rsidR="00E27813" w:rsidRPr="00E27813" w:rsidRDefault="00E27813" w:rsidP="00E27813">
            <w:pPr>
              <w:pStyle w:val="Prrafodelista"/>
              <w:jc w:val="center"/>
              <w:rPr>
                <w:rFonts w:ascii="Arial Narrow" w:hAnsi="Arial Narrow" w:cs="Arial"/>
                <w:bCs/>
                <w:sz w:val="20"/>
                <w:szCs w:val="20"/>
              </w:rPr>
            </w:pPr>
            <w:r w:rsidRPr="00E27813">
              <w:rPr>
                <w:rFonts w:ascii="Arial Narrow" w:hAnsi="Arial Narrow" w:cs="Arial"/>
                <w:bCs/>
                <w:sz w:val="20"/>
                <w:szCs w:val="20"/>
              </w:rPr>
              <w:t>Nivel esperado al final del ciclo I</w:t>
            </w:r>
            <w:r w:rsidR="00D9260B">
              <w:rPr>
                <w:rFonts w:ascii="Arial Narrow" w:hAnsi="Arial Narrow" w:cs="Arial"/>
                <w:bCs/>
                <w:sz w:val="20"/>
                <w:szCs w:val="20"/>
              </w:rPr>
              <w:t>II</w:t>
            </w:r>
          </w:p>
          <w:p w14:paraId="2FE6B84C" w14:textId="5BC547FA" w:rsidR="002B3618" w:rsidRPr="00B324E6" w:rsidRDefault="00D9260B" w:rsidP="00E27813">
            <w:pPr>
              <w:pStyle w:val="Prrafodelista"/>
              <w:ind w:left="0"/>
              <w:jc w:val="center"/>
              <w:rPr>
                <w:rFonts w:ascii="Arial Narrow" w:hAnsi="Arial Narrow" w:cs="Arial"/>
                <w:bCs/>
                <w:sz w:val="20"/>
                <w:szCs w:val="20"/>
              </w:rPr>
            </w:pPr>
            <w:r w:rsidRPr="00DE11E1">
              <w:rPr>
                <w:rFonts w:ascii="Arial Narrow" w:hAnsi="Arial Narrow" w:cs="Arial"/>
                <w:sz w:val="20"/>
                <w:szCs w:val="20"/>
              </w:rPr>
              <w:t>Se desenvuelve en los entornos virtuales cuando analiza y ejecuta procedimientos para</w:t>
            </w:r>
            <w:r>
              <w:rPr>
                <w:rFonts w:ascii="Arial Narrow" w:hAnsi="Arial Narrow" w:cs="Arial"/>
                <w:sz w:val="20"/>
                <w:szCs w:val="20"/>
              </w:rPr>
              <w:t xml:space="preserve"> </w:t>
            </w:r>
            <w:r w:rsidRPr="00DE11E1">
              <w:rPr>
                <w:rFonts w:ascii="Arial Narrow" w:hAnsi="Arial Narrow" w:cs="Arial"/>
                <w:sz w:val="20"/>
                <w:szCs w:val="20"/>
              </w:rPr>
              <w:t>elaborar o modificar objetos virtuales que representan y comunican vivencias en</w:t>
            </w:r>
            <w:r>
              <w:rPr>
                <w:rFonts w:ascii="Arial Narrow" w:hAnsi="Arial Narrow" w:cs="Arial"/>
                <w:sz w:val="20"/>
                <w:szCs w:val="20"/>
              </w:rPr>
              <w:t xml:space="preserve"> </w:t>
            </w:r>
            <w:r w:rsidRPr="00DE11E1">
              <w:rPr>
                <w:rFonts w:ascii="Arial Narrow" w:hAnsi="Arial Narrow" w:cs="Arial"/>
                <w:sz w:val="20"/>
                <w:szCs w:val="20"/>
              </w:rPr>
              <w:t>espacios virtuales adecuados a su edad, realizando intentos sucesivos hasta concretar</w:t>
            </w:r>
            <w:r>
              <w:rPr>
                <w:rFonts w:ascii="Arial Narrow" w:hAnsi="Arial Narrow" w:cs="Arial"/>
                <w:sz w:val="20"/>
                <w:szCs w:val="20"/>
              </w:rPr>
              <w:t xml:space="preserve"> </w:t>
            </w:r>
            <w:r w:rsidRPr="00DE11E1">
              <w:rPr>
                <w:rFonts w:ascii="Arial Narrow" w:hAnsi="Arial Narrow" w:cs="Arial"/>
                <w:sz w:val="20"/>
                <w:szCs w:val="20"/>
              </w:rPr>
              <w:t>su propósito.</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A85AD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605A22C0" w14:textId="77777777" w:rsidR="005907F3" w:rsidRPr="005907F3"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Levanto la mano para expresar mis ideas.</w:t>
      </w:r>
    </w:p>
    <w:p w14:paraId="7CF409B2" w14:textId="77777777" w:rsidR="005907F3" w:rsidRPr="005907F3"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Estoy atento a las explicaciones del profesor.</w:t>
      </w:r>
    </w:p>
    <w:p w14:paraId="10B2666E" w14:textId="3924EBB9" w:rsidR="008C72AC" w:rsidRPr="000E7607"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Ordeno mi mochila y lonchera en el aula.</w:t>
      </w:r>
    </w:p>
    <w:p w14:paraId="15DCB0B4" w14:textId="21780DD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0C97126C" w14:textId="77777777" w:rsidR="005907F3" w:rsidRPr="005907F3"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Me Concentro en el trabajo, sin distraerme.</w:t>
      </w:r>
    </w:p>
    <w:p w14:paraId="1AAA5F86" w14:textId="77777777" w:rsidR="005907F3" w:rsidRPr="005907F3"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Me esfuerzo por tener buenas calificaciones</w:t>
      </w:r>
    </w:p>
    <w:p w14:paraId="15B8E25B" w14:textId="151F6A8E" w:rsidR="008C72AC" w:rsidRPr="000E7607"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lastRenderedPageBreak/>
        <w:t>Mantengo una postura correcta al trabajar</w:t>
      </w:r>
    </w:p>
    <w:p w14:paraId="4E73B179" w14:textId="24E9BE8D"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127D124" w14:textId="77777777" w:rsidR="005907F3" w:rsidRPr="005907F3"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Evito conversar durante clase.</w:t>
      </w:r>
    </w:p>
    <w:p w14:paraId="3F8F0601" w14:textId="77777777" w:rsidR="005907F3" w:rsidRPr="005907F3"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Presento mis trabajos en la fecha indicada.</w:t>
      </w:r>
    </w:p>
    <w:p w14:paraId="363FE5DD" w14:textId="6CE6297B" w:rsidR="008C72AC" w:rsidRPr="000E7607" w:rsidRDefault="005907F3" w:rsidP="005907F3">
      <w:pPr>
        <w:pStyle w:val="Prrafodelista"/>
        <w:numPr>
          <w:ilvl w:val="1"/>
          <w:numId w:val="11"/>
        </w:numPr>
        <w:pBdr>
          <w:top w:val="nil"/>
          <w:left w:val="nil"/>
          <w:bottom w:val="nil"/>
          <w:right w:val="nil"/>
          <w:between w:val="nil"/>
        </w:pBdr>
        <w:rPr>
          <w:rFonts w:ascii="Arial Narrow" w:hAnsi="Arial Narrow" w:cs="Arial"/>
          <w:bCs/>
          <w:sz w:val="20"/>
          <w:szCs w:val="20"/>
        </w:rPr>
      </w:pPr>
      <w:r w:rsidRPr="005907F3">
        <w:rPr>
          <w:rFonts w:ascii="Arial Narrow" w:hAnsi="Arial Narrow" w:cs="Arial"/>
          <w:bCs/>
          <w:sz w:val="20"/>
          <w:szCs w:val="20"/>
        </w:rPr>
        <w:t>Estoy en el horario establecido en las clases.</w:t>
      </w:r>
    </w:p>
    <w:p w14:paraId="1F1689E0" w14:textId="6EAEC0F3"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3534A9D7" w14:textId="77777777" w:rsidR="005907F3" w:rsidRPr="005907F3" w:rsidRDefault="005907F3" w:rsidP="005907F3">
      <w:pPr>
        <w:pStyle w:val="Prrafodelista"/>
        <w:numPr>
          <w:ilvl w:val="1"/>
          <w:numId w:val="11"/>
        </w:numPr>
        <w:rPr>
          <w:rFonts w:ascii="Arial Narrow" w:hAnsi="Arial Narrow" w:cs="Arial"/>
          <w:bCs/>
          <w:sz w:val="20"/>
          <w:szCs w:val="20"/>
        </w:rPr>
      </w:pPr>
      <w:r w:rsidRPr="005907F3">
        <w:rPr>
          <w:rFonts w:ascii="Arial Narrow" w:hAnsi="Arial Narrow" w:cs="Arial"/>
          <w:bCs/>
          <w:sz w:val="20"/>
          <w:szCs w:val="20"/>
        </w:rPr>
        <w:t>Trato de comprender las reacciones de los demás.</w:t>
      </w:r>
    </w:p>
    <w:p w14:paraId="4064760C" w14:textId="77777777" w:rsidR="005907F3" w:rsidRPr="005907F3" w:rsidRDefault="005907F3" w:rsidP="005907F3">
      <w:pPr>
        <w:pStyle w:val="Prrafodelista"/>
        <w:numPr>
          <w:ilvl w:val="1"/>
          <w:numId w:val="11"/>
        </w:numPr>
        <w:rPr>
          <w:rFonts w:ascii="Arial Narrow" w:hAnsi="Arial Narrow" w:cs="Arial"/>
          <w:bCs/>
          <w:sz w:val="20"/>
          <w:szCs w:val="20"/>
        </w:rPr>
      </w:pPr>
      <w:r w:rsidRPr="005907F3">
        <w:rPr>
          <w:rFonts w:ascii="Arial Narrow" w:hAnsi="Arial Narrow" w:cs="Arial"/>
          <w:bCs/>
          <w:sz w:val="20"/>
          <w:szCs w:val="20"/>
        </w:rPr>
        <w:t>Evito burlarme de mis compañeros cuando muestran sus debilidades.</w:t>
      </w:r>
    </w:p>
    <w:p w14:paraId="1B7D86C9" w14:textId="69117523" w:rsidR="002B3618" w:rsidRPr="000E7607" w:rsidRDefault="005907F3" w:rsidP="005907F3">
      <w:pPr>
        <w:pStyle w:val="Prrafodelista"/>
        <w:numPr>
          <w:ilvl w:val="1"/>
          <w:numId w:val="11"/>
        </w:numPr>
        <w:rPr>
          <w:rFonts w:ascii="Arial Narrow" w:hAnsi="Arial Narrow" w:cs="Arial"/>
          <w:b/>
          <w:sz w:val="20"/>
          <w:szCs w:val="20"/>
        </w:rPr>
      </w:pPr>
      <w:r w:rsidRPr="005907F3">
        <w:rPr>
          <w:rFonts w:ascii="Arial Narrow" w:hAnsi="Arial Narrow" w:cs="Arial"/>
          <w:bCs/>
          <w:sz w:val="20"/>
          <w:szCs w:val="20"/>
        </w:rPr>
        <w:t>Respeto a mis compañeros y profesores.</w:t>
      </w:r>
    </w:p>
    <w:p w14:paraId="7642E574" w14:textId="77777777" w:rsidR="000E7607" w:rsidRPr="000E7607" w:rsidRDefault="000E7607" w:rsidP="000E7607">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12681F60"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8307A0">
              <w:rPr>
                <w:rFonts w:ascii="Arial Narrow" w:hAnsi="Arial Narrow"/>
                <w:bCs/>
                <w:sz w:val="20"/>
                <w:szCs w:val="20"/>
              </w:rPr>
              <w:t xml:space="preserve"> en diversos formatos</w:t>
            </w:r>
            <w:r w:rsidR="00A3041E">
              <w:rPr>
                <w:rFonts w:ascii="Arial Narrow" w:hAnsi="Arial Narrow"/>
                <w:bCs/>
                <w:sz w:val="20"/>
                <w:szCs w:val="20"/>
              </w:rPr>
              <w:t>.</w:t>
            </w:r>
          </w:p>
        </w:tc>
        <w:tc>
          <w:tcPr>
            <w:tcW w:w="2356" w:type="dxa"/>
          </w:tcPr>
          <w:p w14:paraId="414EC77A" w14:textId="76D7F5B5" w:rsidR="00336833" w:rsidRPr="00A77F34" w:rsidRDefault="008307A0" w:rsidP="008307A0">
            <w:pPr>
              <w:jc w:val="both"/>
              <w:rPr>
                <w:rFonts w:ascii="Arial Narrow" w:hAnsi="Arial Narrow"/>
                <w:bCs/>
                <w:sz w:val="20"/>
                <w:szCs w:val="20"/>
              </w:rPr>
            </w:pPr>
            <w:r w:rsidRPr="0062770F">
              <w:rPr>
                <w:rFonts w:ascii="Arial Narrow" w:eastAsia="Calibri" w:hAnsi="Arial Narrow" w:cs="Arial"/>
                <w:sz w:val="20"/>
                <w:szCs w:val="20"/>
              </w:rPr>
              <w:t>Elabora</w:t>
            </w:r>
            <w:r>
              <w:rPr>
                <w:rFonts w:ascii="Arial Narrow" w:eastAsia="Calibri" w:hAnsi="Arial Narrow" w:cs="Arial"/>
                <w:sz w:val="20"/>
                <w:szCs w:val="20"/>
              </w:rPr>
              <w:t xml:space="preserve"> </w:t>
            </w:r>
            <w:r w:rsidRPr="0062770F">
              <w:rPr>
                <w:rFonts w:ascii="Arial Narrow" w:eastAsia="Calibri" w:hAnsi="Arial Narrow" w:cs="Arial"/>
                <w:sz w:val="20"/>
                <w:szCs w:val="20"/>
              </w:rPr>
              <w:t>materiales digitales</w:t>
            </w:r>
            <w:r>
              <w:rPr>
                <w:rFonts w:ascii="Arial Narrow" w:eastAsia="Calibri" w:hAnsi="Arial Narrow" w:cs="Arial"/>
                <w:sz w:val="20"/>
                <w:szCs w:val="20"/>
              </w:rPr>
              <w:t xml:space="preserve"> </w:t>
            </w:r>
            <w:r w:rsidRPr="0062770F">
              <w:rPr>
                <w:rFonts w:ascii="Arial Narrow" w:eastAsia="Calibri" w:hAnsi="Arial Narrow" w:cs="Arial"/>
                <w:sz w:val="20"/>
                <w:szCs w:val="20"/>
              </w:rPr>
              <w:t>combinando</w:t>
            </w:r>
            <w:r>
              <w:rPr>
                <w:rFonts w:ascii="Arial Narrow" w:eastAsia="Calibri" w:hAnsi="Arial Narrow" w:cs="Arial"/>
                <w:sz w:val="20"/>
                <w:szCs w:val="20"/>
              </w:rPr>
              <w:t xml:space="preserve"> </w:t>
            </w:r>
            <w:r w:rsidRPr="0062770F">
              <w:rPr>
                <w:rFonts w:ascii="Arial Narrow" w:eastAsia="Calibri" w:hAnsi="Arial Narrow" w:cs="Arial"/>
                <w:sz w:val="20"/>
                <w:szCs w:val="20"/>
              </w:rPr>
              <w:t>imágenes y textos, y utiliza</w:t>
            </w:r>
            <w:r>
              <w:rPr>
                <w:rFonts w:ascii="Arial Narrow" w:eastAsia="Calibri" w:hAnsi="Arial Narrow" w:cs="Arial"/>
                <w:sz w:val="20"/>
                <w:szCs w:val="20"/>
              </w:rPr>
              <w:t xml:space="preserve"> </w:t>
            </w:r>
            <w:r w:rsidRPr="0062770F">
              <w:rPr>
                <w:rFonts w:ascii="Arial Narrow" w:eastAsia="Calibri" w:hAnsi="Arial Narrow" w:cs="Arial"/>
                <w:sz w:val="20"/>
                <w:szCs w:val="20"/>
              </w:rPr>
              <w:t>graficadores o procesadores de</w:t>
            </w:r>
            <w:r>
              <w:rPr>
                <w:rFonts w:ascii="Arial Narrow" w:eastAsia="Calibri" w:hAnsi="Arial Narrow" w:cs="Arial"/>
                <w:sz w:val="20"/>
                <w:szCs w:val="20"/>
              </w:rPr>
              <w:t xml:space="preserve"> </w:t>
            </w:r>
            <w:r w:rsidRPr="0062770F">
              <w:rPr>
                <w:rFonts w:ascii="Arial Narrow" w:eastAsia="Calibri" w:hAnsi="Arial Narrow" w:cs="Arial"/>
                <w:sz w:val="20"/>
                <w:szCs w:val="20"/>
              </w:rPr>
              <w:t>textos básicos cuando realiza historias,</w:t>
            </w:r>
            <w:r>
              <w:rPr>
                <w:rFonts w:ascii="Arial Narrow" w:eastAsia="Calibri" w:hAnsi="Arial Narrow" w:cs="Arial"/>
                <w:sz w:val="20"/>
                <w:szCs w:val="20"/>
              </w:rPr>
              <w:t xml:space="preserve"> </w:t>
            </w:r>
            <w:r w:rsidRPr="0062770F">
              <w:rPr>
                <w:rFonts w:ascii="Arial Narrow" w:eastAsia="Calibri" w:hAnsi="Arial Narrow" w:cs="Arial"/>
                <w:sz w:val="20"/>
                <w:szCs w:val="20"/>
              </w:rPr>
              <w:t>cuentos o expresa</w:t>
            </w:r>
            <w:r>
              <w:rPr>
                <w:rFonts w:ascii="Arial Narrow" w:eastAsia="Calibri" w:hAnsi="Arial Narrow" w:cs="Arial"/>
                <w:sz w:val="20"/>
                <w:szCs w:val="20"/>
              </w:rPr>
              <w:t xml:space="preserve"> </w:t>
            </w:r>
            <w:r w:rsidRPr="0062770F">
              <w:rPr>
                <w:rFonts w:ascii="Arial Narrow" w:eastAsia="Calibri" w:hAnsi="Arial Narrow" w:cs="Arial"/>
                <w:sz w:val="20"/>
                <w:szCs w:val="20"/>
              </w:rPr>
              <w:t>ideas.</w:t>
            </w:r>
          </w:p>
        </w:tc>
        <w:tc>
          <w:tcPr>
            <w:tcW w:w="2357" w:type="dxa"/>
          </w:tcPr>
          <w:p w14:paraId="06477CC0" w14:textId="3FC349ED" w:rsidR="00336833" w:rsidRPr="00A77F34" w:rsidRDefault="00687507" w:rsidP="002B3618">
            <w:pPr>
              <w:rPr>
                <w:rFonts w:ascii="Arial Narrow" w:hAnsi="Arial Narrow"/>
                <w:bCs/>
                <w:sz w:val="20"/>
                <w:szCs w:val="20"/>
              </w:rPr>
            </w:pPr>
            <w:r>
              <w:rPr>
                <w:rFonts w:ascii="Arial Narrow" w:hAnsi="Arial Narrow"/>
                <w:bCs/>
                <w:sz w:val="20"/>
                <w:szCs w:val="20"/>
              </w:rPr>
              <w:t>MSLogo</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0DA5DE87" w:rsidR="00336833" w:rsidRPr="00A77F34" w:rsidRDefault="00687507" w:rsidP="002B3618">
            <w:pPr>
              <w:rPr>
                <w:rFonts w:ascii="Arial Narrow" w:hAnsi="Arial Narrow"/>
                <w:bCs/>
                <w:sz w:val="20"/>
                <w:szCs w:val="20"/>
              </w:rPr>
            </w:pPr>
            <w:r>
              <w:rPr>
                <w:rFonts w:ascii="Arial Narrow" w:hAnsi="Arial Narrow"/>
                <w:bCs/>
                <w:sz w:val="20"/>
                <w:szCs w:val="20"/>
              </w:rPr>
              <w:t>Figuras geométricas</w:t>
            </w:r>
            <w:r w:rsidR="00A74BF5">
              <w:rPr>
                <w:rFonts w:ascii="Arial Narrow" w:hAnsi="Arial Narrow"/>
                <w:bCs/>
                <w:sz w:val="20"/>
                <w:szCs w:val="20"/>
              </w:rPr>
              <w:t>.</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BE38CC" w14:paraId="2A882379" w14:textId="77777777" w:rsidTr="0052624B">
        <w:tc>
          <w:tcPr>
            <w:tcW w:w="1559" w:type="dxa"/>
          </w:tcPr>
          <w:p w14:paraId="3AEDC0D7" w14:textId="5872CA91" w:rsidR="00BE38CC" w:rsidRDefault="00BE38CC" w:rsidP="00BE38CC">
            <w:pPr>
              <w:jc w:val="center"/>
              <w:rPr>
                <w:rFonts w:ascii="Arial Narrow" w:hAnsi="Arial Narrow"/>
                <w:sz w:val="20"/>
                <w:szCs w:val="20"/>
              </w:rPr>
            </w:pPr>
            <w:r>
              <w:rPr>
                <w:rFonts w:ascii="Arial Narrow" w:hAnsi="Arial Narrow"/>
                <w:sz w:val="20"/>
                <w:szCs w:val="20"/>
              </w:rPr>
              <w:t>06/24</w:t>
            </w:r>
          </w:p>
        </w:tc>
        <w:tc>
          <w:tcPr>
            <w:tcW w:w="2835" w:type="dxa"/>
          </w:tcPr>
          <w:p w14:paraId="4E0BD0F8" w14:textId="14E1F9D7" w:rsidR="00BE38CC" w:rsidRPr="003E4F89" w:rsidRDefault="00BE38CC" w:rsidP="00BE38CC">
            <w:pPr>
              <w:rPr>
                <w:rFonts w:ascii="Arial Narrow" w:hAnsi="Arial Narrow"/>
                <w:sz w:val="20"/>
                <w:szCs w:val="20"/>
              </w:rPr>
            </w:pPr>
            <w:r w:rsidRPr="0016560C">
              <w:rPr>
                <w:rFonts w:ascii="Arial Narrow" w:hAnsi="Arial Narrow"/>
                <w:sz w:val="20"/>
                <w:szCs w:val="20"/>
              </w:rPr>
              <w:t>Avances, giros y retrocesos de la tortuga.</w:t>
            </w:r>
          </w:p>
        </w:tc>
        <w:tc>
          <w:tcPr>
            <w:tcW w:w="5528" w:type="dxa"/>
            <w:vMerge w:val="restart"/>
          </w:tcPr>
          <w:p w14:paraId="365CA445" w14:textId="6958FDF3" w:rsidR="00BE38CC" w:rsidRDefault="00BE38CC" w:rsidP="00BE38CC">
            <w:pPr>
              <w:jc w:val="both"/>
              <w:rPr>
                <w:rFonts w:ascii="Arial Narrow" w:hAnsi="Arial Narrow"/>
                <w:sz w:val="20"/>
                <w:szCs w:val="20"/>
              </w:rPr>
            </w:pPr>
            <w:r w:rsidRPr="0019749D">
              <w:rPr>
                <w:rFonts w:ascii="Arial Narrow" w:hAnsi="Arial Narrow"/>
                <w:sz w:val="20"/>
                <w:szCs w:val="20"/>
              </w:rPr>
              <w:t>Las palabras avanza y giraderecha son primitivas, que indican a la tortuga que debe desplazarse hacia adelante o girar hacia la derecha.</w:t>
            </w:r>
          </w:p>
        </w:tc>
        <w:tc>
          <w:tcPr>
            <w:tcW w:w="1825" w:type="dxa"/>
            <w:vMerge w:val="restart"/>
            <w:vAlign w:val="center"/>
          </w:tcPr>
          <w:p w14:paraId="1B16AD4E" w14:textId="7B4E1644" w:rsidR="00BE38CC" w:rsidRDefault="00BE38CC" w:rsidP="00BE38CC">
            <w:pPr>
              <w:jc w:val="center"/>
              <w:rPr>
                <w:rFonts w:ascii="Arial Narrow" w:hAnsi="Arial Narrow"/>
                <w:sz w:val="20"/>
                <w:szCs w:val="20"/>
              </w:rPr>
            </w:pPr>
            <w:r>
              <w:rPr>
                <w:rFonts w:ascii="Arial Narrow" w:hAnsi="Arial Narrow"/>
                <w:sz w:val="20"/>
                <w:szCs w:val="20"/>
              </w:rPr>
              <w:t>Figuras geométricas</w:t>
            </w:r>
          </w:p>
        </w:tc>
        <w:tc>
          <w:tcPr>
            <w:tcW w:w="2392" w:type="dxa"/>
            <w:vMerge w:val="restart"/>
            <w:vAlign w:val="center"/>
          </w:tcPr>
          <w:p w14:paraId="68AE73DE" w14:textId="77777777" w:rsidR="00BE38CC" w:rsidRPr="009C4FAC" w:rsidRDefault="00BE38CC" w:rsidP="00BE38C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BE38CC" w:rsidRPr="009C4FAC" w:rsidRDefault="00BE38CC" w:rsidP="00BE38C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BE38CC" w:rsidRPr="009C4FAC" w:rsidRDefault="00BE38CC" w:rsidP="00BE38C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BE38CC" w:rsidRPr="009C4FAC" w:rsidRDefault="00BE38CC" w:rsidP="00BE38C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BE38CC" w:rsidRPr="009C4FAC" w:rsidRDefault="00BE38CC" w:rsidP="00BE38C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BE38CC" w:rsidRDefault="00BE38CC" w:rsidP="00BE38C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BE38CC" w14:paraId="3FD99804" w14:textId="77777777" w:rsidTr="0052624B">
        <w:tc>
          <w:tcPr>
            <w:tcW w:w="1559" w:type="dxa"/>
          </w:tcPr>
          <w:p w14:paraId="43C5A443" w14:textId="0893FAEA" w:rsidR="00BE38CC" w:rsidRDefault="00BE38CC" w:rsidP="00BE38CC">
            <w:pPr>
              <w:jc w:val="center"/>
              <w:rPr>
                <w:rFonts w:ascii="Arial Narrow" w:hAnsi="Arial Narrow"/>
                <w:sz w:val="20"/>
                <w:szCs w:val="20"/>
              </w:rPr>
            </w:pPr>
            <w:r>
              <w:rPr>
                <w:rFonts w:ascii="Arial Narrow" w:hAnsi="Arial Narrow"/>
                <w:sz w:val="20"/>
                <w:szCs w:val="20"/>
              </w:rPr>
              <w:t>06/24</w:t>
            </w:r>
          </w:p>
        </w:tc>
        <w:tc>
          <w:tcPr>
            <w:tcW w:w="2835" w:type="dxa"/>
          </w:tcPr>
          <w:p w14:paraId="103B66E0" w14:textId="3C3A611B" w:rsidR="00BE38CC" w:rsidRPr="00F731A7" w:rsidRDefault="00BE38CC" w:rsidP="00BE38CC">
            <w:pPr>
              <w:rPr>
                <w:rFonts w:ascii="Arial Narrow" w:hAnsi="Arial Narrow"/>
                <w:sz w:val="20"/>
                <w:szCs w:val="20"/>
              </w:rPr>
            </w:pPr>
            <w:r w:rsidRPr="0016560C">
              <w:rPr>
                <w:rFonts w:ascii="Arial Narrow" w:hAnsi="Arial Narrow"/>
                <w:sz w:val="20"/>
                <w:szCs w:val="20"/>
              </w:rPr>
              <w:t>Avances, giros y retrocesos de la tortuga.</w:t>
            </w:r>
          </w:p>
        </w:tc>
        <w:tc>
          <w:tcPr>
            <w:tcW w:w="5528" w:type="dxa"/>
            <w:vMerge/>
          </w:tcPr>
          <w:p w14:paraId="51E64C42" w14:textId="498C1957" w:rsidR="00BE38CC" w:rsidRDefault="00BE38CC" w:rsidP="00BE38CC">
            <w:pPr>
              <w:jc w:val="both"/>
              <w:rPr>
                <w:rFonts w:ascii="Arial Narrow" w:hAnsi="Arial Narrow"/>
                <w:sz w:val="20"/>
                <w:szCs w:val="20"/>
              </w:rPr>
            </w:pPr>
          </w:p>
        </w:tc>
        <w:tc>
          <w:tcPr>
            <w:tcW w:w="1825" w:type="dxa"/>
            <w:vMerge/>
          </w:tcPr>
          <w:p w14:paraId="0B085240" w14:textId="77777777" w:rsidR="00BE38CC" w:rsidRDefault="00BE38CC" w:rsidP="00BE38CC">
            <w:pPr>
              <w:rPr>
                <w:rFonts w:ascii="Arial Narrow" w:hAnsi="Arial Narrow"/>
                <w:sz w:val="20"/>
                <w:szCs w:val="20"/>
              </w:rPr>
            </w:pPr>
          </w:p>
        </w:tc>
        <w:tc>
          <w:tcPr>
            <w:tcW w:w="2392" w:type="dxa"/>
            <w:vMerge/>
          </w:tcPr>
          <w:p w14:paraId="594825A9" w14:textId="77777777" w:rsidR="00BE38CC" w:rsidRDefault="00BE38CC" w:rsidP="00BE38CC">
            <w:pPr>
              <w:rPr>
                <w:rFonts w:ascii="Arial Narrow" w:hAnsi="Arial Narrow"/>
                <w:sz w:val="20"/>
                <w:szCs w:val="20"/>
              </w:rPr>
            </w:pPr>
          </w:p>
        </w:tc>
      </w:tr>
      <w:tr w:rsidR="00BE38CC" w14:paraId="0C590126" w14:textId="77777777" w:rsidTr="0052624B">
        <w:tc>
          <w:tcPr>
            <w:tcW w:w="1559" w:type="dxa"/>
          </w:tcPr>
          <w:p w14:paraId="7C947AE0" w14:textId="5D5C66B6" w:rsidR="00BE38CC" w:rsidRDefault="00BE38CC" w:rsidP="00BE38CC">
            <w:pPr>
              <w:jc w:val="center"/>
              <w:rPr>
                <w:rFonts w:ascii="Arial Narrow" w:hAnsi="Arial Narrow"/>
                <w:sz w:val="20"/>
                <w:szCs w:val="20"/>
              </w:rPr>
            </w:pPr>
            <w:r>
              <w:rPr>
                <w:rFonts w:ascii="Arial Narrow" w:hAnsi="Arial Narrow"/>
                <w:sz w:val="20"/>
                <w:szCs w:val="20"/>
              </w:rPr>
              <w:t>06/24</w:t>
            </w:r>
          </w:p>
        </w:tc>
        <w:tc>
          <w:tcPr>
            <w:tcW w:w="2835" w:type="dxa"/>
          </w:tcPr>
          <w:p w14:paraId="673AD603" w14:textId="26AC24E6" w:rsidR="00BE38CC" w:rsidRPr="00F731A7" w:rsidRDefault="00BE38CC" w:rsidP="00BE38CC">
            <w:pPr>
              <w:rPr>
                <w:rFonts w:ascii="Arial Narrow" w:hAnsi="Arial Narrow"/>
                <w:sz w:val="20"/>
                <w:szCs w:val="20"/>
              </w:rPr>
            </w:pPr>
            <w:r w:rsidRPr="0016560C">
              <w:rPr>
                <w:rFonts w:ascii="Arial Narrow" w:hAnsi="Arial Narrow"/>
                <w:sz w:val="20"/>
                <w:szCs w:val="20"/>
              </w:rPr>
              <w:t>primitivas de ubicación de tortuga.</w:t>
            </w:r>
          </w:p>
        </w:tc>
        <w:tc>
          <w:tcPr>
            <w:tcW w:w="5528" w:type="dxa"/>
            <w:vMerge w:val="restart"/>
          </w:tcPr>
          <w:p w14:paraId="57312DFF" w14:textId="1613349D" w:rsidR="00BE38CC" w:rsidRDefault="00BE38CC" w:rsidP="00BE38CC">
            <w:pPr>
              <w:jc w:val="both"/>
              <w:rPr>
                <w:rFonts w:ascii="Arial Narrow" w:hAnsi="Arial Narrow"/>
                <w:sz w:val="20"/>
                <w:szCs w:val="20"/>
              </w:rPr>
            </w:pPr>
            <w:r w:rsidRPr="0019749D">
              <w:rPr>
                <w:rFonts w:ascii="Arial Narrow" w:hAnsi="Arial Narrow"/>
                <w:sz w:val="20"/>
                <w:szCs w:val="20"/>
              </w:rPr>
              <w:t>Las órdenes o instrucciones básicas de MSWLogo se llaman primitivas.</w:t>
            </w:r>
          </w:p>
        </w:tc>
        <w:tc>
          <w:tcPr>
            <w:tcW w:w="1825" w:type="dxa"/>
            <w:vMerge/>
          </w:tcPr>
          <w:p w14:paraId="14BE619C" w14:textId="77777777" w:rsidR="00BE38CC" w:rsidRDefault="00BE38CC" w:rsidP="00BE38CC">
            <w:pPr>
              <w:rPr>
                <w:rFonts w:ascii="Arial Narrow" w:hAnsi="Arial Narrow"/>
                <w:sz w:val="20"/>
                <w:szCs w:val="20"/>
              </w:rPr>
            </w:pPr>
          </w:p>
        </w:tc>
        <w:tc>
          <w:tcPr>
            <w:tcW w:w="2392" w:type="dxa"/>
            <w:vMerge/>
          </w:tcPr>
          <w:p w14:paraId="66B36C92" w14:textId="77777777" w:rsidR="00BE38CC" w:rsidRDefault="00BE38CC" w:rsidP="00BE38CC">
            <w:pPr>
              <w:rPr>
                <w:rFonts w:ascii="Arial Narrow" w:hAnsi="Arial Narrow"/>
                <w:sz w:val="20"/>
                <w:szCs w:val="20"/>
              </w:rPr>
            </w:pPr>
          </w:p>
        </w:tc>
      </w:tr>
      <w:tr w:rsidR="00BE38CC" w14:paraId="38E104D4" w14:textId="77777777" w:rsidTr="0052624B">
        <w:tc>
          <w:tcPr>
            <w:tcW w:w="1559" w:type="dxa"/>
          </w:tcPr>
          <w:p w14:paraId="09CE54BD" w14:textId="23397FBB" w:rsidR="00BE38CC" w:rsidRDefault="00BE38CC" w:rsidP="00BE38CC">
            <w:pPr>
              <w:jc w:val="center"/>
              <w:rPr>
                <w:rFonts w:ascii="Arial Narrow" w:hAnsi="Arial Narrow"/>
                <w:sz w:val="20"/>
                <w:szCs w:val="20"/>
              </w:rPr>
            </w:pPr>
            <w:r>
              <w:rPr>
                <w:rFonts w:ascii="Arial Narrow" w:hAnsi="Arial Narrow"/>
                <w:sz w:val="20"/>
                <w:szCs w:val="20"/>
              </w:rPr>
              <w:t>06/24</w:t>
            </w:r>
          </w:p>
        </w:tc>
        <w:tc>
          <w:tcPr>
            <w:tcW w:w="2835" w:type="dxa"/>
          </w:tcPr>
          <w:p w14:paraId="4B9581D2" w14:textId="35104819" w:rsidR="00BE38CC" w:rsidRPr="00F731A7" w:rsidRDefault="00BE38CC" w:rsidP="00BE38CC">
            <w:pPr>
              <w:rPr>
                <w:rFonts w:ascii="Arial Narrow" w:hAnsi="Arial Narrow"/>
                <w:sz w:val="20"/>
                <w:szCs w:val="20"/>
              </w:rPr>
            </w:pPr>
            <w:r w:rsidRPr="0016560C">
              <w:rPr>
                <w:rFonts w:ascii="Arial Narrow" w:hAnsi="Arial Narrow"/>
                <w:sz w:val="20"/>
                <w:szCs w:val="20"/>
              </w:rPr>
              <w:t>primitivas de ubicación de tortuga.</w:t>
            </w:r>
          </w:p>
        </w:tc>
        <w:tc>
          <w:tcPr>
            <w:tcW w:w="5528" w:type="dxa"/>
            <w:vMerge/>
          </w:tcPr>
          <w:p w14:paraId="41A237BC" w14:textId="1EFCA6FA" w:rsidR="00BE38CC" w:rsidRDefault="00BE38CC" w:rsidP="00BE38CC">
            <w:pPr>
              <w:jc w:val="both"/>
              <w:rPr>
                <w:rFonts w:ascii="Arial Narrow" w:hAnsi="Arial Narrow"/>
                <w:sz w:val="20"/>
                <w:szCs w:val="20"/>
              </w:rPr>
            </w:pPr>
          </w:p>
        </w:tc>
        <w:tc>
          <w:tcPr>
            <w:tcW w:w="1825" w:type="dxa"/>
            <w:vMerge/>
          </w:tcPr>
          <w:p w14:paraId="07410BC8" w14:textId="77777777" w:rsidR="00BE38CC" w:rsidRDefault="00BE38CC" w:rsidP="00BE38CC">
            <w:pPr>
              <w:rPr>
                <w:rFonts w:ascii="Arial Narrow" w:hAnsi="Arial Narrow"/>
                <w:sz w:val="20"/>
                <w:szCs w:val="20"/>
              </w:rPr>
            </w:pPr>
          </w:p>
        </w:tc>
        <w:tc>
          <w:tcPr>
            <w:tcW w:w="2392" w:type="dxa"/>
            <w:vMerge/>
          </w:tcPr>
          <w:p w14:paraId="656D9B05" w14:textId="77777777" w:rsidR="00BE38CC" w:rsidRDefault="00BE38CC" w:rsidP="00BE38CC">
            <w:pPr>
              <w:rPr>
                <w:rFonts w:ascii="Arial Narrow" w:hAnsi="Arial Narrow"/>
                <w:sz w:val="20"/>
                <w:szCs w:val="20"/>
              </w:rPr>
            </w:pPr>
          </w:p>
        </w:tc>
      </w:tr>
      <w:tr w:rsidR="00BE38CC" w14:paraId="75977F4C" w14:textId="77777777" w:rsidTr="0052624B">
        <w:tc>
          <w:tcPr>
            <w:tcW w:w="1559" w:type="dxa"/>
          </w:tcPr>
          <w:p w14:paraId="61DAAD20" w14:textId="653254A2" w:rsidR="00BE38CC" w:rsidRDefault="00BE38CC" w:rsidP="00BE38CC">
            <w:pPr>
              <w:jc w:val="center"/>
              <w:rPr>
                <w:rFonts w:ascii="Arial Narrow" w:hAnsi="Arial Narrow"/>
                <w:sz w:val="20"/>
                <w:szCs w:val="20"/>
              </w:rPr>
            </w:pPr>
            <w:r>
              <w:rPr>
                <w:rFonts w:ascii="Arial Narrow" w:hAnsi="Arial Narrow"/>
                <w:sz w:val="20"/>
                <w:szCs w:val="20"/>
              </w:rPr>
              <w:t>07/24</w:t>
            </w:r>
          </w:p>
        </w:tc>
        <w:tc>
          <w:tcPr>
            <w:tcW w:w="2835" w:type="dxa"/>
          </w:tcPr>
          <w:p w14:paraId="1D308236" w14:textId="4CAAB7EE" w:rsidR="00BE38CC" w:rsidRPr="00F731A7" w:rsidRDefault="00BE38CC" w:rsidP="00BE38CC">
            <w:pPr>
              <w:rPr>
                <w:rFonts w:ascii="Arial Narrow" w:hAnsi="Arial Narrow"/>
                <w:sz w:val="20"/>
                <w:szCs w:val="20"/>
              </w:rPr>
            </w:pPr>
            <w:r w:rsidRPr="0016560C">
              <w:rPr>
                <w:rFonts w:ascii="Arial Narrow" w:hAnsi="Arial Narrow"/>
                <w:sz w:val="20"/>
                <w:szCs w:val="20"/>
              </w:rPr>
              <w:t>Subir, bajar lápiz y eliminar trazos.</w:t>
            </w:r>
          </w:p>
        </w:tc>
        <w:tc>
          <w:tcPr>
            <w:tcW w:w="5528" w:type="dxa"/>
            <w:vMerge w:val="restart"/>
          </w:tcPr>
          <w:p w14:paraId="6900266F" w14:textId="79D61CA2" w:rsidR="00BE38CC" w:rsidRDefault="00BE38CC" w:rsidP="00BE38CC">
            <w:pPr>
              <w:jc w:val="both"/>
              <w:rPr>
                <w:rFonts w:ascii="Arial Narrow" w:hAnsi="Arial Narrow"/>
                <w:sz w:val="20"/>
                <w:szCs w:val="20"/>
              </w:rPr>
            </w:pPr>
            <w:r w:rsidRPr="0019749D">
              <w:rPr>
                <w:rFonts w:ascii="Arial Narrow" w:hAnsi="Arial Narrow"/>
                <w:sz w:val="20"/>
                <w:szCs w:val="20"/>
              </w:rPr>
              <w:t>Las primitivas deben escribirse en el cuadro inferior de la ventana de trabajo.</w:t>
            </w:r>
          </w:p>
        </w:tc>
        <w:tc>
          <w:tcPr>
            <w:tcW w:w="1825" w:type="dxa"/>
            <w:vMerge/>
          </w:tcPr>
          <w:p w14:paraId="45CF61D7" w14:textId="77777777" w:rsidR="00BE38CC" w:rsidRDefault="00BE38CC" w:rsidP="00BE38CC">
            <w:pPr>
              <w:rPr>
                <w:rFonts w:ascii="Arial Narrow" w:hAnsi="Arial Narrow"/>
                <w:sz w:val="20"/>
                <w:szCs w:val="20"/>
              </w:rPr>
            </w:pPr>
          </w:p>
        </w:tc>
        <w:tc>
          <w:tcPr>
            <w:tcW w:w="2392" w:type="dxa"/>
            <w:vMerge/>
          </w:tcPr>
          <w:p w14:paraId="3FE95610" w14:textId="77777777" w:rsidR="00BE38CC" w:rsidRDefault="00BE38CC" w:rsidP="00BE38CC">
            <w:pPr>
              <w:rPr>
                <w:rFonts w:ascii="Arial Narrow" w:hAnsi="Arial Narrow"/>
                <w:sz w:val="20"/>
                <w:szCs w:val="20"/>
              </w:rPr>
            </w:pPr>
          </w:p>
        </w:tc>
      </w:tr>
      <w:tr w:rsidR="00BE38CC" w14:paraId="5615EF49" w14:textId="77777777" w:rsidTr="0052624B">
        <w:tc>
          <w:tcPr>
            <w:tcW w:w="1559" w:type="dxa"/>
          </w:tcPr>
          <w:p w14:paraId="19A9A035" w14:textId="3E16FD9A" w:rsidR="00BE38CC" w:rsidRDefault="00BE38CC" w:rsidP="00BE38CC">
            <w:pPr>
              <w:jc w:val="center"/>
              <w:rPr>
                <w:rFonts w:ascii="Arial Narrow" w:hAnsi="Arial Narrow"/>
                <w:sz w:val="20"/>
                <w:szCs w:val="20"/>
              </w:rPr>
            </w:pPr>
            <w:r>
              <w:rPr>
                <w:rFonts w:ascii="Arial Narrow" w:hAnsi="Arial Narrow"/>
                <w:sz w:val="20"/>
                <w:szCs w:val="20"/>
              </w:rPr>
              <w:t>07/24</w:t>
            </w:r>
          </w:p>
        </w:tc>
        <w:tc>
          <w:tcPr>
            <w:tcW w:w="2835" w:type="dxa"/>
          </w:tcPr>
          <w:p w14:paraId="1B73C110" w14:textId="4C5EFEED" w:rsidR="00BE38CC" w:rsidRPr="00F731A7" w:rsidRDefault="00BE38CC" w:rsidP="00BE38CC">
            <w:pPr>
              <w:rPr>
                <w:rFonts w:ascii="Arial Narrow" w:hAnsi="Arial Narrow"/>
                <w:sz w:val="20"/>
                <w:szCs w:val="20"/>
              </w:rPr>
            </w:pPr>
            <w:r w:rsidRPr="0016560C">
              <w:rPr>
                <w:rFonts w:ascii="Arial Narrow" w:hAnsi="Arial Narrow"/>
                <w:sz w:val="20"/>
                <w:szCs w:val="20"/>
              </w:rPr>
              <w:t>Subir, bajar lápiz y eliminar trazos.</w:t>
            </w:r>
          </w:p>
        </w:tc>
        <w:tc>
          <w:tcPr>
            <w:tcW w:w="5528" w:type="dxa"/>
            <w:vMerge/>
          </w:tcPr>
          <w:p w14:paraId="42C231F1" w14:textId="26960976" w:rsidR="00BE38CC" w:rsidRDefault="00BE38CC" w:rsidP="00BE38CC">
            <w:pPr>
              <w:jc w:val="both"/>
              <w:rPr>
                <w:rFonts w:ascii="Arial Narrow" w:hAnsi="Arial Narrow"/>
                <w:sz w:val="20"/>
                <w:szCs w:val="20"/>
              </w:rPr>
            </w:pPr>
          </w:p>
        </w:tc>
        <w:tc>
          <w:tcPr>
            <w:tcW w:w="1825" w:type="dxa"/>
            <w:vMerge/>
          </w:tcPr>
          <w:p w14:paraId="2F02CE0F" w14:textId="77777777" w:rsidR="00BE38CC" w:rsidRDefault="00BE38CC" w:rsidP="00BE38CC">
            <w:pPr>
              <w:rPr>
                <w:rFonts w:ascii="Arial Narrow" w:hAnsi="Arial Narrow"/>
                <w:sz w:val="20"/>
                <w:szCs w:val="20"/>
              </w:rPr>
            </w:pPr>
          </w:p>
        </w:tc>
        <w:tc>
          <w:tcPr>
            <w:tcW w:w="2392" w:type="dxa"/>
            <w:vMerge/>
          </w:tcPr>
          <w:p w14:paraId="19A7D152" w14:textId="77777777" w:rsidR="00BE38CC" w:rsidRDefault="00BE38CC" w:rsidP="00BE38CC">
            <w:pPr>
              <w:rPr>
                <w:rFonts w:ascii="Arial Narrow" w:hAnsi="Arial Narrow"/>
                <w:sz w:val="20"/>
                <w:szCs w:val="20"/>
              </w:rPr>
            </w:pPr>
          </w:p>
        </w:tc>
      </w:tr>
      <w:tr w:rsidR="00BE38CC" w14:paraId="43BDDFAD" w14:textId="77777777" w:rsidTr="0052624B">
        <w:tc>
          <w:tcPr>
            <w:tcW w:w="1559" w:type="dxa"/>
          </w:tcPr>
          <w:p w14:paraId="676687C8" w14:textId="09DB978F" w:rsidR="00BE38CC" w:rsidRDefault="00BE38CC" w:rsidP="00BE38CC">
            <w:pPr>
              <w:jc w:val="center"/>
              <w:rPr>
                <w:rFonts w:ascii="Arial Narrow" w:hAnsi="Arial Narrow"/>
                <w:sz w:val="20"/>
                <w:szCs w:val="20"/>
              </w:rPr>
            </w:pPr>
            <w:r>
              <w:rPr>
                <w:rFonts w:ascii="Arial Narrow" w:hAnsi="Arial Narrow"/>
                <w:sz w:val="20"/>
                <w:szCs w:val="20"/>
              </w:rPr>
              <w:t>07/24</w:t>
            </w:r>
          </w:p>
        </w:tc>
        <w:tc>
          <w:tcPr>
            <w:tcW w:w="2835" w:type="dxa"/>
          </w:tcPr>
          <w:p w14:paraId="6373E4B0" w14:textId="73669F4A" w:rsidR="00BE38CC" w:rsidRPr="00F731A7" w:rsidRDefault="00BE38CC" w:rsidP="00BE38CC">
            <w:pPr>
              <w:rPr>
                <w:rFonts w:ascii="Arial Narrow" w:hAnsi="Arial Narrow"/>
                <w:sz w:val="20"/>
                <w:szCs w:val="20"/>
              </w:rPr>
            </w:pPr>
            <w:r w:rsidRPr="0016560C">
              <w:rPr>
                <w:rFonts w:ascii="Arial Narrow" w:hAnsi="Arial Narrow"/>
                <w:sz w:val="20"/>
                <w:szCs w:val="20"/>
              </w:rPr>
              <w:t>Color de trazos y relleno de fondos.</w:t>
            </w:r>
          </w:p>
        </w:tc>
        <w:tc>
          <w:tcPr>
            <w:tcW w:w="5528" w:type="dxa"/>
            <w:vMerge w:val="restart"/>
          </w:tcPr>
          <w:p w14:paraId="70191664" w14:textId="26157C7F" w:rsidR="00BE38CC" w:rsidRDefault="00BE38CC" w:rsidP="00BE38CC">
            <w:pPr>
              <w:jc w:val="both"/>
              <w:rPr>
                <w:rFonts w:ascii="Arial Narrow" w:hAnsi="Arial Narrow"/>
                <w:sz w:val="20"/>
                <w:szCs w:val="20"/>
              </w:rPr>
            </w:pPr>
            <w:r w:rsidRPr="0019749D">
              <w:rPr>
                <w:rFonts w:ascii="Arial Narrow" w:hAnsi="Arial Narrow"/>
                <w:sz w:val="20"/>
                <w:szCs w:val="20"/>
              </w:rPr>
              <w:t>Al pulsar Enter o hacer clic en el botón Ejecutar, la primitiva escrita se ejecuta.</w:t>
            </w:r>
          </w:p>
        </w:tc>
        <w:tc>
          <w:tcPr>
            <w:tcW w:w="1825" w:type="dxa"/>
            <w:vMerge/>
          </w:tcPr>
          <w:p w14:paraId="0D7CEE19" w14:textId="77777777" w:rsidR="00BE38CC" w:rsidRDefault="00BE38CC" w:rsidP="00BE38CC">
            <w:pPr>
              <w:rPr>
                <w:rFonts w:ascii="Arial Narrow" w:hAnsi="Arial Narrow"/>
                <w:sz w:val="20"/>
                <w:szCs w:val="20"/>
              </w:rPr>
            </w:pPr>
          </w:p>
        </w:tc>
        <w:tc>
          <w:tcPr>
            <w:tcW w:w="2392" w:type="dxa"/>
            <w:vMerge/>
          </w:tcPr>
          <w:p w14:paraId="0CC6DAA0" w14:textId="77777777" w:rsidR="00BE38CC" w:rsidRDefault="00BE38CC" w:rsidP="00BE38CC">
            <w:pPr>
              <w:rPr>
                <w:rFonts w:ascii="Arial Narrow" w:hAnsi="Arial Narrow"/>
                <w:sz w:val="20"/>
                <w:szCs w:val="20"/>
              </w:rPr>
            </w:pPr>
          </w:p>
        </w:tc>
      </w:tr>
      <w:tr w:rsidR="00BE38CC" w14:paraId="103FA4A9" w14:textId="77777777" w:rsidTr="0052624B">
        <w:tc>
          <w:tcPr>
            <w:tcW w:w="1559" w:type="dxa"/>
          </w:tcPr>
          <w:p w14:paraId="3FB7017B" w14:textId="154D9421" w:rsidR="00BE38CC" w:rsidRDefault="00BE38CC" w:rsidP="00BE38CC">
            <w:pPr>
              <w:jc w:val="center"/>
              <w:rPr>
                <w:rFonts w:ascii="Arial Narrow" w:hAnsi="Arial Narrow"/>
                <w:sz w:val="20"/>
                <w:szCs w:val="20"/>
              </w:rPr>
            </w:pPr>
            <w:r>
              <w:rPr>
                <w:rFonts w:ascii="Arial Narrow" w:hAnsi="Arial Narrow"/>
                <w:sz w:val="20"/>
                <w:szCs w:val="20"/>
              </w:rPr>
              <w:t>08/24</w:t>
            </w:r>
          </w:p>
        </w:tc>
        <w:tc>
          <w:tcPr>
            <w:tcW w:w="2835" w:type="dxa"/>
          </w:tcPr>
          <w:p w14:paraId="6AC0A645" w14:textId="42F9C7E1" w:rsidR="00BE38CC" w:rsidRPr="003E4F89" w:rsidRDefault="00BE38CC" w:rsidP="00BE38CC">
            <w:pPr>
              <w:rPr>
                <w:rFonts w:ascii="Arial Narrow" w:hAnsi="Arial Narrow"/>
                <w:sz w:val="20"/>
                <w:szCs w:val="20"/>
              </w:rPr>
            </w:pPr>
            <w:r w:rsidRPr="0016560C">
              <w:rPr>
                <w:rFonts w:ascii="Arial Narrow" w:hAnsi="Arial Narrow"/>
                <w:sz w:val="20"/>
                <w:szCs w:val="20"/>
              </w:rPr>
              <w:t>Color de trazos y relleno de fondos.</w:t>
            </w:r>
          </w:p>
        </w:tc>
        <w:tc>
          <w:tcPr>
            <w:tcW w:w="5528" w:type="dxa"/>
            <w:vMerge/>
          </w:tcPr>
          <w:p w14:paraId="7BB7960E" w14:textId="4077BD40" w:rsidR="00BE38CC" w:rsidRDefault="00BE38CC" w:rsidP="00BE38CC">
            <w:pPr>
              <w:jc w:val="both"/>
              <w:rPr>
                <w:rFonts w:ascii="Arial Narrow" w:hAnsi="Arial Narrow"/>
                <w:sz w:val="20"/>
                <w:szCs w:val="20"/>
              </w:rPr>
            </w:pPr>
          </w:p>
        </w:tc>
        <w:tc>
          <w:tcPr>
            <w:tcW w:w="1825" w:type="dxa"/>
            <w:vMerge/>
          </w:tcPr>
          <w:p w14:paraId="4D0493FE" w14:textId="77777777" w:rsidR="00BE38CC" w:rsidRDefault="00BE38CC" w:rsidP="00BE38CC">
            <w:pPr>
              <w:rPr>
                <w:rFonts w:ascii="Arial Narrow" w:hAnsi="Arial Narrow"/>
                <w:sz w:val="20"/>
                <w:szCs w:val="20"/>
              </w:rPr>
            </w:pPr>
          </w:p>
        </w:tc>
        <w:tc>
          <w:tcPr>
            <w:tcW w:w="2392" w:type="dxa"/>
            <w:vMerge/>
          </w:tcPr>
          <w:p w14:paraId="43AE4952" w14:textId="77777777" w:rsidR="00BE38CC" w:rsidRDefault="00BE38CC" w:rsidP="00BE38CC">
            <w:pPr>
              <w:rPr>
                <w:rFonts w:ascii="Arial Narrow" w:hAnsi="Arial Narrow"/>
                <w:sz w:val="20"/>
                <w:szCs w:val="20"/>
              </w:rPr>
            </w:pPr>
          </w:p>
        </w:tc>
      </w:tr>
      <w:tr w:rsidR="00BE38CC" w14:paraId="0FB39553" w14:textId="77777777" w:rsidTr="0052624B">
        <w:tc>
          <w:tcPr>
            <w:tcW w:w="1559" w:type="dxa"/>
          </w:tcPr>
          <w:p w14:paraId="66CCF4D3" w14:textId="721EE6A5" w:rsidR="00BE38CC" w:rsidRDefault="00BE38CC" w:rsidP="00BE38CC">
            <w:pPr>
              <w:jc w:val="center"/>
              <w:rPr>
                <w:rFonts w:ascii="Arial Narrow" w:hAnsi="Arial Narrow"/>
                <w:sz w:val="20"/>
                <w:szCs w:val="20"/>
              </w:rPr>
            </w:pPr>
            <w:r>
              <w:rPr>
                <w:rFonts w:ascii="Arial Narrow" w:hAnsi="Arial Narrow"/>
                <w:sz w:val="20"/>
                <w:szCs w:val="20"/>
              </w:rPr>
              <w:t>08/24</w:t>
            </w:r>
          </w:p>
        </w:tc>
        <w:tc>
          <w:tcPr>
            <w:tcW w:w="2835" w:type="dxa"/>
          </w:tcPr>
          <w:p w14:paraId="5FD925C8" w14:textId="0375CF18" w:rsidR="00BE38CC" w:rsidRPr="003E4F89" w:rsidRDefault="00BE38CC" w:rsidP="00BE38CC">
            <w:pPr>
              <w:rPr>
                <w:rFonts w:ascii="Arial Narrow" w:hAnsi="Arial Narrow"/>
                <w:sz w:val="20"/>
                <w:szCs w:val="20"/>
              </w:rPr>
            </w:pPr>
            <w:r w:rsidRPr="0016560C">
              <w:rPr>
                <w:rFonts w:ascii="Arial Narrow" w:hAnsi="Arial Narrow"/>
                <w:sz w:val="20"/>
                <w:szCs w:val="20"/>
              </w:rPr>
              <w:t>Primitivas de círculos.</w:t>
            </w:r>
          </w:p>
        </w:tc>
        <w:tc>
          <w:tcPr>
            <w:tcW w:w="5528" w:type="dxa"/>
            <w:vMerge w:val="restart"/>
          </w:tcPr>
          <w:p w14:paraId="288B4F69" w14:textId="2155E18A" w:rsidR="00BE38CC" w:rsidRDefault="00BE38CC" w:rsidP="00BE38CC">
            <w:pPr>
              <w:jc w:val="both"/>
              <w:rPr>
                <w:rFonts w:ascii="Arial Narrow" w:hAnsi="Arial Narrow"/>
                <w:sz w:val="20"/>
                <w:szCs w:val="20"/>
              </w:rPr>
            </w:pPr>
            <w:r w:rsidRPr="0019749D">
              <w:rPr>
                <w:rFonts w:ascii="Arial Narrow" w:hAnsi="Arial Narrow"/>
                <w:sz w:val="20"/>
                <w:szCs w:val="20"/>
              </w:rPr>
              <w:t>Si la primitiva está mal escrita o si le faltan datos, el intérprete contesta “no sé cómo...”</w:t>
            </w:r>
          </w:p>
        </w:tc>
        <w:tc>
          <w:tcPr>
            <w:tcW w:w="1825" w:type="dxa"/>
            <w:vMerge/>
          </w:tcPr>
          <w:p w14:paraId="03723C40" w14:textId="77777777" w:rsidR="00BE38CC" w:rsidRDefault="00BE38CC" w:rsidP="00BE38CC">
            <w:pPr>
              <w:rPr>
                <w:rFonts w:ascii="Arial Narrow" w:hAnsi="Arial Narrow"/>
                <w:sz w:val="20"/>
                <w:szCs w:val="20"/>
              </w:rPr>
            </w:pPr>
          </w:p>
        </w:tc>
        <w:tc>
          <w:tcPr>
            <w:tcW w:w="2392" w:type="dxa"/>
            <w:vMerge/>
          </w:tcPr>
          <w:p w14:paraId="507E1334" w14:textId="77777777" w:rsidR="00BE38CC" w:rsidRDefault="00BE38CC" w:rsidP="00BE38CC">
            <w:pPr>
              <w:rPr>
                <w:rFonts w:ascii="Arial Narrow" w:hAnsi="Arial Narrow"/>
                <w:sz w:val="20"/>
                <w:szCs w:val="20"/>
              </w:rPr>
            </w:pPr>
          </w:p>
        </w:tc>
      </w:tr>
      <w:tr w:rsidR="00BE38CC" w14:paraId="6F66862C" w14:textId="77777777" w:rsidTr="0052624B">
        <w:tc>
          <w:tcPr>
            <w:tcW w:w="1559" w:type="dxa"/>
          </w:tcPr>
          <w:p w14:paraId="2716CC93" w14:textId="47E460EF" w:rsidR="00BE38CC" w:rsidRDefault="00BE38CC" w:rsidP="00BE38CC">
            <w:pPr>
              <w:jc w:val="center"/>
              <w:rPr>
                <w:rFonts w:ascii="Arial Narrow" w:hAnsi="Arial Narrow"/>
                <w:sz w:val="20"/>
                <w:szCs w:val="20"/>
              </w:rPr>
            </w:pPr>
            <w:r>
              <w:rPr>
                <w:rFonts w:ascii="Arial Narrow" w:hAnsi="Arial Narrow"/>
                <w:sz w:val="20"/>
                <w:szCs w:val="20"/>
              </w:rPr>
              <w:t>08/24</w:t>
            </w:r>
          </w:p>
        </w:tc>
        <w:tc>
          <w:tcPr>
            <w:tcW w:w="2835" w:type="dxa"/>
          </w:tcPr>
          <w:p w14:paraId="30B2F8BF" w14:textId="599682B7" w:rsidR="00BE38CC" w:rsidRPr="003E4F89" w:rsidRDefault="00BE38CC" w:rsidP="00BE38CC">
            <w:pPr>
              <w:rPr>
                <w:rFonts w:ascii="Arial Narrow" w:hAnsi="Arial Narrow"/>
                <w:sz w:val="20"/>
                <w:szCs w:val="20"/>
              </w:rPr>
            </w:pPr>
            <w:r w:rsidRPr="0016560C">
              <w:rPr>
                <w:rFonts w:ascii="Arial Narrow" w:hAnsi="Arial Narrow"/>
                <w:sz w:val="20"/>
                <w:szCs w:val="20"/>
              </w:rPr>
              <w:t>Primitivas de círculos.</w:t>
            </w:r>
          </w:p>
        </w:tc>
        <w:tc>
          <w:tcPr>
            <w:tcW w:w="5528" w:type="dxa"/>
            <w:vMerge/>
          </w:tcPr>
          <w:p w14:paraId="5CFD8CF4" w14:textId="4FB78873" w:rsidR="00BE38CC" w:rsidRDefault="00BE38CC" w:rsidP="00BE38CC">
            <w:pPr>
              <w:jc w:val="both"/>
              <w:rPr>
                <w:rFonts w:ascii="Arial Narrow" w:hAnsi="Arial Narrow"/>
                <w:sz w:val="20"/>
                <w:szCs w:val="20"/>
              </w:rPr>
            </w:pPr>
          </w:p>
        </w:tc>
        <w:tc>
          <w:tcPr>
            <w:tcW w:w="1825" w:type="dxa"/>
            <w:vMerge/>
          </w:tcPr>
          <w:p w14:paraId="0615571E" w14:textId="77777777" w:rsidR="00BE38CC" w:rsidRDefault="00BE38CC" w:rsidP="00BE38CC">
            <w:pPr>
              <w:rPr>
                <w:rFonts w:ascii="Arial Narrow" w:hAnsi="Arial Narrow"/>
                <w:sz w:val="20"/>
                <w:szCs w:val="20"/>
              </w:rPr>
            </w:pPr>
          </w:p>
        </w:tc>
        <w:tc>
          <w:tcPr>
            <w:tcW w:w="2392" w:type="dxa"/>
            <w:vMerge/>
          </w:tcPr>
          <w:p w14:paraId="7BBBD1A4" w14:textId="77777777" w:rsidR="00BE38CC" w:rsidRDefault="00BE38CC" w:rsidP="00BE38CC">
            <w:pPr>
              <w:rPr>
                <w:rFonts w:ascii="Arial Narrow" w:hAnsi="Arial Narrow"/>
                <w:sz w:val="20"/>
                <w:szCs w:val="20"/>
              </w:rPr>
            </w:pPr>
          </w:p>
        </w:tc>
      </w:tr>
      <w:tr w:rsidR="00BE38CC" w14:paraId="1A13B0E2" w14:textId="77777777" w:rsidTr="0052624B">
        <w:tc>
          <w:tcPr>
            <w:tcW w:w="1559" w:type="dxa"/>
          </w:tcPr>
          <w:p w14:paraId="49AB5881" w14:textId="51B7145E" w:rsidR="00BE38CC" w:rsidRDefault="00BE38CC" w:rsidP="00BE38CC">
            <w:pPr>
              <w:jc w:val="center"/>
              <w:rPr>
                <w:rFonts w:ascii="Arial Narrow" w:hAnsi="Arial Narrow"/>
                <w:sz w:val="20"/>
                <w:szCs w:val="20"/>
              </w:rPr>
            </w:pPr>
            <w:r>
              <w:rPr>
                <w:rFonts w:ascii="Arial Narrow" w:hAnsi="Arial Narrow"/>
                <w:sz w:val="20"/>
                <w:szCs w:val="20"/>
              </w:rPr>
              <w:t>08/24</w:t>
            </w:r>
          </w:p>
        </w:tc>
        <w:tc>
          <w:tcPr>
            <w:tcW w:w="2835" w:type="dxa"/>
          </w:tcPr>
          <w:p w14:paraId="4D6F2248" w14:textId="7E218CC1" w:rsidR="00BE38CC" w:rsidRPr="003E4F89" w:rsidRDefault="00BE38CC" w:rsidP="00BE38CC">
            <w:pPr>
              <w:rPr>
                <w:rFonts w:ascii="Arial Narrow" w:hAnsi="Arial Narrow"/>
                <w:sz w:val="20"/>
                <w:szCs w:val="20"/>
              </w:rPr>
            </w:pPr>
            <w:r w:rsidRPr="0016560C">
              <w:rPr>
                <w:rFonts w:ascii="Arial Narrow" w:hAnsi="Arial Narrow"/>
                <w:sz w:val="20"/>
                <w:szCs w:val="20"/>
              </w:rPr>
              <w:t>Repeticiones en Logo.</w:t>
            </w:r>
          </w:p>
        </w:tc>
        <w:tc>
          <w:tcPr>
            <w:tcW w:w="5528" w:type="dxa"/>
          </w:tcPr>
          <w:p w14:paraId="3B8300B1" w14:textId="76BA36F5" w:rsidR="00BE38CC" w:rsidRDefault="00BE38CC" w:rsidP="00BE38CC">
            <w:pPr>
              <w:jc w:val="both"/>
              <w:rPr>
                <w:rFonts w:ascii="Arial Narrow" w:hAnsi="Arial Narrow"/>
                <w:sz w:val="20"/>
                <w:szCs w:val="20"/>
              </w:rPr>
            </w:pPr>
            <w:r w:rsidRPr="0019749D">
              <w:rPr>
                <w:rFonts w:ascii="Arial Narrow" w:hAnsi="Arial Narrow"/>
                <w:sz w:val="20"/>
                <w:szCs w:val="20"/>
              </w:rPr>
              <w:t>Cada una de las órdenes queda anotada en la ventana de trabajo.</w:t>
            </w:r>
          </w:p>
        </w:tc>
        <w:tc>
          <w:tcPr>
            <w:tcW w:w="1825" w:type="dxa"/>
            <w:vMerge/>
          </w:tcPr>
          <w:p w14:paraId="2BBE6CA8" w14:textId="77777777" w:rsidR="00BE38CC" w:rsidRDefault="00BE38CC" w:rsidP="00BE38CC">
            <w:pPr>
              <w:rPr>
                <w:rFonts w:ascii="Arial Narrow" w:hAnsi="Arial Narrow"/>
                <w:sz w:val="20"/>
                <w:szCs w:val="20"/>
              </w:rPr>
            </w:pPr>
          </w:p>
        </w:tc>
        <w:tc>
          <w:tcPr>
            <w:tcW w:w="2392" w:type="dxa"/>
            <w:vMerge/>
          </w:tcPr>
          <w:p w14:paraId="435B2127" w14:textId="77777777" w:rsidR="00BE38CC" w:rsidRDefault="00BE38CC" w:rsidP="00BE38CC">
            <w:pPr>
              <w:rPr>
                <w:rFonts w:ascii="Arial Narrow" w:hAnsi="Arial Narrow"/>
                <w:sz w:val="20"/>
                <w:szCs w:val="20"/>
              </w:rPr>
            </w:pPr>
          </w:p>
        </w:tc>
      </w:tr>
    </w:tbl>
    <w:p w14:paraId="083F2ABA" w14:textId="79655AFD" w:rsidR="0040559F" w:rsidRDefault="0040559F" w:rsidP="002B3618">
      <w:pPr>
        <w:rPr>
          <w:rFonts w:ascii="Arial Narrow" w:hAnsi="Arial Narrow"/>
          <w:sz w:val="20"/>
          <w:szCs w:val="20"/>
        </w:rPr>
      </w:pPr>
    </w:p>
    <w:p w14:paraId="406097EB" w14:textId="54B0DD86" w:rsidR="009C7EFD" w:rsidRDefault="009C7EFD" w:rsidP="002B3618">
      <w:pPr>
        <w:rPr>
          <w:rFonts w:ascii="Arial Narrow" w:hAnsi="Arial Narrow"/>
          <w:sz w:val="20"/>
          <w:szCs w:val="20"/>
        </w:rPr>
      </w:pPr>
    </w:p>
    <w:p w14:paraId="202F3EA4" w14:textId="4F82CEB4" w:rsidR="009C7EFD" w:rsidRDefault="009C7EFD" w:rsidP="002B3618">
      <w:pPr>
        <w:rPr>
          <w:rFonts w:ascii="Arial Narrow" w:hAnsi="Arial Narrow"/>
          <w:sz w:val="20"/>
          <w:szCs w:val="20"/>
        </w:rPr>
      </w:pPr>
    </w:p>
    <w:p w14:paraId="6840A0E9" w14:textId="77777777" w:rsidR="009C7EFD" w:rsidRDefault="009C7EFD"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AA36DB">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59A3E304" w14:textId="77777777" w:rsidR="00400B4B" w:rsidRPr="00FD0417" w:rsidRDefault="00400B4B" w:rsidP="00400B4B">
            <w:pPr>
              <w:pStyle w:val="Prrafodelista"/>
              <w:numPr>
                <w:ilvl w:val="0"/>
                <w:numId w:val="15"/>
              </w:numPr>
              <w:ind w:left="227" w:hanging="227"/>
              <w:jc w:val="both"/>
              <w:rPr>
                <w:rFonts w:ascii="Arial Narrow" w:hAnsi="Arial Narrow"/>
                <w:bCs/>
                <w:sz w:val="20"/>
                <w:szCs w:val="20"/>
              </w:rPr>
            </w:pPr>
            <w:r w:rsidRPr="0016560C">
              <w:rPr>
                <w:rFonts w:ascii="Arial Narrow" w:hAnsi="Arial Narrow"/>
                <w:sz w:val="20"/>
                <w:szCs w:val="20"/>
              </w:rPr>
              <w:t>Avances, giros y retrocesos de la tortuga.</w:t>
            </w:r>
          </w:p>
          <w:p w14:paraId="7F490470" w14:textId="77777777" w:rsidR="00400B4B" w:rsidRPr="00FD0417" w:rsidRDefault="00400B4B" w:rsidP="00400B4B">
            <w:pPr>
              <w:pStyle w:val="Prrafodelista"/>
              <w:numPr>
                <w:ilvl w:val="0"/>
                <w:numId w:val="15"/>
              </w:numPr>
              <w:ind w:left="227" w:hanging="227"/>
              <w:jc w:val="both"/>
              <w:rPr>
                <w:rFonts w:ascii="Arial Narrow" w:hAnsi="Arial Narrow"/>
                <w:bCs/>
                <w:sz w:val="20"/>
                <w:szCs w:val="20"/>
              </w:rPr>
            </w:pPr>
            <w:r>
              <w:rPr>
                <w:rFonts w:ascii="Arial Narrow" w:hAnsi="Arial Narrow"/>
                <w:sz w:val="20"/>
                <w:szCs w:val="20"/>
              </w:rPr>
              <w:t>P</w:t>
            </w:r>
            <w:r w:rsidRPr="0016560C">
              <w:rPr>
                <w:rFonts w:ascii="Arial Narrow" w:hAnsi="Arial Narrow"/>
                <w:sz w:val="20"/>
                <w:szCs w:val="20"/>
              </w:rPr>
              <w:t>rimitivas de ubicación de tortuga.</w:t>
            </w:r>
          </w:p>
          <w:p w14:paraId="2F3C43C9" w14:textId="77777777" w:rsidR="00400B4B" w:rsidRPr="00FD0417" w:rsidRDefault="00400B4B" w:rsidP="00400B4B">
            <w:pPr>
              <w:pStyle w:val="Prrafodelista"/>
              <w:numPr>
                <w:ilvl w:val="0"/>
                <w:numId w:val="15"/>
              </w:numPr>
              <w:ind w:left="227" w:hanging="227"/>
              <w:jc w:val="both"/>
              <w:rPr>
                <w:rFonts w:ascii="Arial Narrow" w:hAnsi="Arial Narrow"/>
                <w:bCs/>
                <w:sz w:val="20"/>
                <w:szCs w:val="20"/>
              </w:rPr>
            </w:pPr>
            <w:r w:rsidRPr="0016560C">
              <w:rPr>
                <w:rFonts w:ascii="Arial Narrow" w:hAnsi="Arial Narrow"/>
                <w:sz w:val="20"/>
                <w:szCs w:val="20"/>
              </w:rPr>
              <w:t>Subir, bajar lápiz y eliminar trazos</w:t>
            </w:r>
            <w:r>
              <w:rPr>
                <w:rFonts w:ascii="Arial Narrow" w:hAnsi="Arial Narrow"/>
                <w:sz w:val="20"/>
                <w:szCs w:val="20"/>
              </w:rPr>
              <w:t>.</w:t>
            </w:r>
          </w:p>
          <w:p w14:paraId="36013CAE" w14:textId="77777777" w:rsidR="00400B4B" w:rsidRPr="00FD0417" w:rsidRDefault="00400B4B" w:rsidP="00400B4B">
            <w:pPr>
              <w:pStyle w:val="Prrafodelista"/>
              <w:numPr>
                <w:ilvl w:val="0"/>
                <w:numId w:val="15"/>
              </w:numPr>
              <w:ind w:left="227" w:hanging="227"/>
              <w:jc w:val="both"/>
              <w:rPr>
                <w:rFonts w:ascii="Arial Narrow" w:hAnsi="Arial Narrow"/>
                <w:bCs/>
                <w:sz w:val="20"/>
                <w:szCs w:val="20"/>
              </w:rPr>
            </w:pPr>
            <w:r w:rsidRPr="0016560C">
              <w:rPr>
                <w:rFonts w:ascii="Arial Narrow" w:hAnsi="Arial Narrow"/>
                <w:sz w:val="20"/>
                <w:szCs w:val="20"/>
              </w:rPr>
              <w:t>Color de trazos y relleno de fondos.</w:t>
            </w:r>
          </w:p>
          <w:p w14:paraId="06E49229" w14:textId="68819DB3" w:rsidR="00642CC3" w:rsidRPr="00BE308F" w:rsidRDefault="00400B4B" w:rsidP="00400B4B">
            <w:pPr>
              <w:jc w:val="both"/>
              <w:rPr>
                <w:rFonts w:ascii="Arial Narrow" w:hAnsi="Arial Narrow"/>
                <w:bCs/>
                <w:sz w:val="20"/>
                <w:szCs w:val="20"/>
              </w:rPr>
            </w:pPr>
            <w:r w:rsidRPr="0016560C">
              <w:rPr>
                <w:rFonts w:ascii="Arial Narrow" w:hAnsi="Arial Narrow"/>
                <w:sz w:val="20"/>
                <w:szCs w:val="20"/>
              </w:rPr>
              <w:t>Primitivas de círculos.</w:t>
            </w:r>
          </w:p>
        </w:tc>
        <w:tc>
          <w:tcPr>
            <w:tcW w:w="2799"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6653D39A" w:rsidR="00595BE8" w:rsidRDefault="001F7A55" w:rsidP="00595BE8">
            <w:pPr>
              <w:rPr>
                <w:rFonts w:ascii="Arial Narrow" w:hAnsi="Arial Narrow"/>
                <w:b/>
                <w:sz w:val="20"/>
                <w:szCs w:val="20"/>
              </w:rPr>
            </w:pPr>
            <w:r>
              <w:rPr>
                <w:rFonts w:ascii="Arial Narrow" w:hAnsi="Arial Narrow"/>
                <w:bCs/>
                <w:sz w:val="20"/>
                <w:szCs w:val="20"/>
              </w:rPr>
              <w:t>Figuras geométricas</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1074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DBC6922">
      <w:numFmt w:val="bullet"/>
      <w:lvlText w:val="•"/>
      <w:lvlJc w:val="left"/>
      <w:pPr>
        <w:ind w:left="2508" w:hanging="708"/>
      </w:pPr>
      <w:rPr>
        <w:rFonts w:ascii="Arial Narrow" w:eastAsia="Times New Roman"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79E4D39"/>
    <w:multiLevelType w:val="hybridMultilevel"/>
    <w:tmpl w:val="877E73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131610">
    <w:abstractNumId w:val="6"/>
  </w:num>
  <w:num w:numId="2" w16cid:durableId="1541548283">
    <w:abstractNumId w:val="12"/>
  </w:num>
  <w:num w:numId="3" w16cid:durableId="1836843057">
    <w:abstractNumId w:val="8"/>
  </w:num>
  <w:num w:numId="4" w16cid:durableId="1739588950">
    <w:abstractNumId w:val="14"/>
  </w:num>
  <w:num w:numId="5" w16cid:durableId="1246036556">
    <w:abstractNumId w:val="7"/>
  </w:num>
  <w:num w:numId="6" w16cid:durableId="1771390653">
    <w:abstractNumId w:val="3"/>
  </w:num>
  <w:num w:numId="7" w16cid:durableId="8069508">
    <w:abstractNumId w:val="1"/>
  </w:num>
  <w:num w:numId="8" w16cid:durableId="694619598">
    <w:abstractNumId w:val="4"/>
  </w:num>
  <w:num w:numId="9" w16cid:durableId="369230237">
    <w:abstractNumId w:val="10"/>
  </w:num>
  <w:num w:numId="10" w16cid:durableId="1636593739">
    <w:abstractNumId w:val="5"/>
  </w:num>
  <w:num w:numId="11" w16cid:durableId="2116903188">
    <w:abstractNumId w:val="2"/>
  </w:num>
  <w:num w:numId="12" w16cid:durableId="1791196534">
    <w:abstractNumId w:val="13"/>
  </w:num>
  <w:num w:numId="13" w16cid:durableId="1271400400">
    <w:abstractNumId w:val="9"/>
  </w:num>
  <w:num w:numId="14" w16cid:durableId="265383933">
    <w:abstractNumId w:val="0"/>
  </w:num>
  <w:num w:numId="15" w16cid:durableId="5262135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1BC"/>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F93"/>
    <w:rsid w:val="000E02B9"/>
    <w:rsid w:val="000E2C9F"/>
    <w:rsid w:val="000E359A"/>
    <w:rsid w:val="000E72AF"/>
    <w:rsid w:val="000E7607"/>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364F"/>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1A49"/>
    <w:rsid w:val="001F2CFD"/>
    <w:rsid w:val="001F34DC"/>
    <w:rsid w:val="001F4CC3"/>
    <w:rsid w:val="001F6A83"/>
    <w:rsid w:val="001F7A55"/>
    <w:rsid w:val="00200CC6"/>
    <w:rsid w:val="002026CB"/>
    <w:rsid w:val="002027D5"/>
    <w:rsid w:val="00202F56"/>
    <w:rsid w:val="00203896"/>
    <w:rsid w:val="0020584B"/>
    <w:rsid w:val="002066E8"/>
    <w:rsid w:val="00212B2A"/>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0B4B"/>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49D"/>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7F3"/>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0618"/>
    <w:rsid w:val="006246C5"/>
    <w:rsid w:val="006254C2"/>
    <w:rsid w:val="0062704A"/>
    <w:rsid w:val="006275B7"/>
    <w:rsid w:val="006313C3"/>
    <w:rsid w:val="00631D8C"/>
    <w:rsid w:val="00632D77"/>
    <w:rsid w:val="0063547C"/>
    <w:rsid w:val="00637FBA"/>
    <w:rsid w:val="006418C9"/>
    <w:rsid w:val="00641F69"/>
    <w:rsid w:val="00641FA5"/>
    <w:rsid w:val="00642CC3"/>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87507"/>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008"/>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07A0"/>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3E95"/>
    <w:rsid w:val="0087559C"/>
    <w:rsid w:val="00877EB0"/>
    <w:rsid w:val="0088043C"/>
    <w:rsid w:val="008822CD"/>
    <w:rsid w:val="00883B06"/>
    <w:rsid w:val="0089545F"/>
    <w:rsid w:val="008A363D"/>
    <w:rsid w:val="008A70B9"/>
    <w:rsid w:val="008B0654"/>
    <w:rsid w:val="008C1E49"/>
    <w:rsid w:val="008C2057"/>
    <w:rsid w:val="008C3E20"/>
    <w:rsid w:val="008C5E26"/>
    <w:rsid w:val="008C6974"/>
    <w:rsid w:val="008C72AC"/>
    <w:rsid w:val="008D0333"/>
    <w:rsid w:val="008D292B"/>
    <w:rsid w:val="008D427F"/>
    <w:rsid w:val="008D7648"/>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1F86"/>
    <w:rsid w:val="009431C6"/>
    <w:rsid w:val="009452EB"/>
    <w:rsid w:val="00945B01"/>
    <w:rsid w:val="00946018"/>
    <w:rsid w:val="00950CBD"/>
    <w:rsid w:val="00951A77"/>
    <w:rsid w:val="00954951"/>
    <w:rsid w:val="00957400"/>
    <w:rsid w:val="009635E0"/>
    <w:rsid w:val="00965292"/>
    <w:rsid w:val="009673F5"/>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A4E49"/>
    <w:rsid w:val="009B1BC8"/>
    <w:rsid w:val="009B2209"/>
    <w:rsid w:val="009B6989"/>
    <w:rsid w:val="009C15D7"/>
    <w:rsid w:val="009C1903"/>
    <w:rsid w:val="009C1E14"/>
    <w:rsid w:val="009C4FAC"/>
    <w:rsid w:val="009C5014"/>
    <w:rsid w:val="009C52DF"/>
    <w:rsid w:val="009C7EFD"/>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041E"/>
    <w:rsid w:val="00A3369F"/>
    <w:rsid w:val="00A34174"/>
    <w:rsid w:val="00A4648D"/>
    <w:rsid w:val="00A5018B"/>
    <w:rsid w:val="00A50C2D"/>
    <w:rsid w:val="00A527FB"/>
    <w:rsid w:val="00A608E5"/>
    <w:rsid w:val="00A632F9"/>
    <w:rsid w:val="00A6573D"/>
    <w:rsid w:val="00A6701D"/>
    <w:rsid w:val="00A730CB"/>
    <w:rsid w:val="00A73896"/>
    <w:rsid w:val="00A74BF5"/>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2E"/>
    <w:rsid w:val="00B86F06"/>
    <w:rsid w:val="00B90586"/>
    <w:rsid w:val="00B91B00"/>
    <w:rsid w:val="00B93960"/>
    <w:rsid w:val="00BA66A7"/>
    <w:rsid w:val="00BB43B4"/>
    <w:rsid w:val="00BB73F8"/>
    <w:rsid w:val="00BD2A45"/>
    <w:rsid w:val="00BD4A0A"/>
    <w:rsid w:val="00BE1265"/>
    <w:rsid w:val="00BE308F"/>
    <w:rsid w:val="00BE38CC"/>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4E55"/>
    <w:rsid w:val="00CE61C5"/>
    <w:rsid w:val="00CE7DB6"/>
    <w:rsid w:val="00CF2B72"/>
    <w:rsid w:val="00CF445B"/>
    <w:rsid w:val="00D0361A"/>
    <w:rsid w:val="00D03DC9"/>
    <w:rsid w:val="00D04CDA"/>
    <w:rsid w:val="00D126EB"/>
    <w:rsid w:val="00D139BE"/>
    <w:rsid w:val="00D15EEC"/>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26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27813"/>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731A7"/>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31BC"/>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29</cp:revision>
  <dcterms:created xsi:type="dcterms:W3CDTF">2023-03-04T02:13:00Z</dcterms:created>
  <dcterms:modified xsi:type="dcterms:W3CDTF">2024-05-27T15:21:00Z</dcterms:modified>
</cp:coreProperties>
</file>