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4070904D" w:rsidR="00C3101D" w:rsidRPr="009C7FF7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9C7FF7">
        <w:rPr>
          <w:rFonts w:ascii="Arial" w:hAnsi="Arial" w:cs="Arial"/>
          <w:b/>
          <w:sz w:val="22"/>
          <w:szCs w:val="22"/>
        </w:rPr>
        <w:t>°</w:t>
      </w:r>
      <w:r w:rsidR="00B33E03" w:rsidRPr="009C7FF7">
        <w:rPr>
          <w:rFonts w:ascii="Arial" w:hAnsi="Arial" w:cs="Arial"/>
          <w:b/>
          <w:sz w:val="22"/>
          <w:szCs w:val="22"/>
        </w:rPr>
        <w:t xml:space="preserve"> </w:t>
      </w:r>
      <w:r w:rsidR="00783AA4">
        <w:rPr>
          <w:rFonts w:ascii="Arial" w:hAnsi="Arial" w:cs="Arial"/>
          <w:b/>
          <w:sz w:val="22"/>
          <w:szCs w:val="22"/>
        </w:rPr>
        <w:t>3</w:t>
      </w:r>
    </w:p>
    <w:p w14:paraId="43838900" w14:textId="77777777" w:rsidR="00FF733B" w:rsidRPr="009C7FF7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9C7FF7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9C7FF7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9C7FF7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7C4F5558" w:rsidR="00C3101D" w:rsidRPr="009C7FF7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Área</w:t>
      </w:r>
      <w:r w:rsidR="0048317A" w:rsidRPr="009C7FF7">
        <w:rPr>
          <w:rFonts w:ascii="Arial" w:hAnsi="Arial" w:cs="Arial"/>
          <w:b/>
          <w:sz w:val="22"/>
          <w:szCs w:val="22"/>
        </w:rPr>
        <w:t xml:space="preserve"> o asignatura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>:</w:t>
      </w:r>
      <w:r w:rsidR="002A5A0F" w:rsidRPr="009C7FF7">
        <w:rPr>
          <w:rFonts w:ascii="Arial" w:hAnsi="Arial" w:cs="Arial"/>
          <w:b/>
          <w:sz w:val="22"/>
          <w:szCs w:val="22"/>
        </w:rPr>
        <w:t xml:space="preserve"> </w:t>
      </w:r>
      <w:r w:rsidR="00BF3061" w:rsidRPr="009C7FF7">
        <w:rPr>
          <w:rFonts w:ascii="Arial" w:hAnsi="Arial" w:cs="Arial"/>
          <w:b/>
          <w:sz w:val="22"/>
          <w:szCs w:val="22"/>
        </w:rPr>
        <w:t>inglés</w:t>
      </w:r>
    </w:p>
    <w:p w14:paraId="47B4811E" w14:textId="37970CB9" w:rsidR="00C3101D" w:rsidRPr="009C7FF7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C7FF7">
        <w:rPr>
          <w:rFonts w:ascii="Arial" w:hAnsi="Arial" w:cs="Arial"/>
          <w:b/>
          <w:sz w:val="22"/>
          <w:szCs w:val="22"/>
          <w:lang w:val="es-PE"/>
        </w:rPr>
        <w:t>:</w:t>
      </w: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A7C93" w:rsidRPr="009C7FF7">
        <w:rPr>
          <w:rFonts w:ascii="Arial" w:hAnsi="Arial" w:cs="Arial"/>
          <w:b/>
          <w:sz w:val="22"/>
          <w:szCs w:val="22"/>
          <w:lang w:val="es-PE"/>
        </w:rPr>
        <w:t>Secundaria</w:t>
      </w:r>
    </w:p>
    <w:p w14:paraId="72CA3775" w14:textId="14434765" w:rsidR="00C3101D" w:rsidRPr="009C7FF7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Grado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48317A" w:rsidRPr="009C7FF7">
        <w:rPr>
          <w:rFonts w:ascii="Arial" w:hAnsi="Arial" w:cs="Arial"/>
          <w:b/>
          <w:sz w:val="22"/>
          <w:szCs w:val="22"/>
        </w:rPr>
        <w:t>y sección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>:</w:t>
      </w:r>
      <w:r w:rsidRPr="009C7FF7">
        <w:rPr>
          <w:rFonts w:ascii="Arial" w:hAnsi="Arial" w:cs="Arial"/>
          <w:b/>
          <w:sz w:val="22"/>
          <w:szCs w:val="22"/>
        </w:rPr>
        <w:t xml:space="preserve"> </w:t>
      </w:r>
      <w:r w:rsidR="003222B0">
        <w:rPr>
          <w:rFonts w:ascii="Arial" w:hAnsi="Arial" w:cs="Arial"/>
          <w:b/>
          <w:sz w:val="22"/>
          <w:szCs w:val="22"/>
        </w:rPr>
        <w:t>5</w:t>
      </w:r>
      <w:r w:rsidR="00783AA4">
        <w:rPr>
          <w:rFonts w:ascii="Arial" w:hAnsi="Arial" w:cs="Arial"/>
          <w:b/>
          <w:sz w:val="22"/>
          <w:szCs w:val="22"/>
        </w:rPr>
        <w:t>t</w:t>
      </w:r>
      <w:r w:rsidR="00EC2F31">
        <w:rPr>
          <w:rFonts w:ascii="Arial" w:hAnsi="Arial" w:cs="Arial"/>
          <w:b/>
          <w:sz w:val="22"/>
          <w:szCs w:val="22"/>
        </w:rPr>
        <w:t>o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Grado</w:t>
      </w:r>
      <w:r w:rsidR="00E94B26" w:rsidRPr="009C7FF7">
        <w:rPr>
          <w:rFonts w:ascii="Arial" w:hAnsi="Arial" w:cs="Arial"/>
          <w:b/>
          <w:sz w:val="22"/>
          <w:szCs w:val="22"/>
        </w:rPr>
        <w:t xml:space="preserve"> </w:t>
      </w:r>
      <w:r w:rsidR="001B0A29" w:rsidRPr="009C7FF7">
        <w:rPr>
          <w:rFonts w:ascii="Arial" w:hAnsi="Arial" w:cs="Arial"/>
          <w:b/>
          <w:sz w:val="22"/>
          <w:szCs w:val="22"/>
        </w:rPr>
        <w:t>–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</w:t>
      </w:r>
      <w:r w:rsidR="003E31D4">
        <w:rPr>
          <w:rFonts w:ascii="Arial" w:hAnsi="Arial" w:cs="Arial"/>
          <w:b/>
          <w:sz w:val="22"/>
          <w:szCs w:val="22"/>
        </w:rPr>
        <w:t>B2</w:t>
      </w:r>
    </w:p>
    <w:p w14:paraId="52BE825B" w14:textId="45A40582" w:rsidR="00941EF4" w:rsidRPr="009C7FF7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Duración</w:t>
      </w:r>
      <w:r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>: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</w:t>
      </w:r>
      <w:r w:rsidR="00783AA4">
        <w:rPr>
          <w:rFonts w:ascii="Arial" w:hAnsi="Arial" w:cs="Arial"/>
          <w:b/>
          <w:sz w:val="22"/>
          <w:szCs w:val="22"/>
        </w:rPr>
        <w:t>06</w:t>
      </w:r>
      <w:r w:rsidR="002A7C93" w:rsidRPr="009C7FF7">
        <w:rPr>
          <w:rFonts w:ascii="Arial" w:hAnsi="Arial" w:cs="Arial"/>
          <w:b/>
          <w:sz w:val="22"/>
          <w:szCs w:val="22"/>
        </w:rPr>
        <w:t>/0</w:t>
      </w:r>
      <w:r w:rsidR="00783AA4">
        <w:rPr>
          <w:rFonts w:ascii="Arial" w:hAnsi="Arial" w:cs="Arial"/>
          <w:b/>
          <w:sz w:val="22"/>
          <w:szCs w:val="22"/>
        </w:rPr>
        <w:t>6</w:t>
      </w:r>
      <w:r w:rsidR="00FE39C1">
        <w:rPr>
          <w:rFonts w:ascii="Arial" w:hAnsi="Arial" w:cs="Arial"/>
          <w:b/>
          <w:sz w:val="22"/>
          <w:szCs w:val="22"/>
        </w:rPr>
        <w:t>/2022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– </w:t>
      </w:r>
      <w:r w:rsidR="00783AA4">
        <w:rPr>
          <w:rFonts w:ascii="Arial" w:hAnsi="Arial" w:cs="Arial"/>
          <w:b/>
          <w:sz w:val="22"/>
          <w:szCs w:val="22"/>
        </w:rPr>
        <w:t>22</w:t>
      </w:r>
      <w:r w:rsidR="002A7C93" w:rsidRPr="009C7FF7">
        <w:rPr>
          <w:rFonts w:ascii="Arial" w:hAnsi="Arial" w:cs="Arial"/>
          <w:b/>
          <w:sz w:val="22"/>
          <w:szCs w:val="22"/>
        </w:rPr>
        <w:t>/0</w:t>
      </w:r>
      <w:r w:rsidR="00783AA4">
        <w:rPr>
          <w:rFonts w:ascii="Arial" w:hAnsi="Arial" w:cs="Arial"/>
          <w:b/>
          <w:sz w:val="22"/>
          <w:szCs w:val="22"/>
        </w:rPr>
        <w:t>7</w:t>
      </w:r>
      <w:r w:rsidR="00FE39C1">
        <w:rPr>
          <w:rFonts w:ascii="Arial" w:hAnsi="Arial" w:cs="Arial"/>
          <w:b/>
          <w:sz w:val="22"/>
          <w:szCs w:val="22"/>
        </w:rPr>
        <w:t>/2022</w:t>
      </w:r>
    </w:p>
    <w:p w14:paraId="719BCAD3" w14:textId="11F5DD41" w:rsidR="00F8776D" w:rsidRPr="009C7FF7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9C7FF7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9C7FF7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9C7FF7">
        <w:rPr>
          <w:rFonts w:ascii="Arial" w:hAnsi="Arial" w:cs="Arial"/>
          <w:b/>
          <w:sz w:val="22"/>
          <w:szCs w:val="22"/>
        </w:rPr>
        <w:tab/>
      </w:r>
      <w:r w:rsidR="001223AD" w:rsidRPr="009C7FF7">
        <w:rPr>
          <w:rFonts w:ascii="Arial" w:hAnsi="Arial" w:cs="Arial"/>
          <w:b/>
          <w:sz w:val="22"/>
          <w:szCs w:val="22"/>
        </w:rPr>
        <w:t xml:space="preserve">: </w:t>
      </w:r>
      <w:r w:rsidR="00E94B26" w:rsidRPr="009C7FF7">
        <w:rPr>
          <w:rFonts w:ascii="Arial" w:hAnsi="Arial" w:cs="Arial"/>
          <w:b/>
          <w:sz w:val="22"/>
          <w:szCs w:val="22"/>
        </w:rPr>
        <w:t>6 (3 clases por semana)</w:t>
      </w:r>
    </w:p>
    <w:p w14:paraId="00C104D4" w14:textId="5939E0A4" w:rsidR="00F8776D" w:rsidRPr="009C7FF7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  <w:lang w:val="en-GB"/>
        </w:rPr>
      </w:pPr>
      <w:r w:rsidRPr="009C7FF7">
        <w:rPr>
          <w:rFonts w:ascii="Arial" w:hAnsi="Arial" w:cs="Arial"/>
          <w:b/>
          <w:sz w:val="22"/>
          <w:szCs w:val="22"/>
          <w:lang w:val="en-GB"/>
        </w:rPr>
        <w:t>Profesor</w:t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="00386290"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EC2F31">
        <w:rPr>
          <w:rFonts w:ascii="Arial" w:hAnsi="Arial" w:cs="Arial"/>
          <w:b/>
          <w:sz w:val="22"/>
          <w:szCs w:val="22"/>
          <w:lang w:val="en-GB"/>
        </w:rPr>
        <w:t>Louis Gysels</w:t>
      </w:r>
    </w:p>
    <w:p w14:paraId="07E2FC61" w14:textId="77777777" w:rsidR="00870D66" w:rsidRPr="009C7FF7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  <w:lang w:val="en-GB"/>
        </w:rPr>
      </w:pPr>
    </w:p>
    <w:p w14:paraId="29F8D408" w14:textId="746B5414" w:rsidR="004050DA" w:rsidRPr="00312392" w:rsidRDefault="00A84CDB" w:rsidP="00973E16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en-US"/>
        </w:rPr>
      </w:pPr>
      <w:r w:rsidRPr="00312392">
        <w:rPr>
          <w:rFonts w:ascii="Arial" w:hAnsi="Arial" w:cs="Arial"/>
          <w:b/>
          <w:sz w:val="22"/>
          <w:szCs w:val="22"/>
          <w:lang w:val="en-US"/>
        </w:rPr>
        <w:t>TÍTULO</w:t>
      </w:r>
      <w:r w:rsidR="00386290" w:rsidRPr="00312392">
        <w:rPr>
          <w:rFonts w:ascii="Arial" w:hAnsi="Arial" w:cs="Arial"/>
          <w:b/>
          <w:sz w:val="22"/>
          <w:szCs w:val="22"/>
          <w:lang w:val="en-US"/>
        </w:rPr>
        <w:t xml:space="preserve"> DE LA UNIDAD</w:t>
      </w:r>
      <w:r w:rsidRPr="00312392">
        <w:rPr>
          <w:rFonts w:ascii="Arial" w:hAnsi="Arial" w:cs="Arial"/>
          <w:b/>
          <w:sz w:val="22"/>
          <w:szCs w:val="22"/>
          <w:lang w:val="en-US"/>
        </w:rPr>
        <w:tab/>
      </w:r>
      <w:r w:rsidR="00386290" w:rsidRPr="00312392">
        <w:rPr>
          <w:rFonts w:ascii="Arial" w:hAnsi="Arial" w:cs="Arial"/>
          <w:b/>
          <w:sz w:val="22"/>
          <w:szCs w:val="22"/>
          <w:lang w:val="en-US"/>
        </w:rPr>
        <w:tab/>
      </w:r>
      <w:r w:rsidRPr="00312392">
        <w:rPr>
          <w:rFonts w:ascii="Arial" w:hAnsi="Arial" w:cs="Arial"/>
          <w:b/>
          <w:sz w:val="22"/>
          <w:szCs w:val="22"/>
          <w:lang w:val="en-US"/>
        </w:rPr>
        <w:t>:</w:t>
      </w:r>
      <w:r w:rsidR="00E94B26" w:rsidRPr="0031239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973E16" w:rsidRPr="00312392">
        <w:rPr>
          <w:rFonts w:ascii="Arial" w:hAnsi="Arial" w:cs="Arial"/>
          <w:b/>
          <w:sz w:val="22"/>
          <w:szCs w:val="22"/>
          <w:lang w:val="en-US"/>
        </w:rPr>
        <w:t xml:space="preserve">What the future holds / Lights, </w:t>
      </w:r>
      <w:r w:rsidR="003543AE" w:rsidRPr="00312392">
        <w:rPr>
          <w:rFonts w:ascii="Arial" w:hAnsi="Arial" w:cs="Arial"/>
          <w:b/>
          <w:sz w:val="22"/>
          <w:szCs w:val="22"/>
          <w:lang w:val="en-US"/>
        </w:rPr>
        <w:t>camera</w:t>
      </w:r>
      <w:r w:rsidR="00973E16" w:rsidRPr="00312392">
        <w:rPr>
          <w:rFonts w:ascii="Arial" w:hAnsi="Arial" w:cs="Arial"/>
          <w:b/>
          <w:sz w:val="22"/>
          <w:szCs w:val="22"/>
          <w:lang w:val="en-US"/>
        </w:rPr>
        <w:t>, action! (first half)</w:t>
      </w:r>
    </w:p>
    <w:p w14:paraId="49EAFE20" w14:textId="77777777" w:rsidR="00A84CDB" w:rsidRPr="00312392" w:rsidRDefault="00A84CDB" w:rsidP="00A84CDB">
      <w:pPr>
        <w:pStyle w:val="Prrafodelista"/>
        <w:rPr>
          <w:rFonts w:ascii="Arial" w:hAnsi="Arial" w:cs="Arial"/>
          <w:b/>
          <w:sz w:val="22"/>
          <w:szCs w:val="22"/>
          <w:lang w:val="en-US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jc w:val="center"/>
        <w:tblLayout w:type="fixed"/>
        <w:tblLook w:val="04A0" w:firstRow="1" w:lastRow="0" w:firstColumn="1" w:lastColumn="0" w:noHBand="0" w:noVBand="1"/>
      </w:tblPr>
      <w:tblGrid>
        <w:gridCol w:w="2527"/>
        <w:gridCol w:w="2528"/>
        <w:gridCol w:w="2528"/>
        <w:gridCol w:w="2528"/>
        <w:gridCol w:w="2528"/>
        <w:gridCol w:w="2528"/>
      </w:tblGrid>
      <w:tr w:rsidR="002A7C93" w:rsidRPr="002841ED" w14:paraId="79C888C5" w14:textId="77777777" w:rsidTr="002841ED">
        <w:trPr>
          <w:jc w:val="center"/>
        </w:trPr>
        <w:tc>
          <w:tcPr>
            <w:tcW w:w="15167" w:type="dxa"/>
            <w:gridSpan w:val="6"/>
          </w:tcPr>
          <w:p w14:paraId="3102BA27" w14:textId="690884E0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2841ED" w14:paraId="3A769AE0" w14:textId="77777777" w:rsidTr="002841ED">
        <w:trPr>
          <w:jc w:val="center"/>
        </w:trPr>
        <w:tc>
          <w:tcPr>
            <w:tcW w:w="2527" w:type="dxa"/>
            <w:shd w:val="clear" w:color="auto" w:fill="FFFFFF" w:themeFill="background1"/>
          </w:tcPr>
          <w:p w14:paraId="1D33DD5D" w14:textId="132343D2" w:rsidR="004E3A3F" w:rsidRPr="009C7FF7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3C01C5DF" w14:textId="0A53FFAD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528" w:type="dxa"/>
            <w:shd w:val="clear" w:color="auto" w:fill="FFFFFF" w:themeFill="background1"/>
          </w:tcPr>
          <w:p w14:paraId="69BFEC8F" w14:textId="211EF74B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528" w:type="dxa"/>
            <w:shd w:val="clear" w:color="auto" w:fill="FFFFFF" w:themeFill="background1"/>
          </w:tcPr>
          <w:p w14:paraId="02E31780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528" w:type="dxa"/>
            <w:shd w:val="clear" w:color="auto" w:fill="FFFFFF" w:themeFill="background1"/>
          </w:tcPr>
          <w:p w14:paraId="5D092C0A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43EB71B9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75CA4" w:rsidRPr="002841ED" w14:paraId="486B3ADB" w14:textId="77777777" w:rsidTr="002841ED">
        <w:trPr>
          <w:trHeight w:val="3920"/>
          <w:jc w:val="center"/>
        </w:trPr>
        <w:tc>
          <w:tcPr>
            <w:tcW w:w="2527" w:type="dxa"/>
          </w:tcPr>
          <w:p w14:paraId="732066F4" w14:textId="23D3D723" w:rsidR="00B75CA4" w:rsidRPr="009C7FF7" w:rsidRDefault="00B75CA4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lastRenderedPageBreak/>
              <w:t>Lee Diversos Tipos de Textos en inglés</w:t>
            </w:r>
          </w:p>
          <w:p w14:paraId="3D1A87D7" w14:textId="77777777" w:rsidR="00B75CA4" w:rsidRPr="009C7FF7" w:rsidRDefault="00B75CA4" w:rsidP="002841ED">
            <w:pPr>
              <w:jc w:val="center"/>
              <w:rPr>
                <w:rFonts w:ascii="Arial" w:hAnsi="Arial" w:cs="Arial"/>
              </w:rPr>
            </w:pPr>
          </w:p>
          <w:p w14:paraId="05EA37D4" w14:textId="704FB1A1" w:rsidR="00B75CA4" w:rsidRPr="009C7FF7" w:rsidRDefault="00B75CA4" w:rsidP="002841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7EB70F0F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Interpreta el sentido del texto</w:t>
            </w:r>
          </w:p>
          <w:p w14:paraId="4FC9AB9C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relacionando información relevante y</w:t>
            </w:r>
          </w:p>
          <w:p w14:paraId="06C94E93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específica y complementaria, elabora</w:t>
            </w:r>
          </w:p>
          <w:p w14:paraId="40F151F8" w14:textId="73D81B24" w:rsidR="00B75CA4" w:rsidRPr="009C7FF7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conclusiones sobre el texto</w:t>
            </w:r>
          </w:p>
        </w:tc>
        <w:tc>
          <w:tcPr>
            <w:tcW w:w="2528" w:type="dxa"/>
            <w:shd w:val="clear" w:color="auto" w:fill="auto"/>
          </w:tcPr>
          <w:p w14:paraId="538DE813" w14:textId="5B74BCD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Habilidad para </w:t>
            </w:r>
            <w:r w:rsidR="001B0A29" w:rsidRPr="009C7FF7">
              <w:rPr>
                <w:rFonts w:ascii="Arial" w:hAnsi="Arial" w:cs="Arial"/>
              </w:rPr>
              <w:t>extraer</w:t>
            </w:r>
            <w:r w:rsidRPr="009C7FF7">
              <w:rPr>
                <w:rFonts w:ascii="Arial" w:hAnsi="Arial" w:cs="Arial"/>
              </w:rPr>
              <w:t xml:space="preserve"> información correctamente de un texto </w:t>
            </w:r>
            <w:r w:rsidR="001B0A29" w:rsidRPr="009C7FF7">
              <w:rPr>
                <w:rFonts w:ascii="Arial" w:hAnsi="Arial" w:cs="Arial"/>
              </w:rPr>
              <w:t>relevante al tema</w:t>
            </w:r>
          </w:p>
          <w:p w14:paraId="060D00AA" w14:textId="77777777" w:rsidR="002841ED" w:rsidRPr="009C7FF7" w:rsidRDefault="002841ED" w:rsidP="002841ED">
            <w:pPr>
              <w:rPr>
                <w:rFonts w:ascii="Arial" w:hAnsi="Arial" w:cs="Arial"/>
              </w:rPr>
            </w:pPr>
          </w:p>
          <w:p w14:paraId="056C7DE9" w14:textId="7CA05F6A" w:rsidR="002841ED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para comprender nuevo vocabulario relevante al tema.</w:t>
            </w:r>
          </w:p>
        </w:tc>
        <w:tc>
          <w:tcPr>
            <w:tcW w:w="2528" w:type="dxa"/>
          </w:tcPr>
          <w:p w14:paraId="2DEF8DDB" w14:textId="77777777" w:rsidR="00C547FE" w:rsidRPr="009C7FF7" w:rsidRDefault="00C547FE" w:rsidP="00C547FE">
            <w:pPr>
              <w:rPr>
                <w:rFonts w:ascii="Arial" w:hAnsi="Arial" w:cs="Arial"/>
              </w:rPr>
            </w:pPr>
            <w:r w:rsidRPr="007960F1">
              <w:rPr>
                <w:rFonts w:ascii="Arial" w:hAnsi="Arial" w:cs="Arial"/>
              </w:rPr>
              <w:t>Analizar diferentes textos relacionados a los temas de la unidad.</w:t>
            </w:r>
          </w:p>
          <w:p w14:paraId="10DF5D44" w14:textId="77777777" w:rsidR="001B0A29" w:rsidRPr="009C7FF7" w:rsidRDefault="001B0A29" w:rsidP="002841ED">
            <w:pPr>
              <w:rPr>
                <w:rFonts w:ascii="Arial" w:hAnsi="Arial" w:cs="Arial"/>
              </w:rPr>
            </w:pPr>
          </w:p>
          <w:p w14:paraId="2E270878" w14:textId="74342E41" w:rsidR="001B0A29" w:rsidRPr="009C7FF7" w:rsidRDefault="001B0A29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1A68EC4E" w14:textId="631932C2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Rendimiento durante la clase evaluado con un</w:t>
            </w:r>
            <w:r w:rsidR="00F7133C" w:rsidRPr="009C7FF7">
              <w:rPr>
                <w:rFonts w:ascii="Arial" w:hAnsi="Arial" w:cs="Arial"/>
              </w:rPr>
              <w:t>a</w:t>
            </w:r>
            <w:r w:rsidRPr="009C7FF7">
              <w:rPr>
                <w:rFonts w:ascii="Arial" w:hAnsi="Arial" w:cs="Arial"/>
              </w:rPr>
              <w:t xml:space="preserve"> rubric</w:t>
            </w:r>
            <w:r w:rsidR="00F7133C" w:rsidRPr="009C7FF7">
              <w:rPr>
                <w:rFonts w:ascii="Arial" w:hAnsi="Arial" w:cs="Arial"/>
              </w:rPr>
              <w:t>a</w:t>
            </w:r>
            <w:r w:rsidRPr="009C7FF7">
              <w:rPr>
                <w:rFonts w:ascii="Arial" w:hAnsi="Arial" w:cs="Arial"/>
              </w:rPr>
              <w:t xml:space="preserve">  </w:t>
            </w:r>
          </w:p>
          <w:p w14:paraId="71158700" w14:textId="77777777" w:rsidR="00B75CA4" w:rsidRPr="009C7FF7" w:rsidRDefault="00B75CA4" w:rsidP="002841ED">
            <w:pPr>
              <w:rPr>
                <w:rFonts w:ascii="Arial" w:hAnsi="Arial" w:cs="Arial"/>
              </w:rPr>
            </w:pPr>
          </w:p>
          <w:p w14:paraId="2F795155" w14:textId="7777777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y dentro de horario académico</w:t>
            </w:r>
            <w:r w:rsidR="002841ED" w:rsidRPr="009C7FF7">
              <w:rPr>
                <w:rFonts w:ascii="Arial" w:hAnsi="Arial" w:cs="Arial"/>
              </w:rPr>
              <w:t>.</w:t>
            </w:r>
          </w:p>
          <w:p w14:paraId="2A7CBF9B" w14:textId="2F26B0D7" w:rsidR="002841ED" w:rsidRPr="009C7FF7" w:rsidRDefault="002841ED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0DAAD4D1" w14:textId="7777777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y dentro de horario académico</w:t>
            </w:r>
          </w:p>
          <w:p w14:paraId="082649F9" w14:textId="77777777" w:rsidR="00F7133C" w:rsidRPr="009C7FF7" w:rsidRDefault="00F7133C" w:rsidP="002841ED">
            <w:pPr>
              <w:rPr>
                <w:rFonts w:ascii="Arial" w:hAnsi="Arial" w:cs="Arial"/>
              </w:rPr>
            </w:pPr>
          </w:p>
          <w:p w14:paraId="0ECF7940" w14:textId="4268C037" w:rsidR="00F7133C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Rubrica </w:t>
            </w:r>
            <w:r w:rsidR="00F7133C" w:rsidRPr="009C7FF7">
              <w:rPr>
                <w:rFonts w:ascii="Arial" w:hAnsi="Arial" w:cs="Arial"/>
              </w:rPr>
              <w:t>según nivel académico</w:t>
            </w:r>
            <w:r w:rsidRPr="009C7FF7">
              <w:rPr>
                <w:rFonts w:ascii="Arial" w:hAnsi="Arial" w:cs="Arial"/>
              </w:rPr>
              <w:t>.</w:t>
            </w:r>
          </w:p>
        </w:tc>
      </w:tr>
      <w:tr w:rsidR="004E3A3F" w:rsidRPr="002841ED" w14:paraId="2A7E93B1" w14:textId="77777777" w:rsidTr="002841ED">
        <w:trPr>
          <w:trHeight w:val="570"/>
          <w:jc w:val="center"/>
        </w:trPr>
        <w:tc>
          <w:tcPr>
            <w:tcW w:w="2527" w:type="dxa"/>
          </w:tcPr>
          <w:p w14:paraId="0DFB0506" w14:textId="68231407" w:rsidR="004E3A3F" w:rsidRPr="009C7FF7" w:rsidRDefault="00B75CA4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t>Escribe diversos tipos de textos</w:t>
            </w:r>
          </w:p>
          <w:p w14:paraId="71FC6D0D" w14:textId="77777777" w:rsidR="004E3A3F" w:rsidRPr="009C7FF7" w:rsidRDefault="004E3A3F" w:rsidP="002841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73A78241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Utiliza diversas estrategias discursivas</w:t>
            </w:r>
          </w:p>
          <w:p w14:paraId="7C3CF424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del lenguaje escrito tal como recursos</w:t>
            </w:r>
          </w:p>
          <w:p w14:paraId="496F0516" w14:textId="4BCD5D2C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ortográficos variados, así como</w:t>
            </w:r>
          </w:p>
          <w:p w14:paraId="4322E825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construcciones gramaticales</w:t>
            </w:r>
          </w:p>
          <w:p w14:paraId="2D30B466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determinadas y pertinentes en su</w:t>
            </w:r>
          </w:p>
          <w:p w14:paraId="4085888B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mayoría estructuras compuestas y</w:t>
            </w:r>
          </w:p>
          <w:p w14:paraId="5DD40E04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complejas con la finalidad contribuir a</w:t>
            </w:r>
          </w:p>
          <w:p w14:paraId="7EAE8B82" w14:textId="2B2AA145" w:rsidR="004E3A3F" w:rsidRPr="009C7FF7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la claridad del texto.</w:t>
            </w:r>
          </w:p>
        </w:tc>
        <w:tc>
          <w:tcPr>
            <w:tcW w:w="2528" w:type="dxa"/>
            <w:shd w:val="clear" w:color="auto" w:fill="auto"/>
          </w:tcPr>
          <w:p w14:paraId="0D8A57DD" w14:textId="77777777" w:rsidR="002841ED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Habilidad para crear una comunicación </w:t>
            </w:r>
            <w:r w:rsidR="00DC2A08" w:rsidRPr="009C7FF7">
              <w:rPr>
                <w:rFonts w:ascii="Arial" w:hAnsi="Arial" w:cs="Arial"/>
              </w:rPr>
              <w:t xml:space="preserve">escrita </w:t>
            </w:r>
            <w:r w:rsidRPr="009C7FF7">
              <w:rPr>
                <w:rFonts w:ascii="Arial" w:hAnsi="Arial" w:cs="Arial"/>
              </w:rPr>
              <w:t>efectiva</w:t>
            </w:r>
            <w:r w:rsidR="002841ED" w:rsidRPr="009C7FF7">
              <w:rPr>
                <w:rFonts w:ascii="Arial" w:hAnsi="Arial" w:cs="Arial"/>
              </w:rPr>
              <w:t>.</w:t>
            </w:r>
          </w:p>
          <w:p w14:paraId="780F7F95" w14:textId="77777777" w:rsidR="002841ED" w:rsidRPr="009C7FF7" w:rsidRDefault="002841ED" w:rsidP="002841ED">
            <w:pPr>
              <w:rPr>
                <w:rFonts w:ascii="Arial" w:hAnsi="Arial" w:cs="Arial"/>
              </w:rPr>
            </w:pPr>
          </w:p>
          <w:p w14:paraId="7BF07C90" w14:textId="200646FF" w:rsidR="004E3A3F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de aprender y reproducir gramática relevante al tema.</w:t>
            </w:r>
            <w:r w:rsidR="00F7133C" w:rsidRPr="009C7F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8" w:type="dxa"/>
          </w:tcPr>
          <w:p w14:paraId="53E78F6E" w14:textId="440A8781" w:rsidR="004E3A3F" w:rsidRPr="009C7FF7" w:rsidRDefault="00C547FE" w:rsidP="00D9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Crear diferentes tipos de textos relacionados a los temas de la unidad</w:t>
            </w:r>
          </w:p>
        </w:tc>
        <w:tc>
          <w:tcPr>
            <w:tcW w:w="2528" w:type="dxa"/>
          </w:tcPr>
          <w:p w14:paraId="57FB9950" w14:textId="72B70DBC" w:rsidR="004E3A3F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de horario académico</w:t>
            </w:r>
          </w:p>
          <w:p w14:paraId="6A3579FC" w14:textId="77777777" w:rsidR="004E3A3F" w:rsidRPr="009C7FF7" w:rsidRDefault="004E3A3F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3595532C" w14:textId="77777777" w:rsidR="00F7133C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de horario académico</w:t>
            </w:r>
          </w:p>
          <w:p w14:paraId="27D3BCBF" w14:textId="77777777" w:rsidR="004E3A3F" w:rsidRPr="009C7FF7" w:rsidRDefault="004E3A3F" w:rsidP="002841ED">
            <w:pPr>
              <w:rPr>
                <w:rFonts w:ascii="Arial" w:hAnsi="Arial" w:cs="Arial"/>
              </w:rPr>
            </w:pPr>
          </w:p>
          <w:p w14:paraId="2095B647" w14:textId="4EF6312C" w:rsidR="00F7133C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Rubrica según nivel académico</w:t>
            </w:r>
          </w:p>
        </w:tc>
      </w:tr>
      <w:tr w:rsidR="004E3A3F" w:rsidRPr="002841ED" w14:paraId="3CCBD862" w14:textId="77777777" w:rsidTr="002841ED">
        <w:trPr>
          <w:trHeight w:val="1698"/>
          <w:jc w:val="center"/>
        </w:trPr>
        <w:tc>
          <w:tcPr>
            <w:tcW w:w="2527" w:type="dxa"/>
          </w:tcPr>
          <w:p w14:paraId="1529A046" w14:textId="2DD5BD32" w:rsidR="004E3A3F" w:rsidRPr="009C7FF7" w:rsidRDefault="00F7133C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lastRenderedPageBreak/>
              <w:t>Se comunica oralmente</w:t>
            </w:r>
          </w:p>
        </w:tc>
        <w:tc>
          <w:tcPr>
            <w:tcW w:w="2528" w:type="dxa"/>
          </w:tcPr>
          <w:p w14:paraId="0F9BDCC6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Interactúa en diversas situaciones</w:t>
            </w:r>
          </w:p>
          <w:p w14:paraId="7D6078FA" w14:textId="5373AD98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oral</w:t>
            </w:r>
            <w:r>
              <w:rPr>
                <w:rFonts w:ascii="Arial" w:hAnsi="Arial" w:cs="Arial"/>
              </w:rPr>
              <w:t xml:space="preserve">es con otras personas en inglés </w:t>
            </w:r>
            <w:r w:rsidRPr="00312392">
              <w:rPr>
                <w:rFonts w:ascii="Arial" w:hAnsi="Arial" w:cs="Arial"/>
              </w:rPr>
              <w:t>formu</w:t>
            </w:r>
            <w:r>
              <w:rPr>
                <w:rFonts w:ascii="Arial" w:hAnsi="Arial" w:cs="Arial"/>
              </w:rPr>
              <w:t xml:space="preserve">lando y respondiendo preguntas, haciendo comentarios, </w:t>
            </w:r>
            <w:r w:rsidRPr="00312392">
              <w:rPr>
                <w:rFonts w:ascii="Arial" w:hAnsi="Arial" w:cs="Arial"/>
              </w:rPr>
              <w:t>explicando y</w:t>
            </w:r>
          </w:p>
          <w:p w14:paraId="790E122B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complementando ideas adaptando sus</w:t>
            </w:r>
          </w:p>
          <w:p w14:paraId="2BDBE57F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respuestas a los puntos de vista y</w:t>
            </w:r>
          </w:p>
          <w:p w14:paraId="2E0005F1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necesidades del interlocutor, aclarando</w:t>
            </w:r>
          </w:p>
          <w:p w14:paraId="51F0A8FE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y contrastando ideas, así como</w:t>
            </w:r>
          </w:p>
          <w:p w14:paraId="18900C31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decidiendo en qué momento participará</w:t>
            </w:r>
          </w:p>
          <w:p w14:paraId="69306733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para persuadir y contra argumentar en</w:t>
            </w:r>
          </w:p>
          <w:p w14:paraId="00F40099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situaciones como diálogos, debates,</w:t>
            </w:r>
          </w:p>
          <w:p w14:paraId="2BC7A4BB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paneles y presentaciones utilizando</w:t>
            </w:r>
          </w:p>
          <w:p w14:paraId="250767CA" w14:textId="77777777" w:rsidR="00312392" w:rsidRPr="00312392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vocabulario variado y pronunciación y</w:t>
            </w:r>
          </w:p>
          <w:p w14:paraId="51EA134B" w14:textId="282564CC" w:rsidR="004E3A3F" w:rsidRPr="009C7FF7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entonación inteligible.</w:t>
            </w:r>
          </w:p>
        </w:tc>
        <w:tc>
          <w:tcPr>
            <w:tcW w:w="2528" w:type="dxa"/>
            <w:shd w:val="clear" w:color="auto" w:fill="auto"/>
          </w:tcPr>
          <w:p w14:paraId="78F65ED7" w14:textId="46A69901" w:rsidR="004E3A3F" w:rsidRPr="009C7FF7" w:rsidRDefault="00DC2A08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para crear y entender una comunicación oral efectiva</w:t>
            </w:r>
          </w:p>
        </w:tc>
        <w:tc>
          <w:tcPr>
            <w:tcW w:w="2528" w:type="dxa"/>
          </w:tcPr>
          <w:p w14:paraId="2D364AB2" w14:textId="69398CE8" w:rsidR="004E3A3F" w:rsidRPr="009C7FF7" w:rsidRDefault="002841ED" w:rsidP="006226FA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Entender audios </w:t>
            </w:r>
            <w:r w:rsidR="006226FA" w:rsidRPr="009C7FF7">
              <w:rPr>
                <w:rFonts w:ascii="Arial" w:hAnsi="Arial" w:cs="Arial"/>
              </w:rPr>
              <w:t xml:space="preserve">y conversar </w:t>
            </w:r>
            <w:r w:rsidRPr="009C7FF7">
              <w:rPr>
                <w:rFonts w:ascii="Arial" w:hAnsi="Arial" w:cs="Arial"/>
              </w:rPr>
              <w:t xml:space="preserve">sobre </w:t>
            </w:r>
            <w:r w:rsidR="006226FA" w:rsidRPr="009C7FF7">
              <w:rPr>
                <w:rFonts w:ascii="Arial" w:hAnsi="Arial" w:cs="Arial"/>
              </w:rPr>
              <w:t>temas relacionados a la unidad.</w:t>
            </w:r>
          </w:p>
        </w:tc>
        <w:tc>
          <w:tcPr>
            <w:tcW w:w="2528" w:type="dxa"/>
          </w:tcPr>
          <w:p w14:paraId="16DC55D9" w14:textId="3AC8729D" w:rsidR="004E3A3F" w:rsidRPr="009C7FF7" w:rsidRDefault="006226FA" w:rsidP="00F7133C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Resultados de prácticas orales y de audios.</w:t>
            </w:r>
          </w:p>
        </w:tc>
        <w:tc>
          <w:tcPr>
            <w:tcW w:w="2528" w:type="dxa"/>
          </w:tcPr>
          <w:p w14:paraId="1DD62EBD" w14:textId="0ADBFB19" w:rsidR="004E3A3F" w:rsidRPr="002841ED" w:rsidRDefault="006226FA" w:rsidP="00F71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Rubrica según nivel académico.</w:t>
            </w:r>
          </w:p>
        </w:tc>
      </w:tr>
    </w:tbl>
    <w:p w14:paraId="2E507C7B" w14:textId="77777777" w:rsidR="002A41E0" w:rsidRPr="00A84CDB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12A2CEE2" w14:textId="77777777" w:rsidR="0052598A" w:rsidRPr="002F3F93" w:rsidRDefault="0052598A" w:rsidP="002F3F93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94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446"/>
      </w:tblGrid>
      <w:tr w:rsidR="007712D5" w:rsidRPr="00967DB5" w14:paraId="2290EC83" w14:textId="77777777" w:rsidTr="007712D5">
        <w:tc>
          <w:tcPr>
            <w:tcW w:w="2985" w:type="dxa"/>
          </w:tcPr>
          <w:p w14:paraId="525A43EF" w14:textId="1F664B9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lastRenderedPageBreak/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644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6226FA" w:rsidRPr="006226FA" w14:paraId="754DC084" w14:textId="77777777" w:rsidTr="007452A6">
        <w:trPr>
          <w:trHeight w:val="305"/>
        </w:trPr>
        <w:tc>
          <w:tcPr>
            <w:tcW w:w="2985" w:type="dxa"/>
            <w:vAlign w:val="center"/>
          </w:tcPr>
          <w:p w14:paraId="2CCE26DF" w14:textId="066EEAF5" w:rsidR="006226FA" w:rsidRPr="006226FA" w:rsidRDefault="00973E16" w:rsidP="006226F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GENEROSIDAD</w:t>
            </w:r>
          </w:p>
        </w:tc>
        <w:tc>
          <w:tcPr>
            <w:tcW w:w="6446" w:type="dxa"/>
            <w:vAlign w:val="center"/>
          </w:tcPr>
          <w:p w14:paraId="01FD8115" w14:textId="4A45C603" w:rsidR="006226FA" w:rsidRPr="00973E16" w:rsidRDefault="00973E16" w:rsidP="00973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una lluvia de ideas para poder ayudar a los más </w:t>
            </w:r>
            <w:r w:rsidRPr="00973E16">
              <w:rPr>
                <w:rFonts w:ascii="Arial" w:hAnsi="Arial" w:cs="Arial"/>
              </w:rPr>
              <w:t>necesitados.</w:t>
            </w:r>
          </w:p>
        </w:tc>
      </w:tr>
    </w:tbl>
    <w:p w14:paraId="42DF8982" w14:textId="77777777" w:rsidR="00B93960" w:rsidRPr="006226FA" w:rsidRDefault="00B93960" w:rsidP="00BE1265">
      <w:pPr>
        <w:rPr>
          <w:rFonts w:ascii="Arial" w:hAnsi="Arial" w:cs="Arial"/>
          <w:b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4536"/>
        <w:gridCol w:w="3543"/>
        <w:gridCol w:w="1276"/>
        <w:gridCol w:w="2552"/>
      </w:tblGrid>
      <w:tr w:rsidR="008E2FCE" w:rsidRPr="00967DB5" w14:paraId="0D49DB99" w14:textId="77777777" w:rsidTr="008E2FCE">
        <w:trPr>
          <w:trHeight w:val="385"/>
        </w:trPr>
        <w:tc>
          <w:tcPr>
            <w:tcW w:w="846" w:type="dxa"/>
          </w:tcPr>
          <w:p w14:paraId="65420E6B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2410" w:type="dxa"/>
          </w:tcPr>
          <w:p w14:paraId="3230090C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4536" w:type="dxa"/>
          </w:tcPr>
          <w:p w14:paraId="77D7D398" w14:textId="0D5136EF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3543" w:type="dxa"/>
          </w:tcPr>
          <w:p w14:paraId="2650ECE3" w14:textId="448D49F2" w:rsidR="008E2FCE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Recursos Virtuales</w:t>
            </w:r>
          </w:p>
        </w:tc>
        <w:tc>
          <w:tcPr>
            <w:tcW w:w="1276" w:type="dxa"/>
          </w:tcPr>
          <w:p w14:paraId="2DDD5DF0" w14:textId="4EC63E4D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Duración </w:t>
            </w:r>
          </w:p>
        </w:tc>
        <w:tc>
          <w:tcPr>
            <w:tcW w:w="2552" w:type="dxa"/>
          </w:tcPr>
          <w:p w14:paraId="2069936F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E33D08" w:rsidRPr="00967DB5" w14:paraId="6E3E87BF" w14:textId="77777777" w:rsidTr="008E2FCE">
        <w:trPr>
          <w:trHeight w:val="561"/>
        </w:trPr>
        <w:tc>
          <w:tcPr>
            <w:tcW w:w="846" w:type="dxa"/>
          </w:tcPr>
          <w:p w14:paraId="657A40FD" w14:textId="3D19AD1E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1E1C23E5" w14:textId="0678D98A" w:rsidR="00E33D08" w:rsidRPr="00F921DF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Organizing the Unit / Vocabulary</w:t>
            </w:r>
          </w:p>
        </w:tc>
        <w:tc>
          <w:tcPr>
            <w:tcW w:w="4536" w:type="dxa"/>
          </w:tcPr>
          <w:p w14:paraId="2009819A" w14:textId="77777777" w:rsidR="00E33D08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be aware of the learning expectations</w:t>
            </w:r>
          </w:p>
          <w:p w14:paraId="27BDC0E5" w14:textId="77777777" w:rsidR="00E33D08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Identify the topic of the unit</w:t>
            </w:r>
          </w:p>
          <w:p w14:paraId="3899D6F1" w14:textId="359DE3C3" w:rsidR="00E33D08" w:rsidRPr="00F921DF" w:rsidRDefault="00E33D08" w:rsidP="00E33D08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Sharing ideas in a mind-map</w:t>
            </w:r>
          </w:p>
        </w:tc>
        <w:tc>
          <w:tcPr>
            <w:tcW w:w="3543" w:type="dxa"/>
          </w:tcPr>
          <w:p w14:paraId="3FA0DEC3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98EAF17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371A6B4" w14:textId="11DFCD71" w:rsidR="00E33D08" w:rsidRPr="002706E0" w:rsidRDefault="00E33D08" w:rsidP="00E33D08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00D7B1B9" w14:textId="3845BE21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DC9B556" w14:textId="1763EA81" w:rsidR="00E33D08" w:rsidRPr="00967DB5" w:rsidRDefault="009A6CF3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07</w:t>
            </w:r>
            <w:r w:rsidR="00E33D08">
              <w:rPr>
                <w:rFonts w:ascii="Arial" w:hAnsi="Arial" w:cs="Arial"/>
                <w:sz w:val="22"/>
                <w:szCs w:val="22"/>
                <w:lang w:val="en-GB"/>
              </w:rPr>
              <w:t>/06/2022</w:t>
            </w:r>
          </w:p>
        </w:tc>
      </w:tr>
      <w:tr w:rsidR="00E33D08" w:rsidRPr="00474C12" w14:paraId="102DA363" w14:textId="77777777" w:rsidTr="008E2FCE">
        <w:trPr>
          <w:trHeight w:val="130"/>
        </w:trPr>
        <w:tc>
          <w:tcPr>
            <w:tcW w:w="846" w:type="dxa"/>
          </w:tcPr>
          <w:p w14:paraId="6FEA9827" w14:textId="2ACC8F86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15DC146B" w14:textId="288994C9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Dialogue Blocks</w:t>
            </w:r>
          </w:p>
        </w:tc>
        <w:tc>
          <w:tcPr>
            <w:tcW w:w="4536" w:type="dxa"/>
          </w:tcPr>
          <w:p w14:paraId="2B78E5E4" w14:textId="77777777" w:rsidR="00E33D08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Pronunciation Practice</w:t>
            </w:r>
          </w:p>
          <w:p w14:paraId="37081747" w14:textId="58182362" w:rsidR="00E33D08" w:rsidRPr="003960FB" w:rsidRDefault="00E33D08" w:rsidP="00E33D08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Building Confidence with short and comprehensive Dialogues</w:t>
            </w:r>
          </w:p>
        </w:tc>
        <w:tc>
          <w:tcPr>
            <w:tcW w:w="3543" w:type="dxa"/>
          </w:tcPr>
          <w:p w14:paraId="26EE01D1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3C86E78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8385FA4" w14:textId="0B42A646" w:rsidR="00E33D08" w:rsidRPr="002706E0" w:rsidRDefault="00E33D08" w:rsidP="00E33D08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C71C06E" w14:textId="1E84739F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42F01A4C" w14:textId="4EBA224E" w:rsidR="00E33D08" w:rsidRPr="00156FAA" w:rsidRDefault="00D36B4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E33D08">
              <w:rPr>
                <w:rFonts w:ascii="Arial" w:hAnsi="Arial" w:cs="Arial"/>
                <w:sz w:val="22"/>
                <w:szCs w:val="22"/>
              </w:rPr>
              <w:t>/06/2022</w:t>
            </w:r>
          </w:p>
        </w:tc>
      </w:tr>
      <w:tr w:rsidR="00E33D08" w:rsidRPr="00967DB5" w14:paraId="65DAFF7D" w14:textId="77777777" w:rsidTr="008E2FCE">
        <w:tc>
          <w:tcPr>
            <w:tcW w:w="846" w:type="dxa"/>
          </w:tcPr>
          <w:p w14:paraId="41E1D545" w14:textId="3719C97A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0FBF9CC6" w14:textId="554C2182" w:rsidR="00E33D08" w:rsidRPr="0090578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Listening Comprehension</w:t>
            </w:r>
          </w:p>
        </w:tc>
        <w:tc>
          <w:tcPr>
            <w:tcW w:w="4536" w:type="dxa"/>
          </w:tcPr>
          <w:p w14:paraId="11918531" w14:textId="77777777" w:rsidR="00E33D08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4188C1AF" w14:textId="16AF63EC" w:rsidR="00E33D08" w:rsidRPr="0089723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543" w:type="dxa"/>
          </w:tcPr>
          <w:p w14:paraId="48AB9C78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A9E75AA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715A3E5" w14:textId="2C15054D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367B2E17" w14:textId="72DF4293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2EA40831" w14:textId="5A005B80" w:rsidR="00E33D08" w:rsidRPr="00156FAA" w:rsidRDefault="009A6CF3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E33D08">
              <w:rPr>
                <w:rFonts w:ascii="Arial" w:hAnsi="Arial" w:cs="Arial"/>
                <w:sz w:val="22"/>
                <w:szCs w:val="22"/>
              </w:rPr>
              <w:t>/06/2022</w:t>
            </w:r>
          </w:p>
        </w:tc>
      </w:tr>
      <w:tr w:rsidR="00E33D08" w:rsidRPr="00967DB5" w14:paraId="77B977D5" w14:textId="77777777" w:rsidTr="00225392">
        <w:tc>
          <w:tcPr>
            <w:tcW w:w="846" w:type="dxa"/>
            <w:shd w:val="clear" w:color="auto" w:fill="auto"/>
          </w:tcPr>
          <w:p w14:paraId="1D884763" w14:textId="7F71AC61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02766CD" w14:textId="58468D87" w:rsidR="00E33D08" w:rsidRPr="008972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Speaking practice</w:t>
            </w:r>
          </w:p>
        </w:tc>
        <w:tc>
          <w:tcPr>
            <w:tcW w:w="4536" w:type="dxa"/>
            <w:shd w:val="clear" w:color="auto" w:fill="auto"/>
          </w:tcPr>
          <w:p w14:paraId="59F7D35B" w14:textId="78244336" w:rsidR="00E33D08" w:rsidRPr="0089723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practice specific sentence structures related to the Unit</w:t>
            </w:r>
          </w:p>
        </w:tc>
        <w:tc>
          <w:tcPr>
            <w:tcW w:w="3543" w:type="dxa"/>
            <w:shd w:val="clear" w:color="auto" w:fill="auto"/>
          </w:tcPr>
          <w:p w14:paraId="268EC9B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EDDFF12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C661DF3" w14:textId="358F4436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137425B3" w14:textId="6B515B79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69D6FD1F" w14:textId="2DF611D1" w:rsidR="00E33D08" w:rsidRPr="00156FAA" w:rsidRDefault="009A6CF3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E33D08">
              <w:rPr>
                <w:rFonts w:ascii="Arial" w:hAnsi="Arial" w:cs="Arial"/>
                <w:sz w:val="22"/>
                <w:szCs w:val="22"/>
              </w:rPr>
              <w:t>/06/2022</w:t>
            </w:r>
          </w:p>
        </w:tc>
      </w:tr>
      <w:tr w:rsidR="00E33D08" w:rsidRPr="00967DB5" w14:paraId="7CB9AE51" w14:textId="77777777" w:rsidTr="008E2FCE">
        <w:tc>
          <w:tcPr>
            <w:tcW w:w="846" w:type="dxa"/>
          </w:tcPr>
          <w:p w14:paraId="213723F6" w14:textId="4F3E0387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B6B5853" w14:textId="1CF8446E" w:rsidR="00E33D08" w:rsidRPr="001E3C84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 look at the World</w:t>
            </w:r>
          </w:p>
        </w:tc>
        <w:tc>
          <w:tcPr>
            <w:tcW w:w="4536" w:type="dxa"/>
          </w:tcPr>
          <w:p w14:paraId="1117B73D" w14:textId="77777777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read a short article about a relevant topic.</w:t>
            </w:r>
          </w:p>
          <w:p w14:paraId="1C034F6E" w14:textId="55DD5DB9" w:rsidR="00E33D08" w:rsidRPr="00EF6A2D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link a grammar topic to the reading text</w:t>
            </w:r>
          </w:p>
        </w:tc>
        <w:tc>
          <w:tcPr>
            <w:tcW w:w="3543" w:type="dxa"/>
          </w:tcPr>
          <w:p w14:paraId="3DEEFDA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4868EC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C7CE267" w14:textId="0920DD63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60AF338" w14:textId="48C36E94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2D219764" w14:textId="41BF699B" w:rsidR="00E33D08" w:rsidRPr="00156FAA" w:rsidRDefault="00807CB2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E33D08">
              <w:rPr>
                <w:rFonts w:ascii="Arial" w:hAnsi="Arial" w:cs="Arial"/>
                <w:sz w:val="22"/>
                <w:szCs w:val="22"/>
              </w:rPr>
              <w:t>/06/2022</w:t>
            </w:r>
          </w:p>
        </w:tc>
      </w:tr>
      <w:tr w:rsidR="00E33D08" w:rsidRPr="00967DB5" w14:paraId="7862CD4D" w14:textId="77777777" w:rsidTr="008E2FCE">
        <w:tc>
          <w:tcPr>
            <w:tcW w:w="846" w:type="dxa"/>
          </w:tcPr>
          <w:p w14:paraId="7A615534" w14:textId="6952749A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030EAECB" w14:textId="6D47F557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Reading Comprehension</w:t>
            </w:r>
          </w:p>
        </w:tc>
        <w:tc>
          <w:tcPr>
            <w:tcW w:w="4536" w:type="dxa"/>
          </w:tcPr>
          <w:p w14:paraId="38B32043" w14:textId="064F5BDE" w:rsidR="00E33D08" w:rsidRPr="00EF6A2D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work together in order to fully comprehend the reading text and individually complete a range of questions about the reading.</w:t>
            </w:r>
          </w:p>
        </w:tc>
        <w:tc>
          <w:tcPr>
            <w:tcW w:w="3543" w:type="dxa"/>
          </w:tcPr>
          <w:p w14:paraId="3E14DCA8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161FF29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63E18641" w14:textId="67869179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AE98813" w14:textId="249A9FFA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7C1623A8" w14:textId="39EB16D8" w:rsidR="00E33D08" w:rsidRPr="00156FAA" w:rsidRDefault="009A6CF3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E33D08">
              <w:rPr>
                <w:rFonts w:ascii="Arial" w:hAnsi="Arial" w:cs="Arial"/>
                <w:sz w:val="22"/>
                <w:szCs w:val="22"/>
              </w:rPr>
              <w:t>/06/2022</w:t>
            </w:r>
          </w:p>
        </w:tc>
      </w:tr>
      <w:tr w:rsidR="00E33D08" w:rsidRPr="00967DB5" w14:paraId="7618F30B" w14:textId="77777777" w:rsidTr="008E2FCE">
        <w:tc>
          <w:tcPr>
            <w:tcW w:w="846" w:type="dxa"/>
          </w:tcPr>
          <w:p w14:paraId="016B0B1F" w14:textId="2D76B217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14:paraId="02965964" w14:textId="79CA5187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Visible Thinking: Analytical Thinking</w:t>
            </w:r>
          </w:p>
        </w:tc>
        <w:tc>
          <w:tcPr>
            <w:tcW w:w="4536" w:type="dxa"/>
          </w:tcPr>
          <w:p w14:paraId="5CEFFC7D" w14:textId="4F7AA2B0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210C">
              <w:rPr>
                <w:rFonts w:ascii="Arial" w:hAnsi="Arial" w:cs="Arial"/>
                <w:sz w:val="22"/>
                <w:szCs w:val="22"/>
                <w:lang w:val="en-US"/>
              </w:rPr>
              <w:t>Students collaborate in a short but fun exercise in order to develop key skills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(analytical, critical and creative thinking)</w:t>
            </w:r>
          </w:p>
        </w:tc>
        <w:tc>
          <w:tcPr>
            <w:tcW w:w="3543" w:type="dxa"/>
          </w:tcPr>
          <w:p w14:paraId="1AA0E102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28E4D8B4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3438B3BE" w14:textId="6E5A3619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7DB61E5C" w14:textId="7506A664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4EB7A3EF" w14:textId="3569EF05" w:rsidR="00E33D08" w:rsidRPr="00E72332" w:rsidRDefault="009A6CF3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E33D08">
              <w:rPr>
                <w:rFonts w:ascii="Arial" w:hAnsi="Arial" w:cs="Arial"/>
                <w:sz w:val="22"/>
                <w:szCs w:val="22"/>
              </w:rPr>
              <w:t>/06/2022</w:t>
            </w:r>
          </w:p>
        </w:tc>
      </w:tr>
      <w:tr w:rsidR="00E33D08" w:rsidRPr="00967DB5" w14:paraId="6A47CC7C" w14:textId="77777777" w:rsidTr="008E2FCE">
        <w:tc>
          <w:tcPr>
            <w:tcW w:w="846" w:type="dxa"/>
          </w:tcPr>
          <w:p w14:paraId="025A88E5" w14:textId="311C793C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14:paraId="66427C40" w14:textId="07BD6849" w:rsidR="00E33D08" w:rsidRPr="006E5534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Everyday Writing</w:t>
            </w:r>
          </w:p>
        </w:tc>
        <w:tc>
          <w:tcPr>
            <w:tcW w:w="4536" w:type="dxa"/>
          </w:tcPr>
          <w:p w14:paraId="1FA592E6" w14:textId="74B69B9C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Students individually complete a short writing exercise,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complemented with a short grammar topic.</w:t>
            </w:r>
          </w:p>
        </w:tc>
        <w:tc>
          <w:tcPr>
            <w:tcW w:w="3543" w:type="dxa"/>
          </w:tcPr>
          <w:p w14:paraId="759C5FBE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Powerpoint or Nearpod </w:t>
            </w:r>
          </w:p>
          <w:p w14:paraId="0B11FDF4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03EE91A3" w14:textId="4C482BEB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E013E66" w14:textId="3D3B5A9B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00C3956B" w14:textId="7210EB86" w:rsidR="00E33D08" w:rsidRPr="00E72332" w:rsidRDefault="00807CB2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E33D08">
              <w:rPr>
                <w:rFonts w:ascii="Arial" w:hAnsi="Arial" w:cs="Arial"/>
                <w:sz w:val="22"/>
                <w:szCs w:val="22"/>
              </w:rPr>
              <w:t>/06/2022</w:t>
            </w:r>
          </w:p>
        </w:tc>
      </w:tr>
      <w:tr w:rsidR="00E33D08" w:rsidRPr="00967DB5" w14:paraId="4F3EC29B" w14:textId="77777777" w:rsidTr="00225392">
        <w:tc>
          <w:tcPr>
            <w:tcW w:w="846" w:type="dxa"/>
            <w:shd w:val="clear" w:color="auto" w:fill="auto"/>
          </w:tcPr>
          <w:p w14:paraId="24D0CAA4" w14:textId="6AD1CDB4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14:paraId="78FACDB1" w14:textId="19201787" w:rsidR="00E33D08" w:rsidRPr="006E5534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Vocabulary Builder</w:t>
            </w:r>
          </w:p>
        </w:tc>
        <w:tc>
          <w:tcPr>
            <w:tcW w:w="4536" w:type="dxa"/>
            <w:shd w:val="clear" w:color="auto" w:fill="auto"/>
          </w:tcPr>
          <w:p w14:paraId="48B1F084" w14:textId="7EC08863" w:rsidR="00E33D08" w:rsidRPr="00045B39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45B39">
              <w:rPr>
                <w:rFonts w:ascii="Arial" w:hAnsi="Arial" w:cs="Arial"/>
                <w:sz w:val="22"/>
                <w:szCs w:val="22"/>
                <w:lang w:val="en-GB"/>
              </w:rPr>
              <w:t>Students compete in a wide range of Vocabulary games related to the Unit</w:t>
            </w:r>
          </w:p>
        </w:tc>
        <w:tc>
          <w:tcPr>
            <w:tcW w:w="3543" w:type="dxa"/>
            <w:shd w:val="clear" w:color="auto" w:fill="auto"/>
          </w:tcPr>
          <w:p w14:paraId="63739DAF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5752CBF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DF7F10B" w14:textId="5B4283FC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6D64E379" w14:textId="59B93970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52778BE5" w14:textId="05096F59" w:rsidR="00E33D08" w:rsidRPr="00E72332" w:rsidRDefault="009A6CF3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E33D08">
              <w:rPr>
                <w:rFonts w:ascii="Arial" w:hAnsi="Arial" w:cs="Arial"/>
                <w:sz w:val="22"/>
                <w:szCs w:val="22"/>
              </w:rPr>
              <w:t>/06/2022</w:t>
            </w:r>
          </w:p>
        </w:tc>
      </w:tr>
      <w:tr w:rsidR="00E33D08" w:rsidRPr="00967DB5" w14:paraId="14FF6E51" w14:textId="77777777" w:rsidTr="008E2FCE">
        <w:tc>
          <w:tcPr>
            <w:tcW w:w="846" w:type="dxa"/>
          </w:tcPr>
          <w:p w14:paraId="3BD655B0" w14:textId="6E1BF1A2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14:paraId="28A226D7" w14:textId="60EA7252" w:rsidR="00E33D08" w:rsidRPr="0090578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Listening Comprehension</w:t>
            </w:r>
          </w:p>
        </w:tc>
        <w:tc>
          <w:tcPr>
            <w:tcW w:w="4536" w:type="dxa"/>
          </w:tcPr>
          <w:p w14:paraId="1D30A1F0" w14:textId="77777777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6FB8E124" w14:textId="6DC1281C" w:rsidR="00E33D08" w:rsidRPr="002571F7" w:rsidRDefault="00E33D08" w:rsidP="00E33D08">
            <w:pPr>
              <w:pStyle w:val="Prrafodelista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543" w:type="dxa"/>
          </w:tcPr>
          <w:p w14:paraId="1C41AEB2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ED7B324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3D879583" w14:textId="540022B3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2A21685" w14:textId="147EFBB1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3F46AA48" w14:textId="064FF640" w:rsidR="00E33D08" w:rsidRPr="00E72332" w:rsidRDefault="009A6CF3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E33D08">
              <w:rPr>
                <w:rFonts w:ascii="Arial" w:hAnsi="Arial" w:cs="Arial"/>
                <w:sz w:val="22"/>
                <w:szCs w:val="22"/>
              </w:rPr>
              <w:t>/06/2022</w:t>
            </w:r>
          </w:p>
        </w:tc>
      </w:tr>
      <w:tr w:rsidR="00E33D08" w:rsidRPr="00967DB5" w14:paraId="4FF6906C" w14:textId="77777777" w:rsidTr="008E2FCE">
        <w:tc>
          <w:tcPr>
            <w:tcW w:w="846" w:type="dxa"/>
          </w:tcPr>
          <w:p w14:paraId="4B1D7F4B" w14:textId="37A7039A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14:paraId="45A936CA" w14:textId="065A203E" w:rsidR="00E33D08" w:rsidRPr="008972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Masters of the Bookworld</w:t>
            </w:r>
          </w:p>
        </w:tc>
        <w:tc>
          <w:tcPr>
            <w:tcW w:w="4536" w:type="dxa"/>
          </w:tcPr>
          <w:p w14:paraId="07A7B55C" w14:textId="1B60A057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are introduced to a short article about an interesting author.</w:t>
            </w:r>
          </w:p>
        </w:tc>
        <w:tc>
          <w:tcPr>
            <w:tcW w:w="3543" w:type="dxa"/>
          </w:tcPr>
          <w:p w14:paraId="7B865403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B51EEF9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CAF2D7A" w14:textId="4149B846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7E532F5" w14:textId="66DF8C18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3EE0C51C" w14:textId="73ABAD27" w:rsidR="00E33D08" w:rsidRPr="00E72332" w:rsidRDefault="00807CB2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E33D08">
              <w:rPr>
                <w:rFonts w:ascii="Arial" w:hAnsi="Arial" w:cs="Arial"/>
                <w:sz w:val="22"/>
                <w:szCs w:val="22"/>
              </w:rPr>
              <w:t>/06/2022</w:t>
            </w:r>
          </w:p>
        </w:tc>
      </w:tr>
      <w:tr w:rsidR="00E33D08" w:rsidRPr="00967DB5" w14:paraId="69361C05" w14:textId="77777777" w:rsidTr="008E2FCE">
        <w:tc>
          <w:tcPr>
            <w:tcW w:w="846" w:type="dxa"/>
          </w:tcPr>
          <w:p w14:paraId="5D471EF8" w14:textId="5813E400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14:paraId="0C7BFA0C" w14:textId="4A33A073" w:rsidR="00E33D08" w:rsidRDefault="00E33D08" w:rsidP="00E33D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Conversation Practice</w:t>
            </w:r>
          </w:p>
        </w:tc>
        <w:tc>
          <w:tcPr>
            <w:tcW w:w="4536" w:type="dxa"/>
          </w:tcPr>
          <w:p w14:paraId="0B344BB2" w14:textId="2C293C73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use the acquired grammar and vocabulary to talk about a specific topic.</w:t>
            </w:r>
          </w:p>
        </w:tc>
        <w:tc>
          <w:tcPr>
            <w:tcW w:w="3543" w:type="dxa"/>
          </w:tcPr>
          <w:p w14:paraId="4DBF7D5D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6393506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70489B04" w14:textId="1BB3F1A9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C6FE0DD" w14:textId="25756F49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5B12543A" w14:textId="53D20EF9" w:rsidR="00E33D08" w:rsidRDefault="009A6CF3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01/07</w:t>
            </w:r>
            <w:r w:rsidR="00E33D08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</w:tr>
      <w:tr w:rsidR="00E33D08" w:rsidRPr="00967DB5" w14:paraId="66FB9F60" w14:textId="77777777" w:rsidTr="00225392">
        <w:tc>
          <w:tcPr>
            <w:tcW w:w="846" w:type="dxa"/>
            <w:shd w:val="clear" w:color="auto" w:fill="auto"/>
          </w:tcPr>
          <w:p w14:paraId="0B6E9377" w14:textId="153C11E4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2C1BEA9D" w14:textId="2353A650" w:rsidR="00E33D08" w:rsidRPr="0090578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Crosscurricula</w:t>
            </w:r>
          </w:p>
        </w:tc>
        <w:tc>
          <w:tcPr>
            <w:tcW w:w="4536" w:type="dxa"/>
            <w:shd w:val="clear" w:color="auto" w:fill="auto"/>
          </w:tcPr>
          <w:p w14:paraId="46044D38" w14:textId="77B68BCF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 new subject is introduced to the students in English Eg. History, Science, etc …</w:t>
            </w:r>
          </w:p>
        </w:tc>
        <w:tc>
          <w:tcPr>
            <w:tcW w:w="3543" w:type="dxa"/>
            <w:shd w:val="clear" w:color="auto" w:fill="auto"/>
          </w:tcPr>
          <w:p w14:paraId="7751FD33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F6B7C46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090ACCF" w14:textId="798B4EE3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2E13426C" w14:textId="664CD654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33E80459" w14:textId="146CC4E5" w:rsidR="00E33D08" w:rsidRPr="00E72332" w:rsidRDefault="009A6CF3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  <w:bookmarkStart w:id="0" w:name="_GoBack"/>
            <w:bookmarkEnd w:id="0"/>
            <w:r w:rsidR="00E33D08" w:rsidRPr="00B011BC">
              <w:rPr>
                <w:rFonts w:ascii="Arial" w:hAnsi="Arial" w:cs="Arial"/>
                <w:sz w:val="22"/>
                <w:szCs w:val="22"/>
                <w:lang w:val="en-US"/>
              </w:rPr>
              <w:t>/0</w:t>
            </w:r>
            <w:r w:rsidR="00E33D08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 w:rsidR="00E33D08" w:rsidRPr="00B011BC">
              <w:rPr>
                <w:rFonts w:ascii="Arial" w:hAnsi="Arial" w:cs="Arial"/>
                <w:sz w:val="22"/>
                <w:szCs w:val="22"/>
                <w:lang w:val="en-US"/>
              </w:rPr>
              <w:t>/2022</w:t>
            </w:r>
          </w:p>
        </w:tc>
      </w:tr>
      <w:tr w:rsidR="00E33D08" w:rsidRPr="00967DB5" w14:paraId="470E7DB6" w14:textId="77777777" w:rsidTr="008E2FCE">
        <w:tc>
          <w:tcPr>
            <w:tcW w:w="846" w:type="dxa"/>
          </w:tcPr>
          <w:p w14:paraId="4578A687" w14:textId="12B908CE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BC"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2410" w:type="dxa"/>
          </w:tcPr>
          <w:p w14:paraId="409967D4" w14:textId="3AEFDC65" w:rsidR="00E33D08" w:rsidRPr="008972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4536" w:type="dxa"/>
          </w:tcPr>
          <w:p w14:paraId="5831013D" w14:textId="1A512825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work together in order to fully comprehend the reading text and individually complete a range of questions about the reading.</w:t>
            </w:r>
          </w:p>
        </w:tc>
        <w:tc>
          <w:tcPr>
            <w:tcW w:w="3543" w:type="dxa"/>
          </w:tcPr>
          <w:p w14:paraId="115661C8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9F1E576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1B1200C" w14:textId="0FFCB55D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6B09571A" w14:textId="711081CE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05F6765" w14:textId="0C07DA6D" w:rsidR="00E33D08" w:rsidRPr="00E72332" w:rsidRDefault="009A6CF3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="00E33D08">
              <w:rPr>
                <w:rFonts w:ascii="Arial" w:hAnsi="Arial" w:cs="Arial"/>
                <w:sz w:val="22"/>
                <w:szCs w:val="22"/>
              </w:rPr>
              <w:t>/07/2022</w:t>
            </w:r>
          </w:p>
        </w:tc>
      </w:tr>
      <w:tr w:rsidR="00E33D08" w:rsidRPr="00967DB5" w14:paraId="779B2812" w14:textId="77777777" w:rsidTr="008E2FCE">
        <w:tc>
          <w:tcPr>
            <w:tcW w:w="846" w:type="dxa"/>
          </w:tcPr>
          <w:p w14:paraId="4A02B21E" w14:textId="6A06022A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14:paraId="6477FEB0" w14:textId="76F379E3" w:rsidR="00E33D08" w:rsidRPr="008972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Creative Writing – Session 1</w:t>
            </w:r>
          </w:p>
        </w:tc>
        <w:tc>
          <w:tcPr>
            <w:tcW w:w="4536" w:type="dxa"/>
          </w:tcPr>
          <w:p w14:paraId="6A72A550" w14:textId="5F77C7B7" w:rsidR="00E33D08" w:rsidRPr="007129B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put together a draft that will help them complete the upcoming writing session</w:t>
            </w:r>
          </w:p>
        </w:tc>
        <w:tc>
          <w:tcPr>
            <w:tcW w:w="3543" w:type="dxa"/>
          </w:tcPr>
          <w:p w14:paraId="51B56A33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7B7FAA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636F7333" w14:textId="281871A7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B3CE62C" w14:textId="2EDAD985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7A570657" w14:textId="539F44C8" w:rsidR="00E33D08" w:rsidRPr="00E72332" w:rsidRDefault="009A6CF3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E33D08">
              <w:rPr>
                <w:rFonts w:ascii="Arial" w:hAnsi="Arial" w:cs="Arial"/>
                <w:sz w:val="22"/>
                <w:szCs w:val="22"/>
              </w:rPr>
              <w:t>/07/2022</w:t>
            </w:r>
          </w:p>
        </w:tc>
      </w:tr>
      <w:tr w:rsidR="00E33D08" w:rsidRPr="00967DB5" w14:paraId="7FCD421F" w14:textId="77777777" w:rsidTr="008E2FCE">
        <w:tc>
          <w:tcPr>
            <w:tcW w:w="846" w:type="dxa"/>
          </w:tcPr>
          <w:p w14:paraId="41E0254D" w14:textId="287DE0F6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10" w:type="dxa"/>
          </w:tcPr>
          <w:p w14:paraId="4F03CB98" w14:textId="36779E72" w:rsidR="00E33D08" w:rsidRPr="0090578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Creative Writing – Session 2</w:t>
            </w:r>
          </w:p>
        </w:tc>
        <w:tc>
          <w:tcPr>
            <w:tcW w:w="4536" w:type="dxa"/>
          </w:tcPr>
          <w:p w14:paraId="5FA67124" w14:textId="58A8E536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last sessions’ draft and hand in the final result.</w:t>
            </w:r>
          </w:p>
        </w:tc>
        <w:tc>
          <w:tcPr>
            <w:tcW w:w="3543" w:type="dxa"/>
          </w:tcPr>
          <w:p w14:paraId="3574BC74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5A6E82B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63E1B14" w14:textId="5C9A42E8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0F4F53A3" w14:textId="14C38F94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71485AB8" w14:textId="55F0E2F2" w:rsidR="00E33D08" w:rsidRPr="00E72332" w:rsidRDefault="009A6CF3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E33D08">
              <w:rPr>
                <w:rFonts w:ascii="Arial" w:hAnsi="Arial" w:cs="Arial"/>
                <w:sz w:val="22"/>
                <w:szCs w:val="22"/>
              </w:rPr>
              <w:t>/07/2022</w:t>
            </w:r>
          </w:p>
        </w:tc>
      </w:tr>
      <w:tr w:rsidR="00E33D08" w:rsidRPr="00967DB5" w14:paraId="461D894D" w14:textId="77777777" w:rsidTr="00225392">
        <w:tc>
          <w:tcPr>
            <w:tcW w:w="846" w:type="dxa"/>
            <w:shd w:val="clear" w:color="auto" w:fill="auto"/>
          </w:tcPr>
          <w:p w14:paraId="43E495F1" w14:textId="0B2E8162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33591D7C" w14:textId="5FC2D8F4" w:rsidR="00E33D08" w:rsidRPr="00374F34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Visible thinking Creative Writing</w:t>
            </w:r>
          </w:p>
        </w:tc>
        <w:tc>
          <w:tcPr>
            <w:tcW w:w="4536" w:type="dxa"/>
            <w:shd w:val="clear" w:color="auto" w:fill="auto"/>
          </w:tcPr>
          <w:p w14:paraId="7CCCFD34" w14:textId="06FCAF6C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work together in a wide range of activities such as Brainstorming, comparing, looking for pros and cons.</w:t>
            </w:r>
          </w:p>
        </w:tc>
        <w:tc>
          <w:tcPr>
            <w:tcW w:w="3543" w:type="dxa"/>
            <w:shd w:val="clear" w:color="auto" w:fill="auto"/>
          </w:tcPr>
          <w:p w14:paraId="5AA7C352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0FD009F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B991512" w14:textId="350DB9D1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5F1AA7F4" w14:textId="06905A4E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1CAA236B" w14:textId="4B5D67C1" w:rsidR="00E33D08" w:rsidRPr="00E72332" w:rsidRDefault="00807CB2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E33D08">
              <w:rPr>
                <w:rFonts w:ascii="Arial" w:hAnsi="Arial" w:cs="Arial"/>
                <w:sz w:val="22"/>
                <w:szCs w:val="22"/>
              </w:rPr>
              <w:t>/07/2022</w:t>
            </w:r>
          </w:p>
        </w:tc>
      </w:tr>
      <w:tr w:rsidR="00E33D08" w:rsidRPr="00967DB5" w14:paraId="66E37AB2" w14:textId="77777777" w:rsidTr="008E2FCE">
        <w:tc>
          <w:tcPr>
            <w:tcW w:w="846" w:type="dxa"/>
          </w:tcPr>
          <w:p w14:paraId="7B732B9D" w14:textId="4F3AFB46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14:paraId="0C5D3095" w14:textId="6FEE8D2A" w:rsidR="00E33D08" w:rsidRPr="008972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Debate and Unit assessment</w:t>
            </w:r>
          </w:p>
        </w:tc>
        <w:tc>
          <w:tcPr>
            <w:tcW w:w="4536" w:type="dxa"/>
          </w:tcPr>
          <w:p w14:paraId="01E1F208" w14:textId="77777777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6E1D720F" w14:textId="540ED135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Start a short debate about the a topic related to the unit</w:t>
            </w:r>
          </w:p>
        </w:tc>
        <w:tc>
          <w:tcPr>
            <w:tcW w:w="3543" w:type="dxa"/>
          </w:tcPr>
          <w:p w14:paraId="6573279E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DC3C80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FD23C6F" w14:textId="2ADE1A33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7AAD908C" w14:textId="74769C38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F8F48A9" w14:textId="06CF645C" w:rsidR="00E33D08" w:rsidRPr="00E72332" w:rsidRDefault="009A6CF3" w:rsidP="00807C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E33D08">
              <w:rPr>
                <w:rFonts w:ascii="Arial" w:hAnsi="Arial" w:cs="Arial"/>
                <w:sz w:val="22"/>
                <w:szCs w:val="22"/>
              </w:rPr>
              <w:t>/07/2022</w:t>
            </w:r>
          </w:p>
        </w:tc>
      </w:tr>
      <w:tr w:rsidR="00E33D08" w:rsidRPr="00967DB5" w14:paraId="2182DCF9" w14:textId="77777777" w:rsidTr="008E2FCE">
        <w:tc>
          <w:tcPr>
            <w:tcW w:w="846" w:type="dxa"/>
          </w:tcPr>
          <w:p w14:paraId="51E1C82C" w14:textId="18F9127D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410" w:type="dxa"/>
          </w:tcPr>
          <w:p w14:paraId="5DC91A1F" w14:textId="43DFE764" w:rsidR="00E33D08" w:rsidRDefault="00E33D08" w:rsidP="00E33D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assessment</w:t>
            </w:r>
          </w:p>
        </w:tc>
        <w:tc>
          <w:tcPr>
            <w:tcW w:w="4536" w:type="dxa"/>
          </w:tcPr>
          <w:p w14:paraId="7FBCC715" w14:textId="77777777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06FC04D0" w14:textId="082E7614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Rehearse previously seen contents of the Unit.</w:t>
            </w:r>
          </w:p>
        </w:tc>
        <w:tc>
          <w:tcPr>
            <w:tcW w:w="3543" w:type="dxa"/>
          </w:tcPr>
          <w:p w14:paraId="7974A412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Powerpoint or Nearpod </w:t>
            </w:r>
          </w:p>
          <w:p w14:paraId="0AC73955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0D51421C" w14:textId="17EF2FD9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Relevant Digital Resouces</w:t>
            </w:r>
          </w:p>
        </w:tc>
        <w:tc>
          <w:tcPr>
            <w:tcW w:w="1276" w:type="dxa"/>
          </w:tcPr>
          <w:p w14:paraId="0161D589" w14:textId="4E0B53A0" w:rsidR="00E33D08" w:rsidRPr="00596FD0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80 min</w:t>
            </w:r>
          </w:p>
        </w:tc>
        <w:tc>
          <w:tcPr>
            <w:tcW w:w="2552" w:type="dxa"/>
          </w:tcPr>
          <w:p w14:paraId="2149A670" w14:textId="19548128" w:rsidR="00E33D08" w:rsidRDefault="009A6CF3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E33D08">
              <w:rPr>
                <w:rFonts w:ascii="Arial" w:hAnsi="Arial" w:cs="Arial"/>
                <w:sz w:val="22"/>
                <w:szCs w:val="22"/>
              </w:rPr>
              <w:t>/07/2022</w:t>
            </w:r>
          </w:p>
        </w:tc>
      </w:tr>
      <w:tr w:rsidR="00E33D08" w:rsidRPr="00967DB5" w14:paraId="3C2392B0" w14:textId="77777777" w:rsidTr="008E2FCE">
        <w:tc>
          <w:tcPr>
            <w:tcW w:w="846" w:type="dxa"/>
          </w:tcPr>
          <w:p w14:paraId="6F4FF4A3" w14:textId="0ECC2B5A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</w:t>
            </w:r>
          </w:p>
        </w:tc>
        <w:tc>
          <w:tcPr>
            <w:tcW w:w="2410" w:type="dxa"/>
          </w:tcPr>
          <w:p w14:paraId="6968FAC9" w14:textId="2393F905" w:rsidR="00E33D08" w:rsidRDefault="00E33D08" w:rsidP="00E33D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assessment</w:t>
            </w:r>
          </w:p>
        </w:tc>
        <w:tc>
          <w:tcPr>
            <w:tcW w:w="4536" w:type="dxa"/>
          </w:tcPr>
          <w:p w14:paraId="7EC4EAC3" w14:textId="77777777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7B69EEAC" w14:textId="636F32A6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Rehearse previously seen contents of the Unit.</w:t>
            </w:r>
          </w:p>
        </w:tc>
        <w:tc>
          <w:tcPr>
            <w:tcW w:w="3543" w:type="dxa"/>
          </w:tcPr>
          <w:p w14:paraId="3BF6F53A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C2A93A1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9F62DC7" w14:textId="586E4DFF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6446F758" w14:textId="1AB3068E" w:rsidR="00E33D08" w:rsidRPr="00596FD0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118BD2D3" w14:textId="0BCF6556" w:rsidR="00E33D08" w:rsidRDefault="009A6CF3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33D08">
              <w:rPr>
                <w:rFonts w:ascii="Arial" w:hAnsi="Arial" w:cs="Arial"/>
                <w:sz w:val="22"/>
                <w:szCs w:val="22"/>
              </w:rPr>
              <w:t>/07/2022</w:t>
            </w:r>
          </w:p>
        </w:tc>
      </w:tr>
      <w:tr w:rsidR="00E33D08" w:rsidRPr="00967DB5" w14:paraId="6C0E2AE0" w14:textId="77777777" w:rsidTr="008E2FCE">
        <w:tc>
          <w:tcPr>
            <w:tcW w:w="846" w:type="dxa"/>
          </w:tcPr>
          <w:p w14:paraId="1C1C5891" w14:textId="464AB694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410" w:type="dxa"/>
          </w:tcPr>
          <w:p w14:paraId="067E6CC0" w14:textId="610F4409" w:rsidR="00E33D08" w:rsidRDefault="00E33D08" w:rsidP="00E33D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assessment</w:t>
            </w:r>
          </w:p>
        </w:tc>
        <w:tc>
          <w:tcPr>
            <w:tcW w:w="4536" w:type="dxa"/>
          </w:tcPr>
          <w:p w14:paraId="21B1EDEE" w14:textId="77777777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3B1EAC76" w14:textId="42018313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Rehearse previously seen contents of the Unit.</w:t>
            </w:r>
          </w:p>
        </w:tc>
        <w:tc>
          <w:tcPr>
            <w:tcW w:w="3543" w:type="dxa"/>
          </w:tcPr>
          <w:p w14:paraId="4F0E51E8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3692199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2CAF2E0" w14:textId="233ACF23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5ED44434" w14:textId="22294291" w:rsidR="00E33D08" w:rsidRPr="00596FD0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10496E03" w14:textId="59A2B43B" w:rsidR="00E33D08" w:rsidRDefault="009A6CF3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E33D08">
              <w:rPr>
                <w:rFonts w:ascii="Arial" w:hAnsi="Arial" w:cs="Arial"/>
                <w:sz w:val="22"/>
                <w:szCs w:val="22"/>
              </w:rPr>
              <w:t>/07/2022</w:t>
            </w: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392FF7D3" w14:textId="2D6CDC63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223DA849" w:rsidR="0097397D" w:rsidRPr="00967DB5" w:rsidRDefault="0097397D" w:rsidP="002706E0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852"/>
        <w:gridCol w:w="4802"/>
        <w:gridCol w:w="4678"/>
      </w:tblGrid>
      <w:tr w:rsidR="006226FA" w:rsidRPr="005E7E5C" w14:paraId="626721DC" w14:textId="77777777" w:rsidTr="006226FA">
        <w:trPr>
          <w:trHeight w:val="77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4B5CF074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2852" w:type="dxa"/>
            <w:shd w:val="clear" w:color="auto" w:fill="D9D9D9" w:themeFill="background1" w:themeFillShade="D9"/>
            <w:vAlign w:val="center"/>
          </w:tcPr>
          <w:p w14:paraId="478162B0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49B3DDE4" w14:textId="77777777" w:rsidR="006226FA" w:rsidRPr="00221C81" w:rsidRDefault="006226FA" w:rsidP="006D521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  <w:sz w:val="12"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</w:r>
          </w:p>
          <w:p w14:paraId="14545982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2FA965D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6226FA" w:rsidRPr="005E7E5C" w14:paraId="2FEFF3A4" w14:textId="77777777" w:rsidTr="006226FA">
        <w:trPr>
          <w:cantSplit/>
          <w:trHeight w:val="1900"/>
        </w:trPr>
        <w:tc>
          <w:tcPr>
            <w:tcW w:w="1258" w:type="dxa"/>
            <w:textDirection w:val="btLr"/>
            <w:vAlign w:val="center"/>
          </w:tcPr>
          <w:p w14:paraId="298AD7FB" w14:textId="77777777" w:rsidR="006226FA" w:rsidRPr="005E7E5C" w:rsidRDefault="006226FA" w:rsidP="006D5215">
            <w:pPr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52" w:type="dxa"/>
          </w:tcPr>
          <w:p w14:paraId="4E8C879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</w:rPr>
              <w:t>Estrategias de participación</w:t>
            </w:r>
          </w:p>
          <w:p w14:paraId="003B33D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para indagar los saberes previos</w:t>
            </w:r>
          </w:p>
          <w:p w14:paraId="7A4022C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de comprensión lectora.</w:t>
            </w:r>
          </w:p>
          <w:p w14:paraId="0983398A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Estudio de casos.</w:t>
            </w:r>
          </w:p>
          <w:p w14:paraId="0A430DC5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4973FF9B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0221AA44" w14:textId="76305BEF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Diálogo, debate</w:t>
            </w:r>
            <w:r w:rsidR="00121CBA">
              <w:rPr>
                <w:rFonts w:ascii="Arial" w:hAnsi="Arial" w:cs="Arial"/>
              </w:rPr>
              <w:t>, Pregunta Abierta</w:t>
            </w:r>
            <w:r w:rsidRPr="00075327">
              <w:rPr>
                <w:rFonts w:ascii="Arial" w:hAnsi="Arial" w:cs="Arial"/>
              </w:rPr>
              <w:t>.</w:t>
            </w:r>
          </w:p>
          <w:p w14:paraId="608D94B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Lluvia de ideas</w:t>
            </w:r>
          </w:p>
          <w:p w14:paraId="328F428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Intervención oral.</w:t>
            </w:r>
          </w:p>
          <w:p w14:paraId="3CF7B378" w14:textId="3AA8C8E0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Organizadores gráficos: mapa conceptual, </w:t>
            </w:r>
            <w:r w:rsidR="00121CBA">
              <w:rPr>
                <w:rFonts w:ascii="Arial" w:hAnsi="Arial" w:cs="Arial"/>
              </w:rPr>
              <w:t>Tablero Colaborativo</w:t>
            </w:r>
          </w:p>
          <w:p w14:paraId="05ACE38E" w14:textId="3289B7A3" w:rsidR="006226FA" w:rsidRPr="00075327" w:rsidRDefault="00121CB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Encuesta, Cuestionario, Memotest, Completar los espacios</w:t>
            </w:r>
          </w:p>
        </w:tc>
        <w:tc>
          <w:tcPr>
            <w:tcW w:w="4678" w:type="dxa"/>
          </w:tcPr>
          <w:p w14:paraId="54A273B6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Lista de control o de asistencia </w:t>
            </w:r>
          </w:p>
          <w:p w14:paraId="773DDEA3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Registro auxiliar </w:t>
            </w:r>
          </w:p>
          <w:p w14:paraId="1B930509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Guía de intervención oral </w:t>
            </w:r>
          </w:p>
          <w:p w14:paraId="7234DA72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Cuestionarios</w:t>
            </w:r>
          </w:p>
          <w:p w14:paraId="70AD3FBF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Portafolio</w:t>
            </w:r>
          </w:p>
          <w:p w14:paraId="417377CD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Trabajos prácticos</w:t>
            </w:r>
          </w:p>
          <w:p w14:paraId="05C7BF3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Formulario de Google.</w:t>
            </w:r>
          </w:p>
          <w:p w14:paraId="5AFFE0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Mentimiter</w:t>
            </w:r>
          </w:p>
          <w:p w14:paraId="25430D3E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Kahoot</w:t>
            </w:r>
          </w:p>
          <w:p w14:paraId="185FD8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Padlet</w:t>
            </w:r>
          </w:p>
        </w:tc>
      </w:tr>
    </w:tbl>
    <w:p w14:paraId="74BF4C6A" w14:textId="77777777" w:rsidR="0050205E" w:rsidRPr="00967DB5" w:rsidRDefault="0050205E" w:rsidP="006226FA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FD28FC8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4BE2F9B8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5D92F0AB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MINISTERIO DE EDUCACIÓN. (2019) Currículo Nacional de la Educación Básica”. Lima</w:t>
      </w:r>
    </w:p>
    <w:p w14:paraId="6927AE61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Páginas web de Internet</w:t>
      </w:r>
    </w:p>
    <w:p w14:paraId="3259AC69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35380493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Módulos de biblioteca</w:t>
      </w:r>
    </w:p>
    <w:p w14:paraId="4114395E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Revistas y periódicos</w:t>
      </w:r>
      <w:r>
        <w:rPr>
          <w:rFonts w:ascii="Arial" w:eastAsia="SimSun" w:hAnsi="Arial" w:cs="Arial"/>
          <w:lang w:eastAsia="zh-CN"/>
        </w:rPr>
        <w:t>.</w:t>
      </w:r>
      <w:r w:rsidRPr="005E7E5C">
        <w:rPr>
          <w:rFonts w:ascii="Arial" w:eastAsia="SimSun" w:hAnsi="Arial" w:cs="Arial"/>
          <w:lang w:eastAsia="zh-CN"/>
        </w:rPr>
        <w:t xml:space="preserve"> </w:t>
      </w:r>
    </w:p>
    <w:p w14:paraId="3FE9AD4E" w14:textId="77777777" w:rsidR="006226FA" w:rsidRPr="005E7E5C" w:rsidRDefault="006226FA" w:rsidP="006226FA">
      <w:pPr>
        <w:rPr>
          <w:rFonts w:ascii="Arial" w:eastAsia="SimSun" w:hAnsi="Arial" w:cs="Arial"/>
          <w:lang w:eastAsia="zh-CN"/>
        </w:rPr>
      </w:pPr>
    </w:p>
    <w:p w14:paraId="02AA613B" w14:textId="77777777" w:rsidR="006226FA" w:rsidRPr="005E7E5C" w:rsidRDefault="006226FA" w:rsidP="006226FA">
      <w:pPr>
        <w:rPr>
          <w:rFonts w:ascii="Arial" w:eastAsia="SimSun" w:hAnsi="Arial" w:cs="Arial"/>
          <w:b/>
          <w:lang w:eastAsia="zh-CN"/>
        </w:rPr>
      </w:pPr>
    </w:p>
    <w:p w14:paraId="5D60CA61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6540E30D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05534537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60164B7C" w14:textId="1B0C6AEB" w:rsidR="00950CBD" w:rsidRP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Páginas web de Internet</w:t>
      </w:r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54F9B5A0" w:rsidR="00DC7100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0AB9AE39" w14:textId="2B0A6EEB" w:rsidR="005249BA" w:rsidRDefault="005249BA" w:rsidP="0027235E">
      <w:pPr>
        <w:rPr>
          <w:rFonts w:ascii="Arial" w:hAnsi="Arial" w:cs="Arial"/>
          <w:b/>
          <w:sz w:val="22"/>
          <w:szCs w:val="22"/>
        </w:rPr>
      </w:pPr>
    </w:p>
    <w:p w14:paraId="69F1BB41" w14:textId="149DEFD1" w:rsidR="005249BA" w:rsidRPr="00967DB5" w:rsidRDefault="00832B7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6FEEE37" wp14:editId="22EA439C">
            <wp:simplePos x="0" y="0"/>
            <wp:positionH relativeFrom="column">
              <wp:posOffset>5836920</wp:posOffset>
            </wp:positionH>
            <wp:positionV relativeFrom="paragraph">
              <wp:posOffset>45085</wp:posOffset>
            </wp:positionV>
            <wp:extent cx="2330450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365" y="21016"/>
                <wp:lineTo x="213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sectPr w:rsidR="005249BA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9E028" w14:textId="77777777" w:rsidR="00B811AA" w:rsidRDefault="00B811AA" w:rsidP="00723003">
      <w:r>
        <w:separator/>
      </w:r>
    </w:p>
  </w:endnote>
  <w:endnote w:type="continuationSeparator" w:id="0">
    <w:p w14:paraId="74B15590" w14:textId="77777777" w:rsidR="00B811AA" w:rsidRDefault="00B811AA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D1EF1" w14:textId="77777777" w:rsidR="00B811AA" w:rsidRDefault="00B811AA" w:rsidP="00723003">
      <w:r>
        <w:separator/>
      </w:r>
    </w:p>
  </w:footnote>
  <w:footnote w:type="continuationSeparator" w:id="0">
    <w:p w14:paraId="332B68E8" w14:textId="77777777" w:rsidR="00B811AA" w:rsidRDefault="00B811AA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B749B"/>
    <w:multiLevelType w:val="hybridMultilevel"/>
    <w:tmpl w:val="C2CA4CD8"/>
    <w:lvl w:ilvl="0" w:tplc="7CD0A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64E50"/>
    <w:multiLevelType w:val="hybridMultilevel"/>
    <w:tmpl w:val="18BE9E90"/>
    <w:lvl w:ilvl="0" w:tplc="6C240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5861C5"/>
    <w:multiLevelType w:val="hybridMultilevel"/>
    <w:tmpl w:val="FE022562"/>
    <w:lvl w:ilvl="0" w:tplc="90EA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3AB02161"/>
    <w:multiLevelType w:val="hybridMultilevel"/>
    <w:tmpl w:val="FFD8C2CC"/>
    <w:lvl w:ilvl="0" w:tplc="CE46E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7" w15:restartNumberingAfterBreak="0">
    <w:nsid w:val="588768A8"/>
    <w:multiLevelType w:val="hybridMultilevel"/>
    <w:tmpl w:val="227083A6"/>
    <w:lvl w:ilvl="0" w:tplc="7D8A9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36683D"/>
    <w:multiLevelType w:val="hybridMultilevel"/>
    <w:tmpl w:val="DC96F1DE"/>
    <w:lvl w:ilvl="0" w:tplc="5D086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7245A3"/>
    <w:multiLevelType w:val="hybridMultilevel"/>
    <w:tmpl w:val="BA783CE6"/>
    <w:lvl w:ilvl="0" w:tplc="ED462584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F4F88"/>
    <w:multiLevelType w:val="hybridMultilevel"/>
    <w:tmpl w:val="863885E2"/>
    <w:lvl w:ilvl="0" w:tplc="706EA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C6063"/>
    <w:multiLevelType w:val="hybridMultilevel"/>
    <w:tmpl w:val="2ADCAC46"/>
    <w:lvl w:ilvl="0" w:tplc="94FE6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F2FE9"/>
    <w:multiLevelType w:val="hybridMultilevel"/>
    <w:tmpl w:val="3A16B52C"/>
    <w:lvl w:ilvl="0" w:tplc="2514E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45"/>
  </w:num>
  <w:num w:numId="4">
    <w:abstractNumId w:val="29"/>
  </w:num>
  <w:num w:numId="5">
    <w:abstractNumId w:val="6"/>
  </w:num>
  <w:num w:numId="6">
    <w:abstractNumId w:val="14"/>
  </w:num>
  <w:num w:numId="7">
    <w:abstractNumId w:val="10"/>
  </w:num>
  <w:num w:numId="8">
    <w:abstractNumId w:val="36"/>
  </w:num>
  <w:num w:numId="9">
    <w:abstractNumId w:val="13"/>
  </w:num>
  <w:num w:numId="10">
    <w:abstractNumId w:val="15"/>
  </w:num>
  <w:num w:numId="11">
    <w:abstractNumId w:val="23"/>
  </w:num>
  <w:num w:numId="12">
    <w:abstractNumId w:val="22"/>
  </w:num>
  <w:num w:numId="13">
    <w:abstractNumId w:val="39"/>
  </w:num>
  <w:num w:numId="14">
    <w:abstractNumId w:val="3"/>
  </w:num>
  <w:num w:numId="15">
    <w:abstractNumId w:val="9"/>
  </w:num>
  <w:num w:numId="16">
    <w:abstractNumId w:val="16"/>
  </w:num>
  <w:num w:numId="17">
    <w:abstractNumId w:val="24"/>
  </w:num>
  <w:num w:numId="18">
    <w:abstractNumId w:val="5"/>
  </w:num>
  <w:num w:numId="19">
    <w:abstractNumId w:val="26"/>
  </w:num>
  <w:num w:numId="20">
    <w:abstractNumId w:val="4"/>
  </w:num>
  <w:num w:numId="21">
    <w:abstractNumId w:val="1"/>
  </w:num>
  <w:num w:numId="22">
    <w:abstractNumId w:val="12"/>
  </w:num>
  <w:num w:numId="23">
    <w:abstractNumId w:val="2"/>
  </w:num>
  <w:num w:numId="24">
    <w:abstractNumId w:val="8"/>
  </w:num>
  <w:num w:numId="25">
    <w:abstractNumId w:val="30"/>
  </w:num>
  <w:num w:numId="26">
    <w:abstractNumId w:val="46"/>
  </w:num>
  <w:num w:numId="27">
    <w:abstractNumId w:val="38"/>
  </w:num>
  <w:num w:numId="28">
    <w:abstractNumId w:val="37"/>
  </w:num>
  <w:num w:numId="29">
    <w:abstractNumId w:val="35"/>
  </w:num>
  <w:num w:numId="30">
    <w:abstractNumId w:val="42"/>
  </w:num>
  <w:num w:numId="31">
    <w:abstractNumId w:val="25"/>
  </w:num>
  <w:num w:numId="32">
    <w:abstractNumId w:val="18"/>
  </w:num>
  <w:num w:numId="33">
    <w:abstractNumId w:val="31"/>
  </w:num>
  <w:num w:numId="34">
    <w:abstractNumId w:val="33"/>
  </w:num>
  <w:num w:numId="35">
    <w:abstractNumId w:val="32"/>
  </w:num>
  <w:num w:numId="36">
    <w:abstractNumId w:val="40"/>
  </w:num>
  <w:num w:numId="37">
    <w:abstractNumId w:val="11"/>
  </w:num>
  <w:num w:numId="38">
    <w:abstractNumId w:val="43"/>
  </w:num>
  <w:num w:numId="39">
    <w:abstractNumId w:val="20"/>
  </w:num>
  <w:num w:numId="40">
    <w:abstractNumId w:val="7"/>
  </w:num>
  <w:num w:numId="41">
    <w:abstractNumId w:val="17"/>
  </w:num>
  <w:num w:numId="42">
    <w:abstractNumId w:val="19"/>
  </w:num>
  <w:num w:numId="43">
    <w:abstractNumId w:val="21"/>
  </w:num>
  <w:num w:numId="44">
    <w:abstractNumId w:val="41"/>
  </w:num>
  <w:num w:numId="45">
    <w:abstractNumId w:val="27"/>
  </w:num>
  <w:num w:numId="46">
    <w:abstractNumId w:val="44"/>
  </w:num>
  <w:num w:numId="4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668"/>
    <w:rsid w:val="00033D97"/>
    <w:rsid w:val="00034D1C"/>
    <w:rsid w:val="00042DFC"/>
    <w:rsid w:val="00045559"/>
    <w:rsid w:val="00045B39"/>
    <w:rsid w:val="00046C0C"/>
    <w:rsid w:val="0005688A"/>
    <w:rsid w:val="00057939"/>
    <w:rsid w:val="000634FC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032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6596"/>
    <w:rsid w:val="001174BC"/>
    <w:rsid w:val="001215D1"/>
    <w:rsid w:val="00121CBA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3E4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0A29"/>
    <w:rsid w:val="001B1250"/>
    <w:rsid w:val="001B6237"/>
    <w:rsid w:val="001C1392"/>
    <w:rsid w:val="001C347A"/>
    <w:rsid w:val="001C5C99"/>
    <w:rsid w:val="001C5D92"/>
    <w:rsid w:val="001C6DCB"/>
    <w:rsid w:val="001C7B97"/>
    <w:rsid w:val="001E3C84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5392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06E0"/>
    <w:rsid w:val="002721EB"/>
    <w:rsid w:val="0027235E"/>
    <w:rsid w:val="002773A9"/>
    <w:rsid w:val="00283D90"/>
    <w:rsid w:val="00283E02"/>
    <w:rsid w:val="002841ED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A7C93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392"/>
    <w:rsid w:val="00312C8B"/>
    <w:rsid w:val="00312FC0"/>
    <w:rsid w:val="00313A5F"/>
    <w:rsid w:val="0031458E"/>
    <w:rsid w:val="00317094"/>
    <w:rsid w:val="003222B0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43AE"/>
    <w:rsid w:val="003559F2"/>
    <w:rsid w:val="00360BE2"/>
    <w:rsid w:val="003721F0"/>
    <w:rsid w:val="00373890"/>
    <w:rsid w:val="00374F34"/>
    <w:rsid w:val="003769BF"/>
    <w:rsid w:val="00377A77"/>
    <w:rsid w:val="00380ADD"/>
    <w:rsid w:val="00386290"/>
    <w:rsid w:val="003907CF"/>
    <w:rsid w:val="003939EA"/>
    <w:rsid w:val="00394356"/>
    <w:rsid w:val="003959B4"/>
    <w:rsid w:val="003960FB"/>
    <w:rsid w:val="003B159F"/>
    <w:rsid w:val="003C11A6"/>
    <w:rsid w:val="003D1590"/>
    <w:rsid w:val="003D160C"/>
    <w:rsid w:val="003D5388"/>
    <w:rsid w:val="003D54B2"/>
    <w:rsid w:val="003E0276"/>
    <w:rsid w:val="003E31D4"/>
    <w:rsid w:val="003E3934"/>
    <w:rsid w:val="003E473C"/>
    <w:rsid w:val="003E67DE"/>
    <w:rsid w:val="003F03F2"/>
    <w:rsid w:val="003F108C"/>
    <w:rsid w:val="003F1E55"/>
    <w:rsid w:val="003F438C"/>
    <w:rsid w:val="003F4EB8"/>
    <w:rsid w:val="00400038"/>
    <w:rsid w:val="0040082C"/>
    <w:rsid w:val="004050DA"/>
    <w:rsid w:val="004163FC"/>
    <w:rsid w:val="0042087D"/>
    <w:rsid w:val="004224F1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5556F"/>
    <w:rsid w:val="00461259"/>
    <w:rsid w:val="004637E1"/>
    <w:rsid w:val="0047061D"/>
    <w:rsid w:val="00471DBF"/>
    <w:rsid w:val="004725D1"/>
    <w:rsid w:val="00474C12"/>
    <w:rsid w:val="00474F90"/>
    <w:rsid w:val="00476D25"/>
    <w:rsid w:val="0048317A"/>
    <w:rsid w:val="00483729"/>
    <w:rsid w:val="00485679"/>
    <w:rsid w:val="00490183"/>
    <w:rsid w:val="00492500"/>
    <w:rsid w:val="00492E03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2C21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E6DD2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27E"/>
    <w:rsid w:val="0051135D"/>
    <w:rsid w:val="00512E4A"/>
    <w:rsid w:val="00515C32"/>
    <w:rsid w:val="00523F53"/>
    <w:rsid w:val="0052478D"/>
    <w:rsid w:val="005249BA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239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B50B6"/>
    <w:rsid w:val="005C239A"/>
    <w:rsid w:val="005C3BE5"/>
    <w:rsid w:val="005C52DD"/>
    <w:rsid w:val="005C6EF2"/>
    <w:rsid w:val="005D1016"/>
    <w:rsid w:val="005D26F8"/>
    <w:rsid w:val="005D28D2"/>
    <w:rsid w:val="005D5A57"/>
    <w:rsid w:val="005D738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26FA"/>
    <w:rsid w:val="006246C5"/>
    <w:rsid w:val="006254C2"/>
    <w:rsid w:val="0062704A"/>
    <w:rsid w:val="006275B7"/>
    <w:rsid w:val="00631B39"/>
    <w:rsid w:val="00631D8C"/>
    <w:rsid w:val="00632D77"/>
    <w:rsid w:val="0063547C"/>
    <w:rsid w:val="00637FBA"/>
    <w:rsid w:val="006418C9"/>
    <w:rsid w:val="00641F69"/>
    <w:rsid w:val="00641FA5"/>
    <w:rsid w:val="00644152"/>
    <w:rsid w:val="00644649"/>
    <w:rsid w:val="00652375"/>
    <w:rsid w:val="00653933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31F7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A4FAD"/>
    <w:rsid w:val="006B4969"/>
    <w:rsid w:val="006C0399"/>
    <w:rsid w:val="006C5B19"/>
    <w:rsid w:val="006D27D6"/>
    <w:rsid w:val="006D4714"/>
    <w:rsid w:val="006E1B80"/>
    <w:rsid w:val="006E3095"/>
    <w:rsid w:val="006E4BC6"/>
    <w:rsid w:val="006E509E"/>
    <w:rsid w:val="006E5534"/>
    <w:rsid w:val="006E6555"/>
    <w:rsid w:val="006E6C16"/>
    <w:rsid w:val="006F6D3A"/>
    <w:rsid w:val="006F6EB1"/>
    <w:rsid w:val="00703391"/>
    <w:rsid w:val="007050AE"/>
    <w:rsid w:val="007124A2"/>
    <w:rsid w:val="007129B8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59E1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3AA4"/>
    <w:rsid w:val="007849FE"/>
    <w:rsid w:val="00784EC5"/>
    <w:rsid w:val="00785348"/>
    <w:rsid w:val="00786348"/>
    <w:rsid w:val="0079134B"/>
    <w:rsid w:val="007946BA"/>
    <w:rsid w:val="00795483"/>
    <w:rsid w:val="007A13F6"/>
    <w:rsid w:val="007A3AEB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07217"/>
    <w:rsid w:val="00807CB2"/>
    <w:rsid w:val="00813372"/>
    <w:rsid w:val="00820485"/>
    <w:rsid w:val="008235CA"/>
    <w:rsid w:val="008301CE"/>
    <w:rsid w:val="00832B7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3AF6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2F1E"/>
    <w:rsid w:val="008D427F"/>
    <w:rsid w:val="008D7648"/>
    <w:rsid w:val="008E2884"/>
    <w:rsid w:val="008E2ECD"/>
    <w:rsid w:val="008E2FCE"/>
    <w:rsid w:val="008E4034"/>
    <w:rsid w:val="008E648C"/>
    <w:rsid w:val="008E76A4"/>
    <w:rsid w:val="008E7758"/>
    <w:rsid w:val="008F151B"/>
    <w:rsid w:val="008F18C8"/>
    <w:rsid w:val="008F6343"/>
    <w:rsid w:val="00900946"/>
    <w:rsid w:val="00901314"/>
    <w:rsid w:val="00902C85"/>
    <w:rsid w:val="0090578A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0A9"/>
    <w:rsid w:val="00965292"/>
    <w:rsid w:val="00967DB5"/>
    <w:rsid w:val="00970917"/>
    <w:rsid w:val="009735EC"/>
    <w:rsid w:val="0097397D"/>
    <w:rsid w:val="00973AC8"/>
    <w:rsid w:val="00973E16"/>
    <w:rsid w:val="009758D1"/>
    <w:rsid w:val="00976E32"/>
    <w:rsid w:val="00977AB5"/>
    <w:rsid w:val="00981F70"/>
    <w:rsid w:val="0098425B"/>
    <w:rsid w:val="00985895"/>
    <w:rsid w:val="009868C3"/>
    <w:rsid w:val="00993CC9"/>
    <w:rsid w:val="00996355"/>
    <w:rsid w:val="009A3357"/>
    <w:rsid w:val="009A6CF3"/>
    <w:rsid w:val="009B1BC8"/>
    <w:rsid w:val="009B2209"/>
    <w:rsid w:val="009B6989"/>
    <w:rsid w:val="009C15D7"/>
    <w:rsid w:val="009C1903"/>
    <w:rsid w:val="009C1E14"/>
    <w:rsid w:val="009C5014"/>
    <w:rsid w:val="009C52DF"/>
    <w:rsid w:val="009C7FF7"/>
    <w:rsid w:val="009D03DC"/>
    <w:rsid w:val="009D0C79"/>
    <w:rsid w:val="009D3D65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07F85"/>
    <w:rsid w:val="00B10F8D"/>
    <w:rsid w:val="00B11291"/>
    <w:rsid w:val="00B11E07"/>
    <w:rsid w:val="00B128C8"/>
    <w:rsid w:val="00B15FF5"/>
    <w:rsid w:val="00B23DF7"/>
    <w:rsid w:val="00B310E0"/>
    <w:rsid w:val="00B33E03"/>
    <w:rsid w:val="00B34300"/>
    <w:rsid w:val="00B36CAA"/>
    <w:rsid w:val="00B420DE"/>
    <w:rsid w:val="00B42E73"/>
    <w:rsid w:val="00B4781D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A4"/>
    <w:rsid w:val="00B811AA"/>
    <w:rsid w:val="00B8422C"/>
    <w:rsid w:val="00B90586"/>
    <w:rsid w:val="00B919E9"/>
    <w:rsid w:val="00B91B00"/>
    <w:rsid w:val="00B93960"/>
    <w:rsid w:val="00BA66A7"/>
    <w:rsid w:val="00BB43B4"/>
    <w:rsid w:val="00BB73F8"/>
    <w:rsid w:val="00BD2A45"/>
    <w:rsid w:val="00BD4A0A"/>
    <w:rsid w:val="00BE1265"/>
    <w:rsid w:val="00BE4983"/>
    <w:rsid w:val="00BE7183"/>
    <w:rsid w:val="00BF1960"/>
    <w:rsid w:val="00BF3061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28AD"/>
    <w:rsid w:val="00C547FE"/>
    <w:rsid w:val="00C57C01"/>
    <w:rsid w:val="00C6031B"/>
    <w:rsid w:val="00C631D6"/>
    <w:rsid w:val="00C635E9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E12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6B48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710"/>
    <w:rsid w:val="00D54AB6"/>
    <w:rsid w:val="00D62C8E"/>
    <w:rsid w:val="00D66E72"/>
    <w:rsid w:val="00D67C80"/>
    <w:rsid w:val="00D70150"/>
    <w:rsid w:val="00D70E2D"/>
    <w:rsid w:val="00D71108"/>
    <w:rsid w:val="00D80F23"/>
    <w:rsid w:val="00D81AFB"/>
    <w:rsid w:val="00D90C0B"/>
    <w:rsid w:val="00D95BE0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2A08"/>
    <w:rsid w:val="00DC4EC9"/>
    <w:rsid w:val="00DC54DE"/>
    <w:rsid w:val="00DC5DE7"/>
    <w:rsid w:val="00DC7100"/>
    <w:rsid w:val="00DD0189"/>
    <w:rsid w:val="00DD3163"/>
    <w:rsid w:val="00DD5CEB"/>
    <w:rsid w:val="00DE13B1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3D08"/>
    <w:rsid w:val="00E354D0"/>
    <w:rsid w:val="00E37F81"/>
    <w:rsid w:val="00E436A8"/>
    <w:rsid w:val="00E45EE2"/>
    <w:rsid w:val="00E547BC"/>
    <w:rsid w:val="00E611DD"/>
    <w:rsid w:val="00E62589"/>
    <w:rsid w:val="00E67217"/>
    <w:rsid w:val="00E72DB1"/>
    <w:rsid w:val="00E7517C"/>
    <w:rsid w:val="00E805C0"/>
    <w:rsid w:val="00E87352"/>
    <w:rsid w:val="00E93649"/>
    <w:rsid w:val="00E94B26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2F31"/>
    <w:rsid w:val="00EC698C"/>
    <w:rsid w:val="00ED1BE9"/>
    <w:rsid w:val="00ED3117"/>
    <w:rsid w:val="00ED56D2"/>
    <w:rsid w:val="00EE0FC5"/>
    <w:rsid w:val="00EF04D8"/>
    <w:rsid w:val="00EF25F4"/>
    <w:rsid w:val="00EF31DC"/>
    <w:rsid w:val="00EF4702"/>
    <w:rsid w:val="00EF6452"/>
    <w:rsid w:val="00EF6A2D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7133C"/>
    <w:rsid w:val="00F81AE9"/>
    <w:rsid w:val="00F848C4"/>
    <w:rsid w:val="00F85A79"/>
    <w:rsid w:val="00F8776D"/>
    <w:rsid w:val="00F921DF"/>
    <w:rsid w:val="00F96C2C"/>
    <w:rsid w:val="00FA08B0"/>
    <w:rsid w:val="00FA46E3"/>
    <w:rsid w:val="00FA62C6"/>
    <w:rsid w:val="00FA73A5"/>
    <w:rsid w:val="00FA786C"/>
    <w:rsid w:val="00FB0ACF"/>
    <w:rsid w:val="00FB20DF"/>
    <w:rsid w:val="00FB4204"/>
    <w:rsid w:val="00FC50DD"/>
    <w:rsid w:val="00FC5E2A"/>
    <w:rsid w:val="00FD373C"/>
    <w:rsid w:val="00FE39C1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233D6-FD20-4610-9399-4E615E77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1205</Words>
  <Characters>6875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55</cp:revision>
  <cp:lastPrinted>2021-04-18T23:00:00Z</cp:lastPrinted>
  <dcterms:created xsi:type="dcterms:W3CDTF">2021-02-25T17:31:00Z</dcterms:created>
  <dcterms:modified xsi:type="dcterms:W3CDTF">2022-05-31T16:47:00Z</dcterms:modified>
</cp:coreProperties>
</file>