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5F2EC689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412BB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48667448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2D44B0">
        <w:rPr>
          <w:rFonts w:ascii="Arial" w:hAnsi="Arial" w:cs="Arial"/>
          <w:b/>
          <w:sz w:val="22"/>
          <w:szCs w:val="22"/>
        </w:rPr>
        <w:t xml:space="preserve">Cencías Sociales  </w:t>
      </w:r>
    </w:p>
    <w:p w14:paraId="47B4811E" w14:textId="234E77A1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D44B0">
        <w:rPr>
          <w:rFonts w:ascii="Arial" w:hAnsi="Arial" w:cs="Arial"/>
          <w:b/>
          <w:sz w:val="22"/>
          <w:szCs w:val="22"/>
          <w:lang w:val="es-PE"/>
        </w:rPr>
        <w:t>VII</w:t>
      </w:r>
    </w:p>
    <w:p w14:paraId="72CA3775" w14:textId="5F48443C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2D44B0">
        <w:rPr>
          <w:rFonts w:ascii="Arial" w:hAnsi="Arial" w:cs="Arial"/>
          <w:b/>
          <w:sz w:val="22"/>
          <w:szCs w:val="22"/>
        </w:rPr>
        <w:t>3° A y B</w:t>
      </w:r>
    </w:p>
    <w:p w14:paraId="52BE825B" w14:textId="6CEA534B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5524CB">
        <w:rPr>
          <w:rFonts w:ascii="Arial" w:hAnsi="Arial" w:cs="Arial"/>
          <w:b/>
          <w:sz w:val="22"/>
          <w:szCs w:val="22"/>
        </w:rPr>
        <w:t>1</w:t>
      </w:r>
      <w:r w:rsidR="006412BB">
        <w:rPr>
          <w:rFonts w:ascii="Arial" w:hAnsi="Arial" w:cs="Arial"/>
          <w:b/>
          <w:sz w:val="22"/>
          <w:szCs w:val="22"/>
        </w:rPr>
        <w:t>3</w:t>
      </w:r>
      <w:r w:rsidR="00EF79EA">
        <w:rPr>
          <w:rFonts w:ascii="Arial" w:hAnsi="Arial" w:cs="Arial"/>
          <w:b/>
          <w:sz w:val="22"/>
          <w:szCs w:val="22"/>
        </w:rPr>
        <w:t xml:space="preserve"> semanas </w:t>
      </w:r>
    </w:p>
    <w:p w14:paraId="719BCAD3" w14:textId="2B215669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EF79EA">
        <w:rPr>
          <w:rFonts w:ascii="Arial" w:hAnsi="Arial" w:cs="Arial"/>
          <w:b/>
          <w:sz w:val="22"/>
          <w:szCs w:val="22"/>
        </w:rPr>
        <w:t>03 horas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00C104D4" w14:textId="5C281EB1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EF79EA">
        <w:rPr>
          <w:rFonts w:ascii="Arial" w:hAnsi="Arial" w:cs="Arial"/>
          <w:b/>
          <w:sz w:val="22"/>
          <w:szCs w:val="22"/>
        </w:rPr>
        <w:t xml:space="preserve">José Luis Flores Gallegos 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0A22BDC" w14:textId="4B656494" w:rsidR="00EF79EA" w:rsidRPr="00DE407C" w:rsidRDefault="00A84CDB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EF79EA">
        <w:rPr>
          <w:rFonts w:ascii="Arial" w:hAnsi="Arial" w:cs="Arial"/>
          <w:b/>
          <w:sz w:val="22"/>
          <w:szCs w:val="22"/>
        </w:rPr>
        <w:t xml:space="preserve"> </w:t>
      </w:r>
      <w:r w:rsidR="00355B23">
        <w:rPr>
          <w:rFonts w:ascii="Arial" w:hAnsi="Arial" w:cs="Arial"/>
          <w:b/>
          <w:sz w:val="22"/>
          <w:szCs w:val="22"/>
        </w:rPr>
        <w:t>El proceso de independencia d</w:t>
      </w:r>
      <w:r w:rsidR="00F52C53">
        <w:rPr>
          <w:rFonts w:ascii="Arial" w:hAnsi="Arial" w:cs="Arial"/>
          <w:b/>
          <w:sz w:val="22"/>
          <w:szCs w:val="22"/>
        </w:rPr>
        <w:t>e</w:t>
      </w:r>
      <w:r w:rsidR="00355B23">
        <w:rPr>
          <w:rFonts w:ascii="Arial" w:hAnsi="Arial" w:cs="Arial"/>
          <w:b/>
          <w:sz w:val="22"/>
          <w:szCs w:val="22"/>
        </w:rPr>
        <w:t xml:space="preserve"> América</w:t>
      </w:r>
      <w:r w:rsidR="00282FFD">
        <w:rPr>
          <w:rFonts w:ascii="Arial" w:hAnsi="Arial" w:cs="Arial"/>
          <w:b/>
          <w:sz w:val="22"/>
          <w:szCs w:val="22"/>
        </w:rPr>
        <w:t xml:space="preserve"> </w:t>
      </w:r>
      <w:r w:rsidR="00D45D73">
        <w:rPr>
          <w:rFonts w:ascii="Arial" w:hAnsi="Arial" w:cs="Arial"/>
          <w:b/>
          <w:sz w:val="22"/>
          <w:szCs w:val="22"/>
        </w:rPr>
        <w:t>/</w:t>
      </w:r>
      <w:r w:rsidR="00F52C53">
        <w:rPr>
          <w:rFonts w:ascii="Arial" w:hAnsi="Arial" w:cs="Arial"/>
          <w:b/>
          <w:sz w:val="22"/>
          <w:szCs w:val="22"/>
        </w:rPr>
        <w:t xml:space="preserve"> problemáticas </w:t>
      </w:r>
      <w:proofErr w:type="gramStart"/>
      <w:r w:rsidR="00D45D73">
        <w:rPr>
          <w:rFonts w:ascii="Arial" w:hAnsi="Arial" w:cs="Arial"/>
          <w:b/>
          <w:sz w:val="22"/>
          <w:szCs w:val="22"/>
        </w:rPr>
        <w:t>ambientales ,</w:t>
      </w:r>
      <w:proofErr w:type="gramEnd"/>
      <w:r w:rsidR="00D45D73">
        <w:rPr>
          <w:rFonts w:ascii="Arial" w:hAnsi="Arial" w:cs="Arial"/>
          <w:b/>
          <w:sz w:val="22"/>
          <w:szCs w:val="22"/>
        </w:rPr>
        <w:t xml:space="preserve"> </w:t>
      </w:r>
      <w:r w:rsidR="00F52C53">
        <w:rPr>
          <w:rFonts w:ascii="Arial" w:hAnsi="Arial" w:cs="Arial"/>
          <w:b/>
          <w:sz w:val="22"/>
          <w:szCs w:val="22"/>
        </w:rPr>
        <w:t xml:space="preserve">producción y mercado </w:t>
      </w:r>
    </w:p>
    <w:p w14:paraId="469FB23C" w14:textId="78829B35" w:rsidR="00EF79EA" w:rsidRDefault="00EF79EA" w:rsidP="00EF79EA">
      <w:pPr>
        <w:pStyle w:val="Prrafodelista"/>
        <w:ind w:left="700"/>
        <w:rPr>
          <w:rFonts w:ascii="Arial" w:hAnsi="Arial" w:cs="Arial"/>
          <w:b/>
          <w:sz w:val="22"/>
          <w:szCs w:val="22"/>
          <w:lang w:val="es-PE"/>
        </w:rPr>
      </w:pPr>
    </w:p>
    <w:p w14:paraId="458936DE" w14:textId="3C0AAACE" w:rsidR="00DE407C" w:rsidRDefault="00DE407C" w:rsidP="00EF79EA">
      <w:pPr>
        <w:pStyle w:val="Prrafodelista"/>
        <w:ind w:left="700"/>
        <w:rPr>
          <w:rFonts w:ascii="Arial" w:hAnsi="Arial" w:cs="Arial"/>
          <w:b/>
          <w:sz w:val="22"/>
          <w:szCs w:val="22"/>
          <w:lang w:val="es-PE"/>
        </w:rPr>
      </w:pPr>
    </w:p>
    <w:p w14:paraId="0047779B" w14:textId="77777777" w:rsidR="00DE407C" w:rsidRDefault="00DE407C" w:rsidP="00EF79EA">
      <w:pPr>
        <w:pStyle w:val="Prrafodelista"/>
        <w:ind w:left="700"/>
        <w:rPr>
          <w:rFonts w:ascii="Arial" w:hAnsi="Arial" w:cs="Arial"/>
          <w:b/>
          <w:sz w:val="22"/>
          <w:szCs w:val="22"/>
          <w:lang w:val="es-PE"/>
        </w:rPr>
      </w:pPr>
    </w:p>
    <w:p w14:paraId="5723F132" w14:textId="0DD97F24" w:rsidR="00D97066" w:rsidRPr="00EF79EA" w:rsidRDefault="00D97066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EF79EA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EF79EA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EF79EA" w:rsidRDefault="007712D5" w:rsidP="00EF79E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61"/>
        <w:gridCol w:w="1663"/>
        <w:gridCol w:w="3181"/>
        <w:gridCol w:w="2773"/>
        <w:gridCol w:w="1769"/>
        <w:gridCol w:w="2666"/>
      </w:tblGrid>
      <w:tr w:rsidR="00351881" w:rsidRPr="000A6D6D" w14:paraId="66650C64" w14:textId="77777777" w:rsidTr="00BD4DBA">
        <w:trPr>
          <w:trHeight w:val="274"/>
        </w:trPr>
        <w:tc>
          <w:tcPr>
            <w:tcW w:w="14213" w:type="dxa"/>
            <w:gridSpan w:val="6"/>
          </w:tcPr>
          <w:p w14:paraId="501590E9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351881" w:rsidRPr="000A6D6D" w14:paraId="1280D930" w14:textId="77777777" w:rsidTr="00BD4DBA">
        <w:trPr>
          <w:trHeight w:val="549"/>
        </w:trPr>
        <w:tc>
          <w:tcPr>
            <w:tcW w:w="2161" w:type="dxa"/>
          </w:tcPr>
          <w:p w14:paraId="4D9938AF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1663" w:type="dxa"/>
          </w:tcPr>
          <w:p w14:paraId="0A20820C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3181" w:type="dxa"/>
          </w:tcPr>
          <w:p w14:paraId="1C29AC2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05BD1016" w14:textId="50C6AA3F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</w:tcPr>
          <w:p w14:paraId="411EC1E8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5401B7AC" w14:textId="3013FDB9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14:paraId="60F02BE2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78D0543D" w14:textId="09F97FF2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6B3CB1E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E12EE0" w:rsidRPr="000A6D6D" w14:paraId="0840DFE5" w14:textId="77777777" w:rsidTr="00BD4DBA">
        <w:tc>
          <w:tcPr>
            <w:tcW w:w="2161" w:type="dxa"/>
            <w:vMerge w:val="restart"/>
            <w:vAlign w:val="center"/>
          </w:tcPr>
          <w:p w14:paraId="37F9B5A7" w14:textId="77777777" w:rsidR="00E12EE0" w:rsidRDefault="00E12EE0" w:rsidP="00E12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5E0856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Construye interpretaciones históricas.</w:t>
            </w:r>
          </w:p>
          <w:p w14:paraId="6F686EAE" w14:textId="77777777" w:rsidR="00E12EE0" w:rsidRDefault="00E12EE0" w:rsidP="00E12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1E72B6" w14:textId="77777777" w:rsidR="00E12EE0" w:rsidRDefault="00E12EE0" w:rsidP="00E12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0AAD25" w14:textId="77777777" w:rsidR="00E12EE0" w:rsidRDefault="00E12EE0" w:rsidP="00E12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D18295" w14:textId="735CA4A0" w:rsidR="00E12EE0" w:rsidRPr="000A6D6D" w:rsidRDefault="00E12EE0" w:rsidP="00E12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530B6EE1" w14:textId="77777777" w:rsidR="00E12EE0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25D57">
              <w:rPr>
                <w:rFonts w:ascii="Arial" w:hAnsi="Arial" w:cs="Arial"/>
                <w:sz w:val="22"/>
                <w:szCs w:val="22"/>
                <w:lang w:val="es-PE"/>
              </w:rPr>
              <w:t>Interpreta Críticamente Fuentes Diversas</w:t>
            </w:r>
          </w:p>
          <w:p w14:paraId="1CD3F2A5" w14:textId="77777777" w:rsidR="00E12EE0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3143E68B" w14:textId="77777777" w:rsidR="00E12EE0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A3EB31D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178B3BB0" w14:textId="1FDDC797" w:rsidR="00E12EE0" w:rsidRPr="00125D57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EE0">
              <w:rPr>
                <w:rFonts w:ascii="Arial" w:hAnsi="Arial" w:cs="Arial"/>
                <w:bCs/>
                <w:sz w:val="22"/>
                <w:szCs w:val="22"/>
                <w:lang w:val="es-PE"/>
              </w:rPr>
              <w:t>Elabora Explicaciones Sobre Procesos Históricos</w:t>
            </w:r>
          </w:p>
        </w:tc>
        <w:tc>
          <w:tcPr>
            <w:tcW w:w="3181" w:type="dxa"/>
          </w:tcPr>
          <w:p w14:paraId="537D9332" w14:textId="7540A0B4" w:rsidR="00E12EE0" w:rsidRPr="00A67F1A" w:rsidRDefault="00EF1851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1851">
              <w:rPr>
                <w:rFonts w:ascii="Arial" w:hAnsi="Arial" w:cs="Arial"/>
                <w:bCs/>
                <w:sz w:val="22"/>
                <w:szCs w:val="22"/>
              </w:rPr>
              <w:t>Explica información relevante sobre la independencia Hispanoamérica</w:t>
            </w:r>
          </w:p>
        </w:tc>
        <w:tc>
          <w:tcPr>
            <w:tcW w:w="2773" w:type="dxa"/>
            <w:vAlign w:val="center"/>
          </w:tcPr>
          <w:p w14:paraId="1384D137" w14:textId="6C01CC36" w:rsidR="00E12EE0" w:rsidRPr="00355B23" w:rsidRDefault="00355B23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5B23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EF1851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355B23">
              <w:rPr>
                <w:rFonts w:ascii="Arial" w:hAnsi="Arial" w:cs="Arial"/>
                <w:bCs/>
                <w:sz w:val="22"/>
                <w:szCs w:val="22"/>
              </w:rPr>
              <w:t xml:space="preserve"> independencia hispanoamericana.</w:t>
            </w:r>
          </w:p>
        </w:tc>
        <w:tc>
          <w:tcPr>
            <w:tcW w:w="1769" w:type="dxa"/>
            <w:vAlign w:val="center"/>
          </w:tcPr>
          <w:p w14:paraId="695ADB9B" w14:textId="7C7EDB44" w:rsidR="00E12EE0" w:rsidRPr="00E578AE" w:rsidRDefault="00BD4DBA" w:rsidP="00762E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Comentario critico </w:t>
            </w:r>
          </w:p>
        </w:tc>
        <w:tc>
          <w:tcPr>
            <w:tcW w:w="2666" w:type="dxa"/>
            <w:vAlign w:val="center"/>
          </w:tcPr>
          <w:p w14:paraId="5DA7C517" w14:textId="209799F1" w:rsidR="00E12EE0" w:rsidRPr="0033369A" w:rsidRDefault="001E365E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Ficha de observación </w:t>
            </w:r>
          </w:p>
        </w:tc>
      </w:tr>
      <w:tr w:rsidR="00E12EE0" w:rsidRPr="000A6D6D" w14:paraId="106C382E" w14:textId="77777777" w:rsidTr="00BD4DBA">
        <w:trPr>
          <w:trHeight w:val="886"/>
        </w:trPr>
        <w:tc>
          <w:tcPr>
            <w:tcW w:w="2161" w:type="dxa"/>
            <w:vMerge/>
            <w:vAlign w:val="center"/>
          </w:tcPr>
          <w:p w14:paraId="7418AED2" w14:textId="41AED66D" w:rsidR="00E12EE0" w:rsidRPr="005E0856" w:rsidRDefault="00E12EE0" w:rsidP="00E12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1F7AAD1" w14:textId="3FC647B0" w:rsidR="00E12EE0" w:rsidRPr="00125D57" w:rsidRDefault="00E12EE0" w:rsidP="00E12E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</w:tcPr>
          <w:p w14:paraId="45610FEF" w14:textId="2783FD88" w:rsidR="00E12EE0" w:rsidRPr="00351881" w:rsidRDefault="00EF1851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1851">
              <w:rPr>
                <w:rFonts w:ascii="Arial" w:hAnsi="Arial" w:cs="Arial"/>
                <w:bCs/>
                <w:sz w:val="22"/>
                <w:szCs w:val="22"/>
              </w:rPr>
              <w:t>Argumenta aspectos relevantes del pensamiento político independentistas.</w:t>
            </w:r>
          </w:p>
        </w:tc>
        <w:tc>
          <w:tcPr>
            <w:tcW w:w="2773" w:type="dxa"/>
            <w:vAlign w:val="center"/>
          </w:tcPr>
          <w:p w14:paraId="37AD0EFA" w14:textId="4D138DB9" w:rsidR="00E12EE0" w:rsidRPr="00355B23" w:rsidRDefault="00355B23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55B23">
              <w:rPr>
                <w:rFonts w:ascii="Arial" w:hAnsi="Arial" w:cs="Arial"/>
                <w:bCs/>
                <w:sz w:val="22"/>
                <w:szCs w:val="22"/>
              </w:rPr>
              <w:t xml:space="preserve">El pensamiento político independentista. </w:t>
            </w:r>
          </w:p>
        </w:tc>
        <w:tc>
          <w:tcPr>
            <w:tcW w:w="1769" w:type="dxa"/>
            <w:vAlign w:val="center"/>
          </w:tcPr>
          <w:p w14:paraId="05246DC8" w14:textId="218D5B22" w:rsidR="00E12EE0" w:rsidRPr="00E578AE" w:rsidRDefault="00BD4DBA" w:rsidP="00762E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Informe </w:t>
            </w:r>
          </w:p>
        </w:tc>
        <w:tc>
          <w:tcPr>
            <w:tcW w:w="2666" w:type="dxa"/>
            <w:vAlign w:val="center"/>
          </w:tcPr>
          <w:p w14:paraId="619446C7" w14:textId="17D45B58" w:rsidR="00E12EE0" w:rsidRPr="0033369A" w:rsidRDefault="00E12EE0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369A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E12EE0" w:rsidRPr="000A6D6D" w14:paraId="72D16F41" w14:textId="77777777" w:rsidTr="00BD4DBA">
        <w:trPr>
          <w:trHeight w:val="556"/>
        </w:trPr>
        <w:tc>
          <w:tcPr>
            <w:tcW w:w="2161" w:type="dxa"/>
            <w:vMerge/>
          </w:tcPr>
          <w:p w14:paraId="6A5F0410" w14:textId="77777777" w:rsidR="00E12EE0" w:rsidRPr="00351881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63" w:type="dxa"/>
            <w:vMerge/>
          </w:tcPr>
          <w:p w14:paraId="5A2BD4C5" w14:textId="77777777" w:rsidR="00E12EE0" w:rsidRPr="00125D57" w:rsidRDefault="00E12EE0" w:rsidP="00E12E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</w:tcPr>
          <w:p w14:paraId="5E8E662D" w14:textId="59314DF8" w:rsidR="00E12EE0" w:rsidRPr="00351881" w:rsidRDefault="00EF1851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1851">
              <w:rPr>
                <w:rFonts w:ascii="Arial" w:hAnsi="Arial" w:cs="Arial"/>
                <w:bCs/>
                <w:sz w:val="22"/>
                <w:szCs w:val="22"/>
              </w:rPr>
              <w:t>Interpreta las ideas políticas que impulsaron la independencia del Perú y las relaciona con los personajes con los personajes que la forjaron.</w:t>
            </w:r>
          </w:p>
        </w:tc>
        <w:tc>
          <w:tcPr>
            <w:tcW w:w="2773" w:type="dxa"/>
            <w:vAlign w:val="center"/>
          </w:tcPr>
          <w:p w14:paraId="17F2B9AC" w14:textId="30503EB3" w:rsidR="00E12EE0" w:rsidRPr="0089757D" w:rsidRDefault="00EF1851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San Martín y la independencia del Perú.</w:t>
            </w:r>
          </w:p>
        </w:tc>
        <w:tc>
          <w:tcPr>
            <w:tcW w:w="1769" w:type="dxa"/>
            <w:vAlign w:val="center"/>
          </w:tcPr>
          <w:p w14:paraId="55C9AF7C" w14:textId="6EC5574E" w:rsidR="00E12EE0" w:rsidRPr="00E578AE" w:rsidRDefault="00E12EE0" w:rsidP="00762E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78AE">
              <w:rPr>
                <w:rFonts w:ascii="Arial" w:hAnsi="Arial" w:cs="Arial"/>
                <w:bCs/>
                <w:sz w:val="22"/>
                <w:szCs w:val="22"/>
              </w:rPr>
              <w:t>Esquema</w:t>
            </w:r>
          </w:p>
        </w:tc>
        <w:tc>
          <w:tcPr>
            <w:tcW w:w="2666" w:type="dxa"/>
            <w:vAlign w:val="center"/>
          </w:tcPr>
          <w:p w14:paraId="355E0422" w14:textId="585E3DEF" w:rsidR="00E12EE0" w:rsidRPr="0033369A" w:rsidRDefault="00E12EE0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369A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</w:tbl>
    <w:p w14:paraId="555AD205" w14:textId="1837F69D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35FCB4FC" w14:textId="3AB7FA1E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3F03312F" w14:textId="55358077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008E3511" w14:textId="6A968CDD" w:rsidR="00F52C53" w:rsidRDefault="00F52C53" w:rsidP="00BC7402">
      <w:pPr>
        <w:rPr>
          <w:rFonts w:ascii="Footlight MT Light" w:hAnsi="Footlight MT Light"/>
          <w:b/>
          <w:sz w:val="22"/>
          <w:szCs w:val="22"/>
        </w:rPr>
      </w:pPr>
    </w:p>
    <w:p w14:paraId="2CA6E343" w14:textId="196952A4" w:rsidR="00F52C53" w:rsidRDefault="00F52C53" w:rsidP="00BC7402">
      <w:pPr>
        <w:rPr>
          <w:rFonts w:ascii="Footlight MT Light" w:hAnsi="Footlight MT Light"/>
          <w:b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61"/>
        <w:gridCol w:w="2210"/>
        <w:gridCol w:w="3617"/>
        <w:gridCol w:w="2254"/>
        <w:gridCol w:w="1768"/>
        <w:gridCol w:w="2268"/>
      </w:tblGrid>
      <w:tr w:rsidR="0063243C" w:rsidRPr="000A6D6D" w14:paraId="798D5027" w14:textId="77777777" w:rsidTr="005D43DC">
        <w:trPr>
          <w:trHeight w:val="274"/>
        </w:trPr>
        <w:tc>
          <w:tcPr>
            <w:tcW w:w="14278" w:type="dxa"/>
            <w:gridSpan w:val="6"/>
          </w:tcPr>
          <w:p w14:paraId="1490294E" w14:textId="77777777" w:rsidR="0063243C" w:rsidRPr="000A6D6D" w:rsidRDefault="0063243C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63243C" w:rsidRPr="000A6D6D" w14:paraId="40DBAAC0" w14:textId="77777777" w:rsidTr="005D43DC">
        <w:trPr>
          <w:trHeight w:val="549"/>
        </w:trPr>
        <w:tc>
          <w:tcPr>
            <w:tcW w:w="2153" w:type="dxa"/>
          </w:tcPr>
          <w:p w14:paraId="3D48D890" w14:textId="77777777" w:rsidR="0063243C" w:rsidRPr="000A6D6D" w:rsidRDefault="0063243C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2211" w:type="dxa"/>
          </w:tcPr>
          <w:p w14:paraId="2EA8D179" w14:textId="77777777" w:rsidR="0063243C" w:rsidRPr="000A6D6D" w:rsidRDefault="0063243C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3621" w:type="dxa"/>
          </w:tcPr>
          <w:p w14:paraId="1D78DB89" w14:textId="77777777" w:rsidR="0063243C" w:rsidRPr="000A6D6D" w:rsidRDefault="0063243C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408AE2AC" w14:textId="77777777" w:rsidR="0063243C" w:rsidRPr="000A6D6D" w:rsidRDefault="0063243C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14:paraId="2B26BA66" w14:textId="77777777" w:rsidR="0063243C" w:rsidRPr="000A6D6D" w:rsidRDefault="0063243C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07C9B3B3" w14:textId="77777777" w:rsidR="0063243C" w:rsidRPr="000A6D6D" w:rsidRDefault="0063243C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9" w:type="dxa"/>
          </w:tcPr>
          <w:p w14:paraId="5FFF88EE" w14:textId="77777777" w:rsidR="0063243C" w:rsidRPr="000A6D6D" w:rsidRDefault="0063243C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6935076C" w14:textId="77777777" w:rsidR="0063243C" w:rsidRPr="000A6D6D" w:rsidRDefault="0063243C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</w:tcPr>
          <w:p w14:paraId="326AA8D4" w14:textId="77777777" w:rsidR="0063243C" w:rsidRPr="000A6D6D" w:rsidRDefault="0063243C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63243C" w:rsidRPr="000A6D6D" w14:paraId="344F111D" w14:textId="77777777" w:rsidTr="005D43DC">
        <w:trPr>
          <w:trHeight w:val="1339"/>
        </w:trPr>
        <w:tc>
          <w:tcPr>
            <w:tcW w:w="2153" w:type="dxa"/>
            <w:vMerge w:val="restart"/>
            <w:vAlign w:val="center"/>
          </w:tcPr>
          <w:p w14:paraId="46326A81" w14:textId="77777777" w:rsidR="0063243C" w:rsidRDefault="0063243C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Gestiona responsablemente el espacio y el ambiente </w:t>
            </w:r>
          </w:p>
          <w:p w14:paraId="172CC024" w14:textId="77777777" w:rsidR="0063243C" w:rsidRPr="000A6D6D" w:rsidRDefault="0063243C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2AD3E06C" w14:textId="77777777" w:rsidR="0063243C" w:rsidRDefault="0063243C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1D5563AE" w14:textId="77777777" w:rsidR="0063243C" w:rsidRDefault="0063243C" w:rsidP="0063243C">
            <w:pPr>
              <w:pStyle w:val="Prrafodelista"/>
              <w:numPr>
                <w:ilvl w:val="0"/>
                <w:numId w:val="45"/>
              </w:numPr>
              <w:ind w:left="145" w:hanging="15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Comprende las relaciones entre los elementos naturales y sociales.</w:t>
            </w:r>
          </w:p>
          <w:p w14:paraId="6FDDD8E2" w14:textId="77777777" w:rsidR="0063243C" w:rsidRDefault="0063243C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CD64BAA" w14:textId="77777777" w:rsidR="0063243C" w:rsidRDefault="0063243C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34219273" w14:textId="77777777" w:rsidR="0063243C" w:rsidRPr="00A90B8F" w:rsidRDefault="0063243C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06FC0984" w14:textId="77777777" w:rsidR="0063243C" w:rsidRPr="00A90B8F" w:rsidRDefault="0063243C" w:rsidP="0063243C">
            <w:pPr>
              <w:pStyle w:val="Prrafodelista"/>
              <w:numPr>
                <w:ilvl w:val="0"/>
                <w:numId w:val="45"/>
              </w:numPr>
              <w:ind w:left="145" w:hanging="15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Genera acciones para conservar el ambiente local y global </w:t>
            </w:r>
          </w:p>
          <w:p w14:paraId="0E05C83A" w14:textId="77777777" w:rsidR="0063243C" w:rsidRPr="00A90B8F" w:rsidRDefault="0063243C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3621" w:type="dxa"/>
          </w:tcPr>
          <w:p w14:paraId="0EDF0030" w14:textId="5FB4FFF1" w:rsidR="0063243C" w:rsidRPr="00A67F1A" w:rsidRDefault="0063243C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Explican cómo las acciones de los actores sociales pueden generar problemáticas ambientales, territoriales y de condición climática afectando el desarrollo sostenible. </w:t>
            </w:r>
          </w:p>
        </w:tc>
        <w:tc>
          <w:tcPr>
            <w:tcW w:w="2255" w:type="dxa"/>
            <w:vAlign w:val="center"/>
          </w:tcPr>
          <w:p w14:paraId="1C16DDDF" w14:textId="5ABE963B" w:rsidR="0063243C" w:rsidRPr="00BA3098" w:rsidRDefault="0063243C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Desarrollo sostenible y protección del ambiente </w:t>
            </w:r>
          </w:p>
        </w:tc>
        <w:tc>
          <w:tcPr>
            <w:tcW w:w="1769" w:type="dxa"/>
            <w:vAlign w:val="center"/>
          </w:tcPr>
          <w:p w14:paraId="344A82D6" w14:textId="77777777" w:rsidR="0063243C" w:rsidRPr="00E578AE" w:rsidRDefault="0063243C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Organizador visual </w:t>
            </w:r>
          </w:p>
        </w:tc>
        <w:tc>
          <w:tcPr>
            <w:tcW w:w="2269" w:type="dxa"/>
            <w:vAlign w:val="center"/>
          </w:tcPr>
          <w:p w14:paraId="298A28E1" w14:textId="77777777" w:rsidR="0063243C" w:rsidRPr="0033369A" w:rsidRDefault="0063243C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  <w:tr w:rsidR="0063243C" w:rsidRPr="000A6D6D" w14:paraId="18475018" w14:textId="77777777" w:rsidTr="005D43DC">
        <w:trPr>
          <w:trHeight w:val="1279"/>
        </w:trPr>
        <w:tc>
          <w:tcPr>
            <w:tcW w:w="2153" w:type="dxa"/>
            <w:vMerge/>
            <w:vAlign w:val="center"/>
          </w:tcPr>
          <w:p w14:paraId="5850430D" w14:textId="77777777" w:rsidR="0063243C" w:rsidRPr="005E0856" w:rsidRDefault="0063243C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11" w:type="dxa"/>
            <w:vMerge/>
            <w:vAlign w:val="center"/>
          </w:tcPr>
          <w:p w14:paraId="1A29286F" w14:textId="77777777" w:rsidR="0063243C" w:rsidRPr="00125D57" w:rsidRDefault="0063243C" w:rsidP="005D43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1" w:type="dxa"/>
          </w:tcPr>
          <w:p w14:paraId="3800F494" w14:textId="77777777" w:rsidR="0063243C" w:rsidRDefault="0063243C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D3CA97" w14:textId="0CB253EF" w:rsidR="0063243C" w:rsidRPr="00351881" w:rsidRDefault="0063243C" w:rsidP="0063243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Explica cómo las acciones u omisiones de los actores sociales </w:t>
            </w:r>
            <w:r w:rsidR="005744D0">
              <w:rPr>
                <w:rFonts w:ascii="Arial" w:hAnsi="Arial" w:cs="Arial"/>
                <w:bCs/>
                <w:sz w:val="22"/>
                <w:szCs w:val="22"/>
              </w:rPr>
              <w:t>incrementan la vulnerabilidad ante situaciones de riego.</w:t>
            </w:r>
          </w:p>
        </w:tc>
        <w:tc>
          <w:tcPr>
            <w:tcW w:w="2255" w:type="dxa"/>
            <w:vAlign w:val="center"/>
          </w:tcPr>
          <w:p w14:paraId="720FF63E" w14:textId="578D3423" w:rsidR="0063243C" w:rsidRPr="0089757D" w:rsidRDefault="0063243C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Problemáticas ambientales: consecuencias de la acción humana.</w:t>
            </w:r>
          </w:p>
        </w:tc>
        <w:tc>
          <w:tcPr>
            <w:tcW w:w="1769" w:type="dxa"/>
            <w:vAlign w:val="center"/>
          </w:tcPr>
          <w:p w14:paraId="69669E3C" w14:textId="77777777" w:rsidR="0063243C" w:rsidRPr="00E578AE" w:rsidRDefault="0063243C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PPT</w:t>
            </w:r>
          </w:p>
        </w:tc>
        <w:tc>
          <w:tcPr>
            <w:tcW w:w="2269" w:type="dxa"/>
            <w:vAlign w:val="center"/>
          </w:tcPr>
          <w:p w14:paraId="20D14B6D" w14:textId="77777777" w:rsidR="0063243C" w:rsidRPr="0033369A" w:rsidRDefault="0063243C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</w:tbl>
    <w:p w14:paraId="7894141F" w14:textId="4BD90DFB" w:rsidR="00F52C53" w:rsidRDefault="00F52C53" w:rsidP="00BC7402">
      <w:pPr>
        <w:rPr>
          <w:rFonts w:ascii="Footlight MT Light" w:hAnsi="Footlight MT Light"/>
          <w:b/>
          <w:sz w:val="22"/>
          <w:szCs w:val="22"/>
        </w:rPr>
      </w:pPr>
    </w:p>
    <w:p w14:paraId="60FA3C02" w14:textId="7ADD1328" w:rsidR="005744D0" w:rsidRDefault="005744D0" w:rsidP="00BC7402">
      <w:pPr>
        <w:rPr>
          <w:rFonts w:ascii="Footlight MT Light" w:hAnsi="Footlight MT Light"/>
          <w:b/>
          <w:sz w:val="22"/>
          <w:szCs w:val="22"/>
        </w:rPr>
      </w:pPr>
    </w:p>
    <w:p w14:paraId="0E34DE18" w14:textId="1D38FC3D" w:rsidR="005744D0" w:rsidRDefault="005744D0" w:rsidP="00BC7402">
      <w:pPr>
        <w:rPr>
          <w:rFonts w:ascii="Footlight MT Light" w:hAnsi="Footlight MT Light"/>
          <w:b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61"/>
        <w:gridCol w:w="2350"/>
        <w:gridCol w:w="3523"/>
        <w:gridCol w:w="2238"/>
        <w:gridCol w:w="1752"/>
        <w:gridCol w:w="2254"/>
      </w:tblGrid>
      <w:tr w:rsidR="005744D0" w:rsidRPr="000A6D6D" w14:paraId="7273EAC1" w14:textId="77777777" w:rsidTr="005D43DC">
        <w:trPr>
          <w:trHeight w:val="274"/>
        </w:trPr>
        <w:tc>
          <w:tcPr>
            <w:tcW w:w="14278" w:type="dxa"/>
            <w:gridSpan w:val="6"/>
          </w:tcPr>
          <w:p w14:paraId="6CB4E2F6" w14:textId="77777777" w:rsidR="005744D0" w:rsidRPr="000A6D6D" w:rsidRDefault="005744D0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5744D0" w:rsidRPr="000A6D6D" w14:paraId="2B402DAC" w14:textId="77777777" w:rsidTr="005D43DC">
        <w:trPr>
          <w:trHeight w:val="549"/>
        </w:trPr>
        <w:tc>
          <w:tcPr>
            <w:tcW w:w="1981" w:type="dxa"/>
          </w:tcPr>
          <w:p w14:paraId="6401E3D3" w14:textId="77777777" w:rsidR="005744D0" w:rsidRPr="000A6D6D" w:rsidRDefault="005744D0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2390" w:type="dxa"/>
          </w:tcPr>
          <w:p w14:paraId="378DFD47" w14:textId="77777777" w:rsidR="005744D0" w:rsidRPr="000A6D6D" w:rsidRDefault="005744D0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3617" w:type="dxa"/>
          </w:tcPr>
          <w:p w14:paraId="5D3A6EA6" w14:textId="77777777" w:rsidR="005744D0" w:rsidRPr="000A6D6D" w:rsidRDefault="005744D0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25B3B8B0" w14:textId="77777777" w:rsidR="005744D0" w:rsidRPr="000A6D6D" w:rsidRDefault="005744D0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AC0FE5E" w14:textId="77777777" w:rsidR="005744D0" w:rsidRPr="000A6D6D" w:rsidRDefault="005744D0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58EB5276" w14:textId="77777777" w:rsidR="005744D0" w:rsidRPr="000A6D6D" w:rsidRDefault="005744D0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56C74B83" w14:textId="77777777" w:rsidR="005744D0" w:rsidRPr="000A6D6D" w:rsidRDefault="005744D0" w:rsidP="005D43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36A8C7D8" w14:textId="77777777" w:rsidR="005744D0" w:rsidRPr="000A6D6D" w:rsidRDefault="005744D0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07687D" w14:textId="77777777" w:rsidR="005744D0" w:rsidRPr="000A6D6D" w:rsidRDefault="005744D0" w:rsidP="005D43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5744D0" w:rsidRPr="000A6D6D" w14:paraId="2094EAF6" w14:textId="77777777" w:rsidTr="005D43DC">
        <w:trPr>
          <w:trHeight w:val="1339"/>
        </w:trPr>
        <w:tc>
          <w:tcPr>
            <w:tcW w:w="1981" w:type="dxa"/>
            <w:vMerge w:val="restart"/>
            <w:vAlign w:val="center"/>
          </w:tcPr>
          <w:p w14:paraId="5824E40B" w14:textId="77777777" w:rsidR="005744D0" w:rsidRDefault="005744D0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Gestiona responsablemente los recursos económicos </w:t>
            </w:r>
          </w:p>
          <w:p w14:paraId="1A4D5B8E" w14:textId="77777777" w:rsidR="005744D0" w:rsidRPr="000A6D6D" w:rsidRDefault="005744D0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  <w:vMerge w:val="restart"/>
            <w:vAlign w:val="center"/>
          </w:tcPr>
          <w:p w14:paraId="24BE1D18" w14:textId="77777777" w:rsidR="005744D0" w:rsidRDefault="005744D0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C6EF8A3" w14:textId="77777777" w:rsidR="005744D0" w:rsidRPr="00206421" w:rsidRDefault="005744D0" w:rsidP="005744D0">
            <w:pPr>
              <w:pStyle w:val="Prrafodelista"/>
              <w:numPr>
                <w:ilvl w:val="0"/>
                <w:numId w:val="45"/>
              </w:numPr>
              <w:ind w:left="145" w:hanging="15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 xml:space="preserve">Comprende las relaciones entre los elementos del sistema económico y financiero. </w:t>
            </w:r>
          </w:p>
          <w:p w14:paraId="384553AA" w14:textId="77777777" w:rsidR="005744D0" w:rsidRDefault="005744D0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56A7816A" w14:textId="77777777" w:rsidR="005744D0" w:rsidRPr="00A90B8F" w:rsidRDefault="005744D0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31CA57C" w14:textId="77777777" w:rsidR="005744D0" w:rsidRPr="00A90B8F" w:rsidRDefault="005744D0" w:rsidP="005744D0">
            <w:pPr>
              <w:pStyle w:val="Prrafodelista"/>
              <w:numPr>
                <w:ilvl w:val="0"/>
                <w:numId w:val="45"/>
              </w:numPr>
              <w:ind w:left="145" w:hanging="150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Toma decisiones económicas y financieras.</w:t>
            </w:r>
          </w:p>
          <w:p w14:paraId="2D05680E" w14:textId="77777777" w:rsidR="005744D0" w:rsidRPr="00A90B8F" w:rsidRDefault="005744D0" w:rsidP="005D43D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3617" w:type="dxa"/>
          </w:tcPr>
          <w:p w14:paraId="4375AB0A" w14:textId="2D979AA1" w:rsidR="005744D0" w:rsidRPr="00A67F1A" w:rsidRDefault="00436CCB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Explica el rol del Estado y financieras en los procesos económicos y agentes.</w:t>
            </w:r>
          </w:p>
        </w:tc>
        <w:tc>
          <w:tcPr>
            <w:tcW w:w="2254" w:type="dxa"/>
            <w:vAlign w:val="center"/>
          </w:tcPr>
          <w:p w14:paraId="142F8331" w14:textId="7134B8D9" w:rsidR="005744D0" w:rsidRPr="00BA3098" w:rsidRDefault="005744D0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proceso económico, factores y agentes. </w:t>
            </w:r>
          </w:p>
        </w:tc>
        <w:tc>
          <w:tcPr>
            <w:tcW w:w="1768" w:type="dxa"/>
            <w:vAlign w:val="center"/>
          </w:tcPr>
          <w:p w14:paraId="7DC89922" w14:textId="77777777" w:rsidR="005744D0" w:rsidRPr="00E578AE" w:rsidRDefault="005744D0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Organizador visual </w:t>
            </w:r>
          </w:p>
        </w:tc>
        <w:tc>
          <w:tcPr>
            <w:tcW w:w="2268" w:type="dxa"/>
            <w:vAlign w:val="center"/>
          </w:tcPr>
          <w:p w14:paraId="13A79F3F" w14:textId="77777777" w:rsidR="005744D0" w:rsidRPr="0033369A" w:rsidRDefault="005744D0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  <w:tr w:rsidR="005744D0" w:rsidRPr="000A6D6D" w14:paraId="55F32469" w14:textId="77777777" w:rsidTr="005D43DC">
        <w:trPr>
          <w:trHeight w:val="1279"/>
        </w:trPr>
        <w:tc>
          <w:tcPr>
            <w:tcW w:w="1981" w:type="dxa"/>
            <w:vMerge/>
            <w:vAlign w:val="center"/>
          </w:tcPr>
          <w:p w14:paraId="0C06A641" w14:textId="77777777" w:rsidR="005744D0" w:rsidRPr="005E0856" w:rsidRDefault="005744D0" w:rsidP="005D43D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  <w:vMerge/>
            <w:vAlign w:val="center"/>
          </w:tcPr>
          <w:p w14:paraId="7624B8A4" w14:textId="77777777" w:rsidR="005744D0" w:rsidRPr="00125D57" w:rsidRDefault="005744D0" w:rsidP="005D43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7" w:type="dxa"/>
          </w:tcPr>
          <w:p w14:paraId="3343FE56" w14:textId="0EE2C984" w:rsidR="005744D0" w:rsidRPr="00351881" w:rsidRDefault="00436CCB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Explica cómo los sectores productivos permiten el desarrollo económico del país.</w:t>
            </w:r>
          </w:p>
        </w:tc>
        <w:tc>
          <w:tcPr>
            <w:tcW w:w="2254" w:type="dxa"/>
            <w:vAlign w:val="center"/>
          </w:tcPr>
          <w:p w14:paraId="5280FDB0" w14:textId="5F3FB6EF" w:rsidR="005744D0" w:rsidRPr="0089757D" w:rsidRDefault="005744D0" w:rsidP="005D43D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Sectores productivos.</w:t>
            </w:r>
          </w:p>
        </w:tc>
        <w:tc>
          <w:tcPr>
            <w:tcW w:w="1768" w:type="dxa"/>
            <w:vAlign w:val="center"/>
          </w:tcPr>
          <w:p w14:paraId="3991179D" w14:textId="77777777" w:rsidR="005744D0" w:rsidRPr="00E578AE" w:rsidRDefault="005744D0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Infografía </w:t>
            </w:r>
          </w:p>
        </w:tc>
        <w:tc>
          <w:tcPr>
            <w:tcW w:w="2268" w:type="dxa"/>
            <w:vAlign w:val="center"/>
          </w:tcPr>
          <w:p w14:paraId="0E43B13D" w14:textId="77777777" w:rsidR="005744D0" w:rsidRPr="0033369A" w:rsidRDefault="005744D0" w:rsidP="005D43D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Rúbrica </w:t>
            </w:r>
          </w:p>
        </w:tc>
      </w:tr>
    </w:tbl>
    <w:p w14:paraId="52EA7C21" w14:textId="08A8E5EB" w:rsidR="00F52C53" w:rsidRDefault="00F52C53" w:rsidP="00BC7402">
      <w:pPr>
        <w:rPr>
          <w:rFonts w:ascii="Footlight MT Light" w:hAnsi="Footlight MT Light"/>
          <w:b/>
          <w:sz w:val="22"/>
          <w:szCs w:val="22"/>
        </w:rPr>
      </w:pPr>
    </w:p>
    <w:p w14:paraId="52891960" w14:textId="709F49C5" w:rsidR="00F52C53" w:rsidRDefault="00F52C53" w:rsidP="00BC7402">
      <w:pPr>
        <w:rPr>
          <w:rFonts w:ascii="Footlight MT Light" w:hAnsi="Footlight MT Light"/>
          <w:b/>
          <w:sz w:val="22"/>
          <w:szCs w:val="22"/>
        </w:rPr>
      </w:pPr>
    </w:p>
    <w:p w14:paraId="29DDF8DD" w14:textId="77777777" w:rsidR="00F52C53" w:rsidRPr="00BC7402" w:rsidRDefault="00F52C53" w:rsidP="00BC7402">
      <w:pPr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39CC852D" w:rsidR="003E0276" w:rsidRPr="00967DB5" w:rsidRDefault="00A84CDB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50E0376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34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366"/>
      </w:tblGrid>
      <w:tr w:rsidR="007712D5" w:rsidRPr="00967DB5" w14:paraId="2290EC83" w14:textId="77777777" w:rsidTr="007865FC">
        <w:trPr>
          <w:trHeight w:val="204"/>
        </w:trPr>
        <w:tc>
          <w:tcPr>
            <w:tcW w:w="2977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36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7865FC">
        <w:trPr>
          <w:trHeight w:val="56"/>
        </w:trPr>
        <w:tc>
          <w:tcPr>
            <w:tcW w:w="2977" w:type="dxa"/>
            <w:vAlign w:val="center"/>
          </w:tcPr>
          <w:p w14:paraId="2CCE26DF" w14:textId="71302D81" w:rsidR="007712D5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GENEROSIDAD</w:t>
            </w:r>
          </w:p>
        </w:tc>
        <w:tc>
          <w:tcPr>
            <w:tcW w:w="10366" w:type="dxa"/>
          </w:tcPr>
          <w:p w14:paraId="74CC8C59" w14:textId="77777777" w:rsidR="00BD4DBA" w:rsidRPr="00BD4DBA" w:rsidRDefault="00BD4DBA" w:rsidP="00BD4DBA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BD4DBA">
              <w:rPr>
                <w:rFonts w:ascii="Arial" w:hAnsi="Arial" w:cs="Arial"/>
                <w:sz w:val="22"/>
                <w:szCs w:val="22"/>
                <w:lang w:val="es-PE"/>
              </w:rPr>
              <w:t>Evito distraer a mis compañeros durante el desarrollo de las clases virtuales, evitando el uso de</w:t>
            </w:r>
          </w:p>
          <w:p w14:paraId="01FD8115" w14:textId="6631275E" w:rsidR="0033369A" w:rsidRPr="00926E28" w:rsidRDefault="00BD4DBA" w:rsidP="00BD4DBA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BD4DBA">
              <w:rPr>
                <w:rFonts w:ascii="Arial" w:hAnsi="Arial" w:cs="Arial"/>
                <w:sz w:val="22"/>
                <w:szCs w:val="22"/>
                <w:lang w:val="es-PE"/>
              </w:rPr>
              <w:t>cualquier chat virtual privado o grupal.</w:t>
            </w:r>
          </w:p>
        </w:tc>
      </w:tr>
      <w:tr w:rsidR="0033369A" w:rsidRPr="00967DB5" w14:paraId="300A5C70" w14:textId="77777777" w:rsidTr="001B233E">
        <w:trPr>
          <w:trHeight w:val="267"/>
        </w:trPr>
        <w:tc>
          <w:tcPr>
            <w:tcW w:w="2977" w:type="dxa"/>
            <w:vAlign w:val="center"/>
          </w:tcPr>
          <w:p w14:paraId="32122A7C" w14:textId="2AB770F3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ORDEN</w:t>
            </w:r>
          </w:p>
        </w:tc>
        <w:tc>
          <w:tcPr>
            <w:tcW w:w="10366" w:type="dxa"/>
          </w:tcPr>
          <w:p w14:paraId="7DF4B681" w14:textId="372704A7" w:rsidR="0033369A" w:rsidRPr="00926E28" w:rsidRDefault="00BD4DBA" w:rsidP="001B233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BD4DBA">
              <w:rPr>
                <w:rFonts w:ascii="Arial" w:hAnsi="Arial" w:cs="Arial"/>
                <w:sz w:val="22"/>
                <w:szCs w:val="22"/>
              </w:rPr>
              <w:t>Respondo al llamado del profesor durante las clases.</w:t>
            </w:r>
          </w:p>
        </w:tc>
      </w:tr>
      <w:tr w:rsidR="0033369A" w:rsidRPr="00967DB5" w14:paraId="03DA8E1C" w14:textId="77777777" w:rsidTr="001B233E">
        <w:trPr>
          <w:trHeight w:val="258"/>
        </w:trPr>
        <w:tc>
          <w:tcPr>
            <w:tcW w:w="2977" w:type="dxa"/>
            <w:vAlign w:val="center"/>
          </w:tcPr>
          <w:p w14:paraId="66132DD5" w14:textId="61F2DCCF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TRABAJO</w:t>
            </w:r>
          </w:p>
        </w:tc>
        <w:tc>
          <w:tcPr>
            <w:tcW w:w="10366" w:type="dxa"/>
          </w:tcPr>
          <w:p w14:paraId="08D238D2" w14:textId="58A2DE3C" w:rsidR="0033369A" w:rsidRPr="00926E28" w:rsidRDefault="00BD4DBA" w:rsidP="0040082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BD4DBA">
              <w:rPr>
                <w:rFonts w:ascii="Arial" w:hAnsi="Arial" w:cs="Arial"/>
                <w:sz w:val="22"/>
                <w:szCs w:val="22"/>
              </w:rPr>
              <w:t>Participo activamente durante las clases demostrando que ha estudiado o practicado el tema.</w:t>
            </w:r>
          </w:p>
        </w:tc>
      </w:tr>
      <w:tr w:rsidR="0033369A" w:rsidRPr="00967DB5" w14:paraId="19AAE577" w14:textId="77777777" w:rsidTr="00BC7402">
        <w:trPr>
          <w:trHeight w:val="289"/>
        </w:trPr>
        <w:tc>
          <w:tcPr>
            <w:tcW w:w="2977" w:type="dxa"/>
            <w:vAlign w:val="center"/>
          </w:tcPr>
          <w:p w14:paraId="3F272A99" w14:textId="7A1E2650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RESPONSABILIDAD</w:t>
            </w:r>
          </w:p>
        </w:tc>
        <w:tc>
          <w:tcPr>
            <w:tcW w:w="10366" w:type="dxa"/>
          </w:tcPr>
          <w:p w14:paraId="5C99F723" w14:textId="325CF897" w:rsidR="0033369A" w:rsidRPr="00926E28" w:rsidRDefault="00BD4DBA" w:rsidP="001B233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D4DBA">
              <w:rPr>
                <w:rFonts w:ascii="Arial" w:hAnsi="Arial" w:cs="Arial"/>
                <w:sz w:val="22"/>
                <w:szCs w:val="22"/>
              </w:rPr>
              <w:t>resento los trabajos en la fecha señalada, elaborándolos en casa con suficiente tiempo.</w:t>
            </w:r>
          </w:p>
        </w:tc>
      </w:tr>
    </w:tbl>
    <w:p w14:paraId="2BF7FF4E" w14:textId="77777777" w:rsidR="00BD4DBA" w:rsidRDefault="00BD4DBA" w:rsidP="00BE1265">
      <w:pPr>
        <w:rPr>
          <w:rFonts w:ascii="Arial" w:hAnsi="Arial" w:cs="Arial"/>
          <w:b/>
          <w:sz w:val="22"/>
          <w:szCs w:val="22"/>
        </w:rPr>
      </w:pPr>
    </w:p>
    <w:p w14:paraId="2D474069" w14:textId="77777777" w:rsidR="0033369A" w:rsidRPr="00967DB5" w:rsidRDefault="0033369A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05E5B8C" w:rsidR="009B2209" w:rsidRPr="00967DB5" w:rsidRDefault="009B2209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0" w:type="dxa"/>
        <w:tblInd w:w="846" w:type="dxa"/>
        <w:tblLook w:val="04A0" w:firstRow="1" w:lastRow="0" w:firstColumn="1" w:lastColumn="0" w:noHBand="0" w:noVBand="1"/>
      </w:tblPr>
      <w:tblGrid>
        <w:gridCol w:w="591"/>
        <w:gridCol w:w="5917"/>
        <w:gridCol w:w="4018"/>
        <w:gridCol w:w="1806"/>
        <w:gridCol w:w="1978"/>
      </w:tblGrid>
      <w:tr w:rsidR="007712D5" w:rsidRPr="00967DB5" w14:paraId="78599C81" w14:textId="3419D753" w:rsidTr="005460BB">
        <w:trPr>
          <w:trHeight w:val="503"/>
        </w:trPr>
        <w:tc>
          <w:tcPr>
            <w:tcW w:w="591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5917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018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06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78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DB28EF" w:rsidRPr="00967DB5" w14:paraId="52788FCC" w14:textId="77777777" w:rsidTr="00845124">
        <w:trPr>
          <w:trHeight w:val="503"/>
        </w:trPr>
        <w:tc>
          <w:tcPr>
            <w:tcW w:w="591" w:type="dxa"/>
            <w:vAlign w:val="center"/>
          </w:tcPr>
          <w:p w14:paraId="068F07EB" w14:textId="17057D7A" w:rsidR="00DB28EF" w:rsidRPr="00967DB5" w:rsidRDefault="00BD4DBA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917" w:type="dxa"/>
            <w:vAlign w:val="center"/>
          </w:tcPr>
          <w:p w14:paraId="382F8954" w14:textId="3E2C280E" w:rsidR="00DB28EF" w:rsidRPr="00967DB5" w:rsidRDefault="00F44E63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independencia hispanoamericana</w:t>
            </w:r>
          </w:p>
        </w:tc>
        <w:tc>
          <w:tcPr>
            <w:tcW w:w="4018" w:type="dxa"/>
          </w:tcPr>
          <w:p w14:paraId="12B435E2" w14:textId="2D6AF8C1" w:rsidR="00DB28EF" w:rsidRPr="00384CBE" w:rsidRDefault="0096554F" w:rsidP="00965193">
            <w:pPr>
              <w:ind w:lef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Analizaran sobre la coyuntura política, económica y social del Perú y Hispanoamérica, al final elaboraran un </w:t>
            </w:r>
            <w:r w:rsidR="008E248F">
              <w:rPr>
                <w:rFonts w:ascii="Arial" w:hAnsi="Arial" w:cs="Arial"/>
                <w:bCs/>
                <w:sz w:val="22"/>
                <w:szCs w:val="22"/>
              </w:rPr>
              <w:t>informe 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office.  </w:t>
            </w:r>
          </w:p>
        </w:tc>
        <w:tc>
          <w:tcPr>
            <w:tcW w:w="1806" w:type="dxa"/>
          </w:tcPr>
          <w:p w14:paraId="2683D4D4" w14:textId="57212C15" w:rsidR="00DB28EF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  <w:r w:rsidR="00DB28EF" w:rsidRPr="003841C6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978" w:type="dxa"/>
          </w:tcPr>
          <w:p w14:paraId="2A88858F" w14:textId="3D61EA22" w:rsidR="00DB28EF" w:rsidRPr="00967DB5" w:rsidRDefault="002E0A32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 w:rsidR="0015163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63A">
              <w:rPr>
                <w:rFonts w:ascii="Arial" w:hAnsi="Arial" w:cs="Arial"/>
                <w:sz w:val="22"/>
                <w:szCs w:val="22"/>
              </w:rPr>
              <w:t>21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63A" w:rsidRPr="002E0A32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15163A">
              <w:rPr>
                <w:rFonts w:ascii="Arial" w:hAnsi="Arial" w:cs="Arial"/>
                <w:sz w:val="22"/>
                <w:szCs w:val="22"/>
              </w:rPr>
              <w:t>30 de setiembre.</w:t>
            </w:r>
          </w:p>
        </w:tc>
      </w:tr>
      <w:tr w:rsidR="00DB28EF" w:rsidRPr="00967DB5" w14:paraId="4FB3B652" w14:textId="51DADF56" w:rsidTr="00845124">
        <w:trPr>
          <w:trHeight w:val="460"/>
        </w:trPr>
        <w:tc>
          <w:tcPr>
            <w:tcW w:w="591" w:type="dxa"/>
            <w:vAlign w:val="center"/>
          </w:tcPr>
          <w:p w14:paraId="76FAF735" w14:textId="726EF5F8" w:rsidR="00DB28EF" w:rsidRPr="00967DB5" w:rsidRDefault="00BD4DBA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917" w:type="dxa"/>
            <w:vAlign w:val="center"/>
          </w:tcPr>
          <w:p w14:paraId="14EAB05B" w14:textId="13E568D5" w:rsidR="00DB28EF" w:rsidRPr="00967DB5" w:rsidRDefault="00F44E63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Pensamiento político </w:t>
            </w:r>
            <w:r w:rsidR="003C7721">
              <w:rPr>
                <w:rFonts w:ascii="Arial" w:hAnsi="Arial" w:cs="Arial"/>
                <w:sz w:val="22"/>
                <w:szCs w:val="22"/>
              </w:rPr>
              <w:t>independentista</w:t>
            </w:r>
            <w:r w:rsidR="00436CCB">
              <w:rPr>
                <w:rFonts w:ascii="Arial" w:hAnsi="Arial" w:cs="Arial"/>
                <w:sz w:val="22"/>
                <w:szCs w:val="22"/>
              </w:rPr>
              <w:t xml:space="preserve"> y la Independencia del Perú.</w:t>
            </w:r>
          </w:p>
        </w:tc>
        <w:tc>
          <w:tcPr>
            <w:tcW w:w="4018" w:type="dxa"/>
          </w:tcPr>
          <w:p w14:paraId="0A7C4F88" w14:textId="70398D72" w:rsidR="00DB28EF" w:rsidRPr="00384CBE" w:rsidRDefault="0096554F" w:rsidP="00965193">
            <w:pPr>
              <w:ind w:lef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Argumentan sobre el pensamiento político de esa época y la comparan con nuestros </w:t>
            </w:r>
            <w:r w:rsidR="008E248F">
              <w:rPr>
                <w:rFonts w:ascii="Arial" w:hAnsi="Arial" w:cs="Arial"/>
                <w:bCs/>
                <w:sz w:val="22"/>
                <w:szCs w:val="22"/>
              </w:rPr>
              <w:t>días, finalmente elaboran un comentario crítico sobre tema</w:t>
            </w:r>
            <w:r w:rsidR="00436CCB">
              <w:rPr>
                <w:rFonts w:ascii="Arial" w:hAnsi="Arial" w:cs="Arial"/>
                <w:bCs/>
                <w:sz w:val="22"/>
                <w:szCs w:val="22"/>
              </w:rPr>
              <w:t xml:space="preserve"> y </w:t>
            </w:r>
            <w:r w:rsidR="00436CCB" w:rsidRPr="00436CCB">
              <w:rPr>
                <w:rFonts w:ascii="Arial" w:hAnsi="Arial" w:cs="Arial"/>
                <w:bCs/>
                <w:sz w:val="22"/>
                <w:szCs w:val="22"/>
                <w:lang w:val="es-PE"/>
              </w:rPr>
              <w:t>Analizarán las causas, el proceso de Independencia del Perú y su importancia, finalmente elaborarán principales hechos, aplicando Mindomo.</w:t>
            </w:r>
          </w:p>
        </w:tc>
        <w:tc>
          <w:tcPr>
            <w:tcW w:w="1806" w:type="dxa"/>
          </w:tcPr>
          <w:p w14:paraId="5E03B7EC" w14:textId="5C8D60FB" w:rsidR="00DB28EF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21">
              <w:rPr>
                <w:rFonts w:ascii="Arial" w:hAnsi="Arial" w:cs="Arial"/>
                <w:sz w:val="22"/>
                <w:szCs w:val="22"/>
              </w:rPr>
              <w:t>135 minutos</w:t>
            </w:r>
          </w:p>
        </w:tc>
        <w:tc>
          <w:tcPr>
            <w:tcW w:w="1978" w:type="dxa"/>
          </w:tcPr>
          <w:p w14:paraId="54B6D74F" w14:textId="1E5AB64B" w:rsidR="00DB28EF" w:rsidRPr="00967DB5" w:rsidRDefault="002E0A32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 w:rsidR="0015163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63A">
              <w:rPr>
                <w:rFonts w:ascii="Arial" w:hAnsi="Arial" w:cs="Arial"/>
                <w:sz w:val="22"/>
                <w:szCs w:val="22"/>
              </w:rPr>
              <w:t xml:space="preserve"> 5 al 14 de octubre </w:t>
            </w:r>
          </w:p>
        </w:tc>
      </w:tr>
      <w:tr w:rsidR="00DB28EF" w:rsidRPr="00967DB5" w14:paraId="7F35620E" w14:textId="77777777" w:rsidTr="00845124">
        <w:trPr>
          <w:trHeight w:val="460"/>
        </w:trPr>
        <w:tc>
          <w:tcPr>
            <w:tcW w:w="591" w:type="dxa"/>
            <w:vAlign w:val="center"/>
          </w:tcPr>
          <w:p w14:paraId="49878378" w14:textId="34942899" w:rsidR="00DB28EF" w:rsidRDefault="00BD4DBA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917" w:type="dxa"/>
            <w:vAlign w:val="center"/>
          </w:tcPr>
          <w:p w14:paraId="6ECB66BC" w14:textId="31EDE3E4" w:rsidR="00DB28EF" w:rsidRPr="00967DB5" w:rsidRDefault="00BF535A" w:rsidP="00436C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Desarrollo sostenible y protección del ambiente.</w:t>
            </w:r>
          </w:p>
        </w:tc>
        <w:tc>
          <w:tcPr>
            <w:tcW w:w="4018" w:type="dxa"/>
          </w:tcPr>
          <w:p w14:paraId="0C3139D4" w14:textId="303751A7" w:rsidR="00DB28EF" w:rsidRPr="00436CCB" w:rsidRDefault="00BF535A" w:rsidP="00436CC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Los estudiantes elaboraran alternativas de solución para un mejor desarrollo sostenible y protección del ambiente, mediante un tríptico </w:t>
            </w:r>
          </w:p>
        </w:tc>
        <w:tc>
          <w:tcPr>
            <w:tcW w:w="1806" w:type="dxa"/>
          </w:tcPr>
          <w:p w14:paraId="5784337C" w14:textId="56FE90E2" w:rsidR="00DB28EF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21">
              <w:rPr>
                <w:rFonts w:ascii="Arial" w:hAnsi="Arial" w:cs="Arial"/>
                <w:sz w:val="22"/>
                <w:szCs w:val="22"/>
              </w:rPr>
              <w:t>135 minutos</w:t>
            </w:r>
          </w:p>
        </w:tc>
        <w:tc>
          <w:tcPr>
            <w:tcW w:w="1978" w:type="dxa"/>
          </w:tcPr>
          <w:p w14:paraId="05B8021A" w14:textId="254B68BC" w:rsidR="00DB28EF" w:rsidRPr="00967DB5" w:rsidRDefault="002E0A32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 w:rsidR="0015163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63A">
              <w:rPr>
                <w:rFonts w:ascii="Arial" w:hAnsi="Arial" w:cs="Arial"/>
                <w:sz w:val="22"/>
                <w:szCs w:val="22"/>
              </w:rPr>
              <w:t>12 al 21 de octubre</w:t>
            </w:r>
          </w:p>
        </w:tc>
      </w:tr>
      <w:tr w:rsidR="00DB28EF" w:rsidRPr="00967DB5" w14:paraId="64E06CC2" w14:textId="77777777" w:rsidTr="00845124">
        <w:trPr>
          <w:trHeight w:val="460"/>
        </w:trPr>
        <w:tc>
          <w:tcPr>
            <w:tcW w:w="591" w:type="dxa"/>
            <w:vAlign w:val="center"/>
          </w:tcPr>
          <w:p w14:paraId="08B563D4" w14:textId="21E0BD34" w:rsidR="00DB28EF" w:rsidRDefault="00BD4DBA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917" w:type="dxa"/>
            <w:vAlign w:val="center"/>
          </w:tcPr>
          <w:p w14:paraId="31C37B1B" w14:textId="7920779F" w:rsidR="00DB28EF" w:rsidRPr="00967DB5" w:rsidRDefault="00BF535A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Problemáticas ambientales: consecuencias de la acción humana.   </w:t>
            </w:r>
          </w:p>
        </w:tc>
        <w:tc>
          <w:tcPr>
            <w:tcW w:w="4018" w:type="dxa"/>
          </w:tcPr>
          <w:p w14:paraId="33569267" w14:textId="30735F95" w:rsidR="00DB28EF" w:rsidRPr="00436CCB" w:rsidRDefault="00BF535A" w:rsidP="00436CC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PE"/>
              </w:rPr>
              <w:t>Elaboran una infografía sobre las consecuencias de la acción humana sobre el medio ambiente.</w:t>
            </w:r>
          </w:p>
        </w:tc>
        <w:tc>
          <w:tcPr>
            <w:tcW w:w="1806" w:type="dxa"/>
          </w:tcPr>
          <w:p w14:paraId="1B3B39DC" w14:textId="68EB399D" w:rsidR="00DB28EF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21">
              <w:rPr>
                <w:rFonts w:ascii="Arial" w:hAnsi="Arial" w:cs="Arial"/>
                <w:sz w:val="22"/>
                <w:szCs w:val="22"/>
              </w:rPr>
              <w:t>135 minutos</w:t>
            </w:r>
          </w:p>
        </w:tc>
        <w:tc>
          <w:tcPr>
            <w:tcW w:w="1978" w:type="dxa"/>
          </w:tcPr>
          <w:p w14:paraId="4A27687D" w14:textId="584802C4" w:rsidR="00DB28EF" w:rsidRPr="00967DB5" w:rsidRDefault="002E0A32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 w:rsidR="0015163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63A">
              <w:rPr>
                <w:rFonts w:ascii="Arial" w:hAnsi="Arial" w:cs="Arial"/>
                <w:sz w:val="22"/>
                <w:szCs w:val="22"/>
              </w:rPr>
              <w:t xml:space="preserve">26 de octubre al 02 de noviembre </w:t>
            </w:r>
          </w:p>
        </w:tc>
      </w:tr>
      <w:tr w:rsidR="00DB28EF" w:rsidRPr="00967DB5" w14:paraId="1936D212" w14:textId="77777777" w:rsidTr="00845124">
        <w:trPr>
          <w:trHeight w:val="460"/>
        </w:trPr>
        <w:tc>
          <w:tcPr>
            <w:tcW w:w="591" w:type="dxa"/>
            <w:vAlign w:val="center"/>
          </w:tcPr>
          <w:p w14:paraId="2741548A" w14:textId="02EB2163" w:rsidR="00DB28EF" w:rsidRDefault="00BD4DBA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917" w:type="dxa"/>
            <w:vAlign w:val="center"/>
          </w:tcPr>
          <w:p w14:paraId="1055095A" w14:textId="4DE7D835" w:rsidR="00DB28EF" w:rsidRPr="00967DB5" w:rsidRDefault="00BF535A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proceso económico, factores y agentes </w:t>
            </w:r>
          </w:p>
        </w:tc>
        <w:tc>
          <w:tcPr>
            <w:tcW w:w="4018" w:type="dxa"/>
          </w:tcPr>
          <w:p w14:paraId="295485A8" w14:textId="72EF5E0C" w:rsidR="00DB28EF" w:rsidRPr="00436CCB" w:rsidRDefault="00BF535A" w:rsidP="00436CC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Los estudiantes elaboran un organizador visual sobre los procesos y factores económicos, utilizando Mindomo.</w:t>
            </w:r>
          </w:p>
        </w:tc>
        <w:tc>
          <w:tcPr>
            <w:tcW w:w="1806" w:type="dxa"/>
          </w:tcPr>
          <w:p w14:paraId="2A984E35" w14:textId="14FEAFC7" w:rsidR="00DB28EF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21">
              <w:rPr>
                <w:rFonts w:ascii="Arial" w:hAnsi="Arial" w:cs="Arial"/>
                <w:sz w:val="22"/>
                <w:szCs w:val="22"/>
              </w:rPr>
              <w:t>135 minutos</w:t>
            </w:r>
          </w:p>
        </w:tc>
        <w:tc>
          <w:tcPr>
            <w:tcW w:w="1978" w:type="dxa"/>
          </w:tcPr>
          <w:p w14:paraId="2FFD085E" w14:textId="2090E2DF" w:rsidR="00DB28EF" w:rsidRPr="00967DB5" w:rsidRDefault="002E0A32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 w:rsidR="0015163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63A">
              <w:rPr>
                <w:rFonts w:ascii="Arial" w:hAnsi="Arial" w:cs="Arial"/>
                <w:sz w:val="22"/>
                <w:szCs w:val="22"/>
              </w:rPr>
              <w:t>09 al 18 de noviembre</w:t>
            </w:r>
            <w:r w:rsidR="005460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B28EF" w:rsidRPr="00967DB5" w14:paraId="70EC7EB3" w14:textId="77777777" w:rsidTr="00845124">
        <w:trPr>
          <w:trHeight w:val="460"/>
        </w:trPr>
        <w:tc>
          <w:tcPr>
            <w:tcW w:w="591" w:type="dxa"/>
            <w:vAlign w:val="center"/>
          </w:tcPr>
          <w:p w14:paraId="2A65A1D6" w14:textId="6F48BEFE" w:rsidR="00DB28EF" w:rsidRDefault="00BD4DBA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5917" w:type="dxa"/>
            <w:vAlign w:val="center"/>
          </w:tcPr>
          <w:p w14:paraId="17FE673C" w14:textId="60C27943" w:rsidR="00DB28EF" w:rsidRPr="00967DB5" w:rsidRDefault="00BF535A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 sectores productivos.</w:t>
            </w:r>
          </w:p>
        </w:tc>
        <w:tc>
          <w:tcPr>
            <w:tcW w:w="4018" w:type="dxa"/>
          </w:tcPr>
          <w:p w14:paraId="15CB3022" w14:textId="0B0E79C6" w:rsidR="00DB28EF" w:rsidRPr="00436CCB" w:rsidRDefault="00BF535A" w:rsidP="00436CC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Elaboran una infografía sobre los sectores productivos en PPT.</w:t>
            </w:r>
          </w:p>
        </w:tc>
        <w:tc>
          <w:tcPr>
            <w:tcW w:w="1806" w:type="dxa"/>
          </w:tcPr>
          <w:p w14:paraId="2F0238D5" w14:textId="0210B568" w:rsidR="00DB28EF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21">
              <w:rPr>
                <w:rFonts w:ascii="Arial" w:hAnsi="Arial" w:cs="Arial"/>
                <w:sz w:val="22"/>
                <w:szCs w:val="22"/>
              </w:rPr>
              <w:t>135 minutos</w:t>
            </w:r>
          </w:p>
        </w:tc>
        <w:tc>
          <w:tcPr>
            <w:tcW w:w="1978" w:type="dxa"/>
          </w:tcPr>
          <w:p w14:paraId="034B0ADD" w14:textId="74B79509" w:rsidR="00DB28EF" w:rsidRPr="00967DB5" w:rsidRDefault="002E0A32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>Semana 6: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63A">
              <w:rPr>
                <w:rFonts w:ascii="Arial" w:hAnsi="Arial" w:cs="Arial"/>
                <w:sz w:val="22"/>
                <w:szCs w:val="22"/>
              </w:rPr>
              <w:t>23 de noviembre al 10 de diciembre.</w:t>
            </w:r>
          </w:p>
        </w:tc>
      </w:tr>
    </w:tbl>
    <w:p w14:paraId="12952F0C" w14:textId="77777777" w:rsidR="005524CB" w:rsidRDefault="005524CB" w:rsidP="00BE1265">
      <w:pPr>
        <w:rPr>
          <w:rFonts w:ascii="Arial" w:hAnsi="Arial" w:cs="Arial"/>
          <w:b/>
          <w:sz w:val="22"/>
          <w:szCs w:val="22"/>
        </w:rPr>
      </w:pPr>
    </w:p>
    <w:p w14:paraId="1C2FB67A" w14:textId="77777777" w:rsidR="005524CB" w:rsidRPr="00967DB5" w:rsidRDefault="005524CB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1728A720" w:rsidR="00863307" w:rsidRPr="00EF79EA" w:rsidRDefault="00D04CDA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EF79EA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F208A47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Impresiones </w:t>
      </w:r>
    </w:p>
    <w:p w14:paraId="3E657E5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Diapositivas</w:t>
      </w:r>
    </w:p>
    <w:p w14:paraId="56AD94F1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Laptop </w:t>
      </w:r>
    </w:p>
    <w:p w14:paraId="5C37D59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Vídeo </w:t>
      </w:r>
    </w:p>
    <w:p w14:paraId="650ACFBC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Intranet </w:t>
      </w:r>
    </w:p>
    <w:p w14:paraId="6AD0481F" w14:textId="48BC17F0" w:rsidR="001B233E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Correo electrónico</w:t>
      </w:r>
    </w:p>
    <w:p w14:paraId="69E37EB5" w14:textId="536BAB85" w:rsidR="005A285E" w:rsidRPr="002E0A32" w:rsidRDefault="001B233E" w:rsidP="002E0A32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2E0A32">
        <w:rPr>
          <w:rFonts w:ascii="Arial" w:hAnsi="Arial" w:cs="Arial"/>
        </w:rPr>
        <w:t>Fotografías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3B8AD85" w14:textId="77777777" w:rsidR="001B233E" w:rsidRPr="005E7E5C" w:rsidRDefault="001B233E" w:rsidP="001B233E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1EE5A7D4" w14:textId="77777777" w:rsidR="001B233E" w:rsidRPr="005E7E5C" w:rsidRDefault="001B233E" w:rsidP="001B233E">
      <w:pPr>
        <w:pStyle w:val="Prrafodelista"/>
        <w:ind w:left="284"/>
        <w:rPr>
          <w:rFonts w:ascii="Arial" w:eastAsia="Calibri" w:hAnsi="Arial" w:cs="Arial"/>
          <w:b/>
        </w:rPr>
      </w:pPr>
    </w:p>
    <w:p w14:paraId="6B6421B1" w14:textId="77777777" w:rsidR="001B233E" w:rsidRDefault="001B233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7B6D6D8C" w14:textId="77777777" w:rsidR="001B233E" w:rsidRPr="0048213F" w:rsidRDefault="001B233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Historia, Geografía y Economía 3° de secundaria – Editorial Santillana</w:t>
      </w:r>
    </w:p>
    <w:p w14:paraId="30108394" w14:textId="77777777" w:rsidR="001B233E" w:rsidRDefault="001B233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r w:rsidRPr="0048213F">
        <w:rPr>
          <w:rFonts w:ascii="Arial" w:eastAsia="SimSun" w:hAnsi="Arial" w:cs="Arial"/>
          <w:lang w:eastAsia="zh-CN"/>
        </w:rPr>
        <w:t>Historia, Geografía y Economía 3° de secundaria</w:t>
      </w:r>
      <w:r>
        <w:rPr>
          <w:rFonts w:ascii="Arial" w:eastAsia="SimSun" w:hAnsi="Arial" w:cs="Arial"/>
          <w:lang w:eastAsia="zh-CN"/>
        </w:rPr>
        <w:t xml:space="preserve"> – Roció Chirinos Montalbetti</w:t>
      </w:r>
    </w:p>
    <w:p w14:paraId="0B101FC6" w14:textId="2579C0D8" w:rsidR="001B233E" w:rsidRPr="005E7E5C" w:rsidRDefault="001B233E" w:rsidP="001B233E">
      <w:pPr>
        <w:rPr>
          <w:rFonts w:ascii="Arial" w:eastAsia="SimSun" w:hAnsi="Arial" w:cs="Arial"/>
          <w:b/>
          <w:lang w:eastAsia="zh-CN"/>
        </w:rPr>
      </w:pPr>
    </w:p>
    <w:p w14:paraId="049F9EBD" w14:textId="73A78F08" w:rsidR="001B233E" w:rsidRPr="005E7E5C" w:rsidRDefault="001B233E" w:rsidP="001B233E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7A9967C9" w14:textId="77777777" w:rsidR="001B233E" w:rsidRPr="005E7E5C" w:rsidRDefault="001B233E" w:rsidP="001B233E">
      <w:pPr>
        <w:pStyle w:val="Prrafodelista"/>
        <w:ind w:left="284"/>
        <w:rPr>
          <w:rFonts w:ascii="Arial" w:eastAsia="Calibri" w:hAnsi="Arial" w:cs="Arial"/>
          <w:b/>
        </w:rPr>
      </w:pPr>
    </w:p>
    <w:p w14:paraId="6A2F93E3" w14:textId="77777777" w:rsidR="001B233E" w:rsidRDefault="001B233E" w:rsidP="001B233E">
      <w:pPr>
        <w:pStyle w:val="Prrafodelista"/>
        <w:numPr>
          <w:ilvl w:val="0"/>
          <w:numId w:val="41"/>
        </w:numPr>
        <w:ind w:left="993" w:hanging="284"/>
        <w:rPr>
          <w:rFonts w:ascii="Arial" w:eastAsia="SimSun" w:hAnsi="Arial" w:cs="Arial"/>
          <w:lang w:eastAsia="zh-CN"/>
        </w:rPr>
      </w:pPr>
      <w:r w:rsidRPr="001C271E">
        <w:rPr>
          <w:rFonts w:ascii="Arial" w:eastAsia="SimSun" w:hAnsi="Arial" w:cs="Arial"/>
          <w:lang w:eastAsia="zh-CN"/>
        </w:rPr>
        <w:t xml:space="preserve">Ciencias Sociales </w:t>
      </w:r>
      <w:r>
        <w:rPr>
          <w:rFonts w:ascii="Arial" w:eastAsia="SimSun" w:hAnsi="Arial" w:cs="Arial"/>
          <w:lang w:eastAsia="zh-CN"/>
        </w:rPr>
        <w:t>3</w:t>
      </w:r>
      <w:r w:rsidRPr="001C271E">
        <w:rPr>
          <w:rFonts w:ascii="Arial" w:eastAsia="SimSun" w:hAnsi="Arial" w:cs="Arial"/>
          <w:lang w:eastAsia="zh-CN"/>
        </w:rPr>
        <w:t>° de secundaria – Editorial SM</w:t>
      </w:r>
    </w:p>
    <w:p w14:paraId="3E494DB2" w14:textId="77777777" w:rsidR="001B233E" w:rsidRPr="001C271E" w:rsidRDefault="001B233E" w:rsidP="001B233E">
      <w:pPr>
        <w:pStyle w:val="Prrafodelista"/>
        <w:numPr>
          <w:ilvl w:val="0"/>
          <w:numId w:val="41"/>
        </w:numPr>
        <w:ind w:left="993" w:hanging="284"/>
        <w:rPr>
          <w:rFonts w:ascii="Arial" w:eastAsia="SimSun" w:hAnsi="Arial" w:cs="Arial"/>
          <w:lang w:eastAsia="zh-CN"/>
        </w:rPr>
      </w:pPr>
      <w:r w:rsidRPr="001C271E">
        <w:rPr>
          <w:rFonts w:ascii="Arial" w:hAnsi="Arial" w:cs="Arial"/>
        </w:rPr>
        <w:t xml:space="preserve">Ciencias Sociales </w:t>
      </w:r>
      <w:r>
        <w:rPr>
          <w:rFonts w:ascii="Arial" w:hAnsi="Arial" w:cs="Arial"/>
        </w:rPr>
        <w:t>3</w:t>
      </w:r>
      <w:r w:rsidRPr="001C271E">
        <w:rPr>
          <w:rFonts w:ascii="Arial" w:hAnsi="Arial" w:cs="Arial"/>
        </w:rPr>
        <w:t>° de secundaria – Editorial Santillana</w:t>
      </w:r>
    </w:p>
    <w:p w14:paraId="1D368487" w14:textId="291A848D" w:rsidR="001B233E" w:rsidRPr="001C271E" w:rsidRDefault="001B233E" w:rsidP="001B233E">
      <w:pPr>
        <w:pStyle w:val="Prrafodelista"/>
        <w:numPr>
          <w:ilvl w:val="0"/>
          <w:numId w:val="41"/>
        </w:numPr>
        <w:ind w:left="993" w:hanging="284"/>
        <w:rPr>
          <w:rFonts w:ascii="Arial" w:eastAsia="SimSun" w:hAnsi="Arial" w:cs="Arial"/>
          <w:lang w:eastAsia="zh-CN"/>
        </w:rPr>
      </w:pPr>
      <w:r w:rsidRPr="001C271E">
        <w:rPr>
          <w:rFonts w:ascii="Arial" w:hAnsi="Arial" w:cs="Arial"/>
        </w:rPr>
        <w:t xml:space="preserve">Socio Mundo </w:t>
      </w:r>
      <w:r>
        <w:rPr>
          <w:rFonts w:ascii="Arial" w:hAnsi="Arial" w:cs="Arial"/>
        </w:rPr>
        <w:t>3</w:t>
      </w:r>
      <w:r w:rsidRPr="001C271E">
        <w:rPr>
          <w:rFonts w:ascii="Arial" w:hAnsi="Arial" w:cs="Arial"/>
        </w:rPr>
        <w:t>° de secundaria – Editorial Bruño</w:t>
      </w:r>
    </w:p>
    <w:p w14:paraId="7EF28AEC" w14:textId="0233F918" w:rsidR="002F3F93" w:rsidRPr="00BC7402" w:rsidRDefault="001B233E" w:rsidP="002F3F93">
      <w:pPr>
        <w:pStyle w:val="Prrafodelista"/>
        <w:numPr>
          <w:ilvl w:val="0"/>
          <w:numId w:val="41"/>
        </w:numPr>
        <w:ind w:left="993" w:hanging="284"/>
        <w:rPr>
          <w:rFonts w:ascii="Arial" w:eastAsia="SimSun" w:hAnsi="Arial" w:cs="Arial"/>
          <w:lang w:eastAsia="zh-CN"/>
        </w:rPr>
      </w:pPr>
      <w:r w:rsidRPr="001C271E">
        <w:rPr>
          <w:rFonts w:ascii="Arial" w:hAnsi="Arial" w:cs="Arial"/>
        </w:rPr>
        <w:t xml:space="preserve">Historia Universal </w:t>
      </w:r>
      <w:r>
        <w:rPr>
          <w:rFonts w:ascii="Arial" w:hAnsi="Arial" w:cs="Arial"/>
        </w:rPr>
        <w:t>3</w:t>
      </w:r>
      <w:r w:rsidRPr="001C271E">
        <w:rPr>
          <w:rFonts w:ascii="Arial" w:hAnsi="Arial" w:cs="Arial"/>
        </w:rPr>
        <w:t>° de secundaria – Editorial Trilce</w:t>
      </w:r>
    </w:p>
    <w:p w14:paraId="0093F6E9" w14:textId="28C299EB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45741BC4" w14:textId="497E372D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2272057D" w14:textId="1BC10D2E" w:rsidR="002E0A32" w:rsidRDefault="002E0A32" w:rsidP="0027235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6D9CD6" wp14:editId="3D2F95B1">
            <wp:simplePos x="0" y="0"/>
            <wp:positionH relativeFrom="page">
              <wp:posOffset>6788785</wp:posOffset>
            </wp:positionH>
            <wp:positionV relativeFrom="paragraph">
              <wp:posOffset>11430</wp:posOffset>
            </wp:positionV>
            <wp:extent cx="1836665" cy="82023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5" cy="8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EE2B1" w14:textId="0CC4901D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281CB04A" w14:textId="46117508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AC623D6" w14:textId="1E59BE4F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3E69006" w14:textId="6F302047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2453256D" w14:textId="1E824977" w:rsidR="001B233E" w:rsidRPr="00967DB5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42B5C78" w14:textId="7793B766" w:rsidR="00F44E63" w:rsidRPr="008E248F" w:rsidRDefault="0097397D" w:rsidP="008E248F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</w:t>
      </w:r>
      <w:r w:rsidR="008E248F">
        <w:rPr>
          <w:rFonts w:ascii="Arial" w:hAnsi="Arial" w:cs="Arial"/>
          <w:b/>
          <w:sz w:val="22"/>
          <w:szCs w:val="22"/>
        </w:rPr>
        <w:t>e</w:t>
      </w:r>
    </w:p>
    <w:sectPr w:rsidR="00F44E63" w:rsidRPr="008E248F" w:rsidSect="005524CB">
      <w:pgSz w:w="16838" w:h="11906" w:orient="landscape" w:code="9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3DF1" w14:textId="77777777" w:rsidR="00D309A1" w:rsidRDefault="00D309A1" w:rsidP="00723003">
      <w:r>
        <w:separator/>
      </w:r>
    </w:p>
  </w:endnote>
  <w:endnote w:type="continuationSeparator" w:id="0">
    <w:p w14:paraId="7FF42FFF" w14:textId="77777777" w:rsidR="00D309A1" w:rsidRDefault="00D309A1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37D3" w14:textId="77777777" w:rsidR="00D309A1" w:rsidRDefault="00D309A1" w:rsidP="00723003">
      <w:r>
        <w:separator/>
      </w:r>
    </w:p>
  </w:footnote>
  <w:footnote w:type="continuationSeparator" w:id="0">
    <w:p w14:paraId="0ED44152" w14:textId="77777777" w:rsidR="00D309A1" w:rsidRDefault="00D309A1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D6E0A"/>
    <w:multiLevelType w:val="hybridMultilevel"/>
    <w:tmpl w:val="A69E91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3C4A1AE8"/>
    <w:multiLevelType w:val="hybridMultilevel"/>
    <w:tmpl w:val="B8588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9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159AB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42"/>
  </w:num>
  <w:num w:numId="4">
    <w:abstractNumId w:val="30"/>
  </w:num>
  <w:num w:numId="5">
    <w:abstractNumId w:val="7"/>
  </w:num>
  <w:num w:numId="6">
    <w:abstractNumId w:val="15"/>
  </w:num>
  <w:num w:numId="7">
    <w:abstractNumId w:val="12"/>
  </w:num>
  <w:num w:numId="8">
    <w:abstractNumId w:val="35"/>
  </w:num>
  <w:num w:numId="9">
    <w:abstractNumId w:val="14"/>
  </w:num>
  <w:num w:numId="10">
    <w:abstractNumId w:val="17"/>
  </w:num>
  <w:num w:numId="11">
    <w:abstractNumId w:val="23"/>
  </w:num>
  <w:num w:numId="12">
    <w:abstractNumId w:val="22"/>
  </w:num>
  <w:num w:numId="13">
    <w:abstractNumId w:val="38"/>
  </w:num>
  <w:num w:numId="14">
    <w:abstractNumId w:val="3"/>
  </w:num>
  <w:num w:numId="15">
    <w:abstractNumId w:val="11"/>
  </w:num>
  <w:num w:numId="16">
    <w:abstractNumId w:val="18"/>
  </w:num>
  <w:num w:numId="17">
    <w:abstractNumId w:val="26"/>
  </w:num>
  <w:num w:numId="18">
    <w:abstractNumId w:val="5"/>
  </w:num>
  <w:num w:numId="19">
    <w:abstractNumId w:val="28"/>
  </w:num>
  <w:num w:numId="20">
    <w:abstractNumId w:val="4"/>
  </w:num>
  <w:num w:numId="21">
    <w:abstractNumId w:val="1"/>
  </w:num>
  <w:num w:numId="22">
    <w:abstractNumId w:val="13"/>
  </w:num>
  <w:num w:numId="23">
    <w:abstractNumId w:val="2"/>
  </w:num>
  <w:num w:numId="24">
    <w:abstractNumId w:val="10"/>
  </w:num>
  <w:num w:numId="25">
    <w:abstractNumId w:val="31"/>
  </w:num>
  <w:num w:numId="26">
    <w:abstractNumId w:val="43"/>
  </w:num>
  <w:num w:numId="27">
    <w:abstractNumId w:val="37"/>
  </w:num>
  <w:num w:numId="28">
    <w:abstractNumId w:val="36"/>
  </w:num>
  <w:num w:numId="29">
    <w:abstractNumId w:val="34"/>
  </w:num>
  <w:num w:numId="30">
    <w:abstractNumId w:val="40"/>
  </w:num>
  <w:num w:numId="31">
    <w:abstractNumId w:val="27"/>
  </w:num>
  <w:num w:numId="32">
    <w:abstractNumId w:val="19"/>
  </w:num>
  <w:num w:numId="33">
    <w:abstractNumId w:val="32"/>
  </w:num>
  <w:num w:numId="34">
    <w:abstractNumId w:val="33"/>
  </w:num>
  <w:num w:numId="35">
    <w:abstractNumId w:val="41"/>
  </w:num>
  <w:num w:numId="36">
    <w:abstractNumId w:val="16"/>
  </w:num>
  <w:num w:numId="37">
    <w:abstractNumId w:val="25"/>
  </w:num>
  <w:num w:numId="38">
    <w:abstractNumId w:val="39"/>
  </w:num>
  <w:num w:numId="39">
    <w:abstractNumId w:val="6"/>
  </w:num>
  <w:num w:numId="40">
    <w:abstractNumId w:val="20"/>
  </w:num>
  <w:num w:numId="41">
    <w:abstractNumId w:val="21"/>
  </w:num>
  <w:num w:numId="42">
    <w:abstractNumId w:val="8"/>
  </w:num>
  <w:num w:numId="43">
    <w:abstractNumId w:val="24"/>
  </w:num>
  <w:num w:numId="44">
    <w:abstractNumId w:val="24"/>
  </w:num>
  <w:num w:numId="4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5D4A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1F79"/>
    <w:rsid w:val="000825DB"/>
    <w:rsid w:val="00082DD6"/>
    <w:rsid w:val="0009388B"/>
    <w:rsid w:val="000953E5"/>
    <w:rsid w:val="000A1B84"/>
    <w:rsid w:val="000A2CD2"/>
    <w:rsid w:val="000A3483"/>
    <w:rsid w:val="000A79E8"/>
    <w:rsid w:val="000B105F"/>
    <w:rsid w:val="000B125A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6824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57E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25D57"/>
    <w:rsid w:val="0013148C"/>
    <w:rsid w:val="001340B4"/>
    <w:rsid w:val="00136CEE"/>
    <w:rsid w:val="00136E02"/>
    <w:rsid w:val="00142BB6"/>
    <w:rsid w:val="00151490"/>
    <w:rsid w:val="0015163A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233E"/>
    <w:rsid w:val="001B6237"/>
    <w:rsid w:val="001C1392"/>
    <w:rsid w:val="001C5C99"/>
    <w:rsid w:val="001C5D92"/>
    <w:rsid w:val="001C6DCB"/>
    <w:rsid w:val="001C7B97"/>
    <w:rsid w:val="001E365E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2FFD"/>
    <w:rsid w:val="00283D90"/>
    <w:rsid w:val="0028595D"/>
    <w:rsid w:val="00287A5D"/>
    <w:rsid w:val="00293CFB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7CE8"/>
    <w:rsid w:val="002C1D71"/>
    <w:rsid w:val="002C7BBC"/>
    <w:rsid w:val="002D006D"/>
    <w:rsid w:val="002D2DA3"/>
    <w:rsid w:val="002D44B0"/>
    <w:rsid w:val="002E0A32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69A"/>
    <w:rsid w:val="003337B5"/>
    <w:rsid w:val="00337372"/>
    <w:rsid w:val="00341217"/>
    <w:rsid w:val="00342FA5"/>
    <w:rsid w:val="00347A92"/>
    <w:rsid w:val="00350E2A"/>
    <w:rsid w:val="00351881"/>
    <w:rsid w:val="003559F2"/>
    <w:rsid w:val="00355B23"/>
    <w:rsid w:val="003721F0"/>
    <w:rsid w:val="00373890"/>
    <w:rsid w:val="003769BF"/>
    <w:rsid w:val="00377A77"/>
    <w:rsid w:val="00384CBE"/>
    <w:rsid w:val="00386290"/>
    <w:rsid w:val="003907CF"/>
    <w:rsid w:val="003939EA"/>
    <w:rsid w:val="00394356"/>
    <w:rsid w:val="00394FB7"/>
    <w:rsid w:val="003959B4"/>
    <w:rsid w:val="003B159F"/>
    <w:rsid w:val="003C11A6"/>
    <w:rsid w:val="003C7721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2569"/>
    <w:rsid w:val="004363C1"/>
    <w:rsid w:val="00436CCB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77299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35DB"/>
    <w:rsid w:val="00513F90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60BB"/>
    <w:rsid w:val="00547E75"/>
    <w:rsid w:val="005524CB"/>
    <w:rsid w:val="005526A1"/>
    <w:rsid w:val="00557F3F"/>
    <w:rsid w:val="00564A4A"/>
    <w:rsid w:val="00564FD9"/>
    <w:rsid w:val="00566ACE"/>
    <w:rsid w:val="00567447"/>
    <w:rsid w:val="00570D4F"/>
    <w:rsid w:val="00570E95"/>
    <w:rsid w:val="00571AF7"/>
    <w:rsid w:val="005744D0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0856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039"/>
    <w:rsid w:val="006254C2"/>
    <w:rsid w:val="0062704A"/>
    <w:rsid w:val="006275B7"/>
    <w:rsid w:val="0063243C"/>
    <w:rsid w:val="00632D77"/>
    <w:rsid w:val="0063547C"/>
    <w:rsid w:val="00637FBA"/>
    <w:rsid w:val="006412BB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E20"/>
    <w:rsid w:val="00763B6E"/>
    <w:rsid w:val="00765A65"/>
    <w:rsid w:val="0076685E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865FC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C08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124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284"/>
    <w:rsid w:val="00872710"/>
    <w:rsid w:val="0087559C"/>
    <w:rsid w:val="00877EB0"/>
    <w:rsid w:val="0088043C"/>
    <w:rsid w:val="008822CD"/>
    <w:rsid w:val="00883B06"/>
    <w:rsid w:val="00884FB8"/>
    <w:rsid w:val="0089545F"/>
    <w:rsid w:val="0089757D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48F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26E28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193"/>
    <w:rsid w:val="00965292"/>
    <w:rsid w:val="0096554F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E469C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67F1A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0BA2"/>
    <w:rsid w:val="00B420DE"/>
    <w:rsid w:val="00B42E73"/>
    <w:rsid w:val="00B5420F"/>
    <w:rsid w:val="00B54B3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098"/>
    <w:rsid w:val="00BA66A7"/>
    <w:rsid w:val="00BB43B4"/>
    <w:rsid w:val="00BB73F8"/>
    <w:rsid w:val="00BC7402"/>
    <w:rsid w:val="00BD2A45"/>
    <w:rsid w:val="00BD4A0A"/>
    <w:rsid w:val="00BD4DBA"/>
    <w:rsid w:val="00BE1265"/>
    <w:rsid w:val="00BE7183"/>
    <w:rsid w:val="00BF1960"/>
    <w:rsid w:val="00BF3112"/>
    <w:rsid w:val="00BF3146"/>
    <w:rsid w:val="00BF3934"/>
    <w:rsid w:val="00BF3E5C"/>
    <w:rsid w:val="00BF4129"/>
    <w:rsid w:val="00BF535A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B7023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09A1"/>
    <w:rsid w:val="00D3135C"/>
    <w:rsid w:val="00D35E1D"/>
    <w:rsid w:val="00D375B1"/>
    <w:rsid w:val="00D40753"/>
    <w:rsid w:val="00D424FC"/>
    <w:rsid w:val="00D44899"/>
    <w:rsid w:val="00D45853"/>
    <w:rsid w:val="00D45D7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28EF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407C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2E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578AE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052D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1851"/>
    <w:rsid w:val="00EF31DC"/>
    <w:rsid w:val="00EF4702"/>
    <w:rsid w:val="00EF6452"/>
    <w:rsid w:val="00EF6EEE"/>
    <w:rsid w:val="00EF79EA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2B42"/>
    <w:rsid w:val="00F2519E"/>
    <w:rsid w:val="00F2609D"/>
    <w:rsid w:val="00F32A12"/>
    <w:rsid w:val="00F36625"/>
    <w:rsid w:val="00F36AE6"/>
    <w:rsid w:val="00F3762B"/>
    <w:rsid w:val="00F40ACA"/>
    <w:rsid w:val="00F44E63"/>
    <w:rsid w:val="00F46F9A"/>
    <w:rsid w:val="00F5024C"/>
    <w:rsid w:val="00F52C53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1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1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1B2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Hp</cp:lastModifiedBy>
  <cp:revision>8</cp:revision>
  <dcterms:created xsi:type="dcterms:W3CDTF">2021-06-05T21:38:00Z</dcterms:created>
  <dcterms:modified xsi:type="dcterms:W3CDTF">2021-09-20T10:59:00Z</dcterms:modified>
</cp:coreProperties>
</file>