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02750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1F16F7">
        <w:rPr>
          <w:rFonts w:ascii="Cambria" w:hAnsi="Cambria"/>
          <w:sz w:val="18"/>
          <w:szCs w:val="18"/>
        </w:rPr>
        <w:t xml:space="preserve">         </w:t>
      </w:r>
      <w:r w:rsidR="00D50264" w:rsidRPr="00D50264">
        <w:rPr>
          <w:rFonts w:ascii="Cambria" w:hAnsi="Cambria"/>
          <w:sz w:val="18"/>
          <w:szCs w:val="18"/>
        </w:rPr>
        <w:t xml:space="preserve">  </w:t>
      </w:r>
      <w:r w:rsidR="001F16F7">
        <w:rPr>
          <w:rFonts w:ascii="Cambria" w:hAnsi="Cambria"/>
          <w:b/>
          <w:i/>
          <w:sz w:val="18"/>
          <w:szCs w:val="18"/>
        </w:rPr>
        <w:t>Coordinación Nivel</w:t>
      </w:r>
      <w:r w:rsidR="001F16F7">
        <w:rPr>
          <w:rFonts w:ascii="Cambria" w:hAnsi="Cambria" w:cs="Arial"/>
          <w:b/>
          <w:i/>
          <w:sz w:val="18"/>
          <w:szCs w:val="18"/>
        </w:rPr>
        <w:t xml:space="preserve"> III</w:t>
      </w:r>
    </w:p>
    <w:p w14:paraId="11610CD8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33679B5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9D0E69" w:rsidRPr="00D50264">
        <w:rPr>
          <w:rFonts w:ascii="Cambria" w:hAnsi="Cambria" w:cs="Arial"/>
          <w:b/>
          <w:i/>
          <w:sz w:val="18"/>
          <w:szCs w:val="18"/>
        </w:rPr>
        <w:t>DEL ALUMNO</w:t>
      </w:r>
      <w:r w:rsidR="00F85785">
        <w:rPr>
          <w:rFonts w:ascii="Cambria" w:hAnsi="Cambria" w:cs="Arial"/>
          <w:b/>
          <w:i/>
          <w:sz w:val="18"/>
          <w:szCs w:val="18"/>
        </w:rPr>
        <w:t>:</w:t>
      </w:r>
      <w:r w:rsidR="00F85785" w:rsidRPr="00F85785">
        <w:rPr>
          <w:rFonts w:ascii="Cambria" w:hAnsi="Cambria" w:cs="Arial"/>
          <w:b/>
          <w:i/>
          <w:sz w:val="18"/>
          <w:szCs w:val="18"/>
        </w:rPr>
        <w:t xml:space="preserve"> Modalidad clases virtuales</w:t>
      </w:r>
    </w:p>
    <w:p w14:paraId="6BE7FA48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3D797AB7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7865A14F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6DEA43F0" w14:textId="7E05825E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F85785">
        <w:rPr>
          <w:rFonts w:ascii="Cambria" w:hAnsi="Cambria" w:cs="Arial"/>
          <w:b/>
          <w:sz w:val="18"/>
          <w:szCs w:val="18"/>
        </w:rPr>
        <w:t>I</w:t>
      </w:r>
      <w:r w:rsidR="001764C9">
        <w:rPr>
          <w:rFonts w:ascii="Cambria" w:hAnsi="Cambria" w:cs="Arial"/>
          <w:b/>
          <w:sz w:val="18"/>
          <w:szCs w:val="18"/>
        </w:rPr>
        <w:t>I</w:t>
      </w:r>
    </w:p>
    <w:p w14:paraId="4F3D5249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3E55C3" w:rsidRPr="00D50264">
        <w:rPr>
          <w:rFonts w:ascii="Cambria" w:hAnsi="Cambria" w:cs="Arial"/>
          <w:sz w:val="18"/>
          <w:szCs w:val="18"/>
        </w:rPr>
        <w:t>Ciencias Sociales</w:t>
      </w:r>
    </w:p>
    <w:p w14:paraId="7E8A9D59" w14:textId="77777777" w:rsidR="00801A45" w:rsidRPr="00D50264" w:rsidRDefault="003044C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Quinto</w:t>
      </w:r>
      <w:r w:rsidR="009265F1">
        <w:rPr>
          <w:rFonts w:ascii="Cambria" w:hAnsi="Cambria" w:cs="Arial"/>
          <w:sz w:val="18"/>
          <w:szCs w:val="18"/>
        </w:rPr>
        <w:t xml:space="preserve"> de secundaria </w:t>
      </w:r>
    </w:p>
    <w:p w14:paraId="26C34F94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DD09824" w14:textId="77777777" w:rsidR="009656FB" w:rsidRPr="00D50264" w:rsidRDefault="00503030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F85785">
        <w:rPr>
          <w:rFonts w:ascii="Cambria" w:hAnsi="Cambria" w:cs="Arial"/>
          <w:sz w:val="18"/>
          <w:szCs w:val="18"/>
        </w:rPr>
        <w:t>:</w:t>
      </w:r>
      <w:r w:rsidR="00F85785">
        <w:rPr>
          <w:rFonts w:ascii="Cambria" w:hAnsi="Cambria" w:cs="Arial"/>
          <w:sz w:val="18"/>
          <w:szCs w:val="18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36695979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029A39DF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14:paraId="293C688B" w14:textId="77777777" w:rsidTr="00B2770C">
        <w:trPr>
          <w:trHeight w:val="180"/>
        </w:trPr>
        <w:tc>
          <w:tcPr>
            <w:tcW w:w="1191" w:type="dxa"/>
            <w:vAlign w:val="center"/>
          </w:tcPr>
          <w:p w14:paraId="71AADB5A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14:paraId="42AE0681" w14:textId="7B14F7EB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1764C9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</w:tr>
      <w:tr w:rsidR="000F2B1A" w:rsidRPr="00D50264" w14:paraId="2E3D2B27" w14:textId="77777777" w:rsidTr="001764C9">
        <w:trPr>
          <w:trHeight w:val="361"/>
        </w:trPr>
        <w:tc>
          <w:tcPr>
            <w:tcW w:w="1191" w:type="dxa"/>
            <w:vAlign w:val="center"/>
          </w:tcPr>
          <w:p w14:paraId="0D8362A2" w14:textId="6E77EDB3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90035F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1764C9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14:paraId="046B94EE" w14:textId="39CD8894" w:rsidR="00E152AD" w:rsidRPr="001764C9" w:rsidRDefault="001764C9" w:rsidP="00594B0A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 w:rsidRPr="001764C9">
              <w:rPr>
                <w:rFonts w:ascii="Cambria" w:hAnsi="Cambria" w:cs="Arial"/>
                <w:b/>
                <w:sz w:val="18"/>
                <w:szCs w:val="18"/>
                <w:lang w:val="es-PE"/>
              </w:rPr>
              <w:t xml:space="preserve">El Perú y Latinoamérica entre 1960 y 1990 a la actualidad </w:t>
            </w:r>
          </w:p>
        </w:tc>
      </w:tr>
    </w:tbl>
    <w:p w14:paraId="7BAD55F3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43C742DD" w14:textId="77777777"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14:paraId="4E5CEE3A" w14:textId="77777777"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799"/>
      </w:tblGrid>
      <w:tr w:rsidR="006A23FD" w14:paraId="6006ABAE" w14:textId="77777777" w:rsidTr="003044C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0E05" w14:textId="77777777" w:rsidR="006A23FD" w:rsidRPr="006A23FD" w:rsidRDefault="006A23FD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6A23FD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C5AF" w14:textId="77777777" w:rsidR="006A23FD" w:rsidRPr="006A23FD" w:rsidRDefault="006A23FD">
            <w:pPr>
              <w:pStyle w:val="Ttul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6A23FD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6A23FD" w14:paraId="7E96A5FB" w14:textId="77777777" w:rsidTr="003044C6">
        <w:trPr>
          <w:trHeight w:val="9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1BA2" w14:textId="77777777" w:rsidR="006A23FD" w:rsidRDefault="006A23FD">
            <w:pPr>
              <w:pStyle w:val="Ttulo"/>
              <w:jc w:val="left"/>
              <w:rPr>
                <w:rStyle w:val="Hipervnculo"/>
                <w:rFonts w:asciiTheme="majorHAnsi" w:hAnsiTheme="majorHAnsi" w:cs="Arial"/>
                <w:b w:val="0"/>
                <w:sz w:val="18"/>
                <w:szCs w:val="18"/>
                <w:u w:val="none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  <w:u w:val="none"/>
              </w:rPr>
              <w:t>CONSTRUYE INTERPRETACIONES HISTÓRICAS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57F" w14:textId="77777777"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lang w:val="es-MX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Interpreta críticamente fuentes diversas.</w:t>
            </w:r>
          </w:p>
          <w:p w14:paraId="2209A57E" w14:textId="77777777"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Comprende el tiempo histórico.</w:t>
            </w:r>
          </w:p>
          <w:p w14:paraId="671E89C5" w14:textId="77777777"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Elabora explicaciones sobre procesos históricos.</w:t>
            </w:r>
          </w:p>
          <w:p w14:paraId="199830D9" w14:textId="77777777" w:rsidR="006A23FD" w:rsidRDefault="006A23FD">
            <w:pPr>
              <w:pStyle w:val="Ttulo"/>
              <w:jc w:val="left"/>
              <w:rPr>
                <w:rStyle w:val="Hipervnculo"/>
                <w:b w:val="0"/>
                <w:color w:val="auto"/>
                <w:u w:val="none"/>
              </w:rPr>
            </w:pPr>
          </w:p>
        </w:tc>
      </w:tr>
    </w:tbl>
    <w:p w14:paraId="746A9461" w14:textId="77777777" w:rsidR="00D50264" w:rsidRPr="00D50264" w:rsidRDefault="00D50264" w:rsidP="00D502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14:paraId="37CB335E" w14:textId="77777777" w:rsidR="00D50264" w:rsidRDefault="006A23FD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097E66CE" w14:textId="77777777"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14:paraId="513AB584" w14:textId="14386457" w:rsidR="00B128F2" w:rsidRDefault="00314335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  <w:r w:rsidR="00F85785" w:rsidRPr="00F85785">
        <w:rPr>
          <w:rFonts w:ascii="Cambria" w:hAnsi="Cambria" w:cs="Arial"/>
          <w:sz w:val="18"/>
          <w:szCs w:val="18"/>
          <w:lang w:val="es-MX"/>
        </w:rPr>
        <w:t>2</w:t>
      </w:r>
      <w:r w:rsidR="00176E8B">
        <w:rPr>
          <w:rFonts w:ascii="Cambria" w:hAnsi="Cambria" w:cs="Arial"/>
          <w:sz w:val="18"/>
          <w:szCs w:val="18"/>
          <w:lang w:val="es-MX"/>
        </w:rPr>
        <w:t>1</w:t>
      </w:r>
      <w:r w:rsidR="00F85785" w:rsidRPr="00F85785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176E8B">
        <w:rPr>
          <w:rFonts w:ascii="Cambria" w:hAnsi="Cambria" w:cs="Arial"/>
          <w:sz w:val="18"/>
          <w:szCs w:val="18"/>
          <w:lang w:val="es-MX"/>
        </w:rPr>
        <w:t>setiembre</w:t>
      </w:r>
      <w:r w:rsidR="00F85785" w:rsidRPr="00F85785">
        <w:rPr>
          <w:rFonts w:ascii="Cambria" w:hAnsi="Cambria" w:cs="Arial"/>
          <w:sz w:val="18"/>
          <w:szCs w:val="18"/>
          <w:lang w:val="es-MX"/>
        </w:rPr>
        <w:t xml:space="preserve"> – 1</w:t>
      </w:r>
      <w:r w:rsidR="00176E8B">
        <w:rPr>
          <w:rFonts w:ascii="Cambria" w:hAnsi="Cambria" w:cs="Arial"/>
          <w:sz w:val="18"/>
          <w:szCs w:val="18"/>
          <w:lang w:val="es-MX"/>
        </w:rPr>
        <w:t>5</w:t>
      </w:r>
      <w:r w:rsidR="00F85785" w:rsidRPr="00F85785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176E8B">
        <w:rPr>
          <w:rFonts w:ascii="Cambria" w:hAnsi="Cambria" w:cs="Arial"/>
          <w:sz w:val="18"/>
          <w:szCs w:val="18"/>
          <w:lang w:val="es-MX"/>
        </w:rPr>
        <w:t xml:space="preserve">diciembre </w:t>
      </w:r>
      <w:r w:rsidR="003044C6" w:rsidRPr="003044C6">
        <w:rPr>
          <w:rFonts w:ascii="Cambria" w:hAnsi="Cambria" w:cs="Arial"/>
          <w:sz w:val="18"/>
          <w:szCs w:val="18"/>
          <w:lang w:val="es-MX"/>
        </w:rPr>
        <w:t>(12 semanas)</w:t>
      </w:r>
    </w:p>
    <w:p w14:paraId="54526A22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43B6D51" w14:textId="7777777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>Demandas sociales y gobiernos reformistas de la década 1960</w:t>
      </w:r>
    </w:p>
    <w:p w14:paraId="06DDA51B" w14:textId="7777777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>El gobierno Revolucionario de las Fuerzas Armadas.</w:t>
      </w:r>
    </w:p>
    <w:p w14:paraId="0013A6C6" w14:textId="7777777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>La década de 1980: crisis y violencia.</w:t>
      </w:r>
    </w:p>
    <w:p w14:paraId="0CF1A29F" w14:textId="7777777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 xml:space="preserve">La era del fujimorismo </w:t>
      </w:r>
    </w:p>
    <w:p w14:paraId="04359C5F" w14:textId="6AF97237" w:rsidR="00176E8B" w:rsidRPr="00176E8B" w:rsidRDefault="00176E8B" w:rsidP="00176E8B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176E8B">
        <w:rPr>
          <w:rFonts w:ascii="Cambria" w:hAnsi="Cambria"/>
          <w:sz w:val="18"/>
          <w:szCs w:val="18"/>
        </w:rPr>
        <w:t>El Perú en el siglo XXI</w:t>
      </w:r>
    </w:p>
    <w:p w14:paraId="274C053B" w14:textId="77777777" w:rsidR="00883683" w:rsidRPr="00B128F2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14:paraId="2A716E58" w14:textId="6F3C7D8B" w:rsidR="005D20BC" w:rsidRDefault="00176E8B" w:rsidP="009D0E69">
      <w:pPr>
        <w:pStyle w:val="Prrafodelista"/>
        <w:numPr>
          <w:ilvl w:val="0"/>
          <w:numId w:val="20"/>
        </w:numPr>
        <w:ind w:left="993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populismo latinoamericano</w:t>
      </w:r>
    </w:p>
    <w:p w14:paraId="7EA942DD" w14:textId="526E1B45" w:rsidR="00176E8B" w:rsidRDefault="00176E8B" w:rsidP="009D0E69">
      <w:pPr>
        <w:pStyle w:val="Prrafodelista"/>
        <w:numPr>
          <w:ilvl w:val="0"/>
          <w:numId w:val="20"/>
        </w:numPr>
        <w:ind w:left="993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 política de alianzas y conciliaciones en el Perú de la década de 1950</w:t>
      </w:r>
    </w:p>
    <w:p w14:paraId="651912B6" w14:textId="0DEFB87F" w:rsidR="00176E8B" w:rsidRDefault="00176E8B" w:rsidP="00176E8B">
      <w:pPr>
        <w:pStyle w:val="Prrafodelista"/>
        <w:ind w:left="993" w:right="71"/>
        <w:jc w:val="both"/>
        <w:rPr>
          <w:rFonts w:ascii="Cambria" w:hAnsi="Cambria" w:cs="Arial"/>
          <w:sz w:val="18"/>
          <w:szCs w:val="18"/>
        </w:rPr>
      </w:pPr>
    </w:p>
    <w:p w14:paraId="40859496" w14:textId="77777777" w:rsidR="00176E8B" w:rsidRDefault="00176E8B" w:rsidP="00176E8B">
      <w:pPr>
        <w:pStyle w:val="Prrafodelista"/>
        <w:ind w:left="993" w:right="71"/>
        <w:jc w:val="both"/>
        <w:rPr>
          <w:rFonts w:ascii="Cambria" w:hAnsi="Cambria" w:cs="Arial"/>
          <w:sz w:val="18"/>
          <w:szCs w:val="18"/>
        </w:rPr>
      </w:pPr>
    </w:p>
    <w:p w14:paraId="71317CEA" w14:textId="77777777" w:rsidR="00801A45" w:rsidRPr="00D50264" w:rsidRDefault="00CA4B47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12922109" w14:textId="77777777" w:rsidR="00F85785" w:rsidRPr="00F85785" w:rsidRDefault="00F85785" w:rsidP="00F85785">
      <w:pPr>
        <w:ind w:left="357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0B0A0BD9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virtual y te darás cuenta que con empeño y dedicación llegarás a los objetivos trazados para ti.</w:t>
      </w:r>
    </w:p>
    <w:p w14:paraId="1B753271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Procura ingresar a la sesión a la hora indicada en el horario.</w:t>
      </w:r>
    </w:p>
    <w:p w14:paraId="7A1CCBC6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 xml:space="preserve">En los trabajos de investigación, el alumno debe utilizar 3 fuentes como mínimo. </w:t>
      </w:r>
    </w:p>
    <w:p w14:paraId="3DC26A02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Usa el cuaderno, o una plantilla Word para todas las actividades en la clase virtual, ten cuenta la presentación, creatividad y orden en tu trabajo</w:t>
      </w:r>
      <w:r w:rsidRPr="00F85785">
        <w:rPr>
          <w:rFonts w:ascii="Cambria" w:hAnsi="Cambria" w:cs="Arial"/>
          <w:b/>
          <w:sz w:val="18"/>
          <w:szCs w:val="18"/>
        </w:rPr>
        <w:t xml:space="preserve">. </w:t>
      </w:r>
    </w:p>
    <w:p w14:paraId="6966BCB8" w14:textId="77777777" w:rsidR="00176E8B" w:rsidRDefault="00176E8B" w:rsidP="00176E8B">
      <w:pPr>
        <w:ind w:left="720"/>
        <w:jc w:val="both"/>
        <w:rPr>
          <w:rFonts w:ascii="Cambria" w:hAnsi="Cambria" w:cs="Arial"/>
          <w:sz w:val="18"/>
          <w:szCs w:val="18"/>
        </w:rPr>
      </w:pPr>
    </w:p>
    <w:p w14:paraId="5C10ECAB" w14:textId="77777777" w:rsidR="00176E8B" w:rsidRDefault="00176E8B" w:rsidP="00176E8B">
      <w:pPr>
        <w:ind w:left="720"/>
        <w:jc w:val="both"/>
        <w:rPr>
          <w:rFonts w:ascii="Cambria" w:hAnsi="Cambria" w:cs="Arial"/>
          <w:sz w:val="18"/>
          <w:szCs w:val="18"/>
        </w:rPr>
      </w:pPr>
    </w:p>
    <w:p w14:paraId="10544F24" w14:textId="77777777" w:rsidR="00176E8B" w:rsidRDefault="00176E8B" w:rsidP="00176E8B">
      <w:pPr>
        <w:pStyle w:val="Prrafodelista"/>
        <w:rPr>
          <w:rFonts w:ascii="Cambria" w:hAnsi="Cambria" w:cs="Arial"/>
          <w:sz w:val="18"/>
          <w:szCs w:val="18"/>
        </w:rPr>
      </w:pPr>
    </w:p>
    <w:p w14:paraId="6669AAF6" w14:textId="2562D84E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Los alumnos que no alcancen los objetivos fundamentales trabajarán objetivos individuales asignados, los alumnos que alcancen los objetivos fundamentales, trabajarán objetivos individuales.</w:t>
      </w:r>
    </w:p>
    <w:p w14:paraId="7ED09035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Participa activamente en la clase virtual.</w:t>
      </w:r>
    </w:p>
    <w:p w14:paraId="2239303A" w14:textId="77777777" w:rsidR="00F85785" w:rsidRPr="00F85785" w:rsidRDefault="00965BE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</w:t>
      </w:r>
    </w:p>
    <w:p w14:paraId="06FBD500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14:paraId="06270FC2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.</w:t>
      </w:r>
      <w:r w:rsidR="00965BE5">
        <w:rPr>
          <w:rFonts w:ascii="Cambria" w:hAnsi="Cambria" w:cs="Arial"/>
          <w:sz w:val="18"/>
          <w:szCs w:val="18"/>
        </w:rPr>
        <w:t xml:space="preserve">Si no puedes entrar </w:t>
      </w:r>
      <w:r w:rsidR="00965BE5" w:rsidRPr="0063705C">
        <w:rPr>
          <w:rFonts w:ascii="Cambria" w:hAnsi="Cambria" w:cs="Arial"/>
          <w:sz w:val="18"/>
          <w:szCs w:val="18"/>
        </w:rPr>
        <w:t xml:space="preserve">en alguna de tus sesiones online, </w:t>
      </w:r>
      <w:r w:rsidR="00965BE5">
        <w:rPr>
          <w:rFonts w:ascii="Cambria" w:hAnsi="Cambria" w:cs="Arial"/>
          <w:sz w:val="18"/>
          <w:szCs w:val="18"/>
        </w:rPr>
        <w:t>coordina con tu tutor o envía un mensaje a intranet, para poder justificar</w:t>
      </w:r>
    </w:p>
    <w:p w14:paraId="23944624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asistencia.</w:t>
      </w:r>
    </w:p>
    <w:p w14:paraId="0A53A38E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14:paraId="45B63535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14:paraId="7A241C0D" w14:textId="77777777"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14:paraId="56550AD8" w14:textId="77777777" w:rsidR="00CC0134" w:rsidRPr="00CA4B47" w:rsidRDefault="00CC0134" w:rsidP="00EB0A3A">
      <w:pPr>
        <w:jc w:val="both"/>
        <w:rPr>
          <w:rFonts w:ascii="Rockwell" w:hAnsi="Rockwell" w:cs="Arial"/>
          <w:sz w:val="20"/>
          <w:szCs w:val="20"/>
        </w:rPr>
      </w:pPr>
    </w:p>
    <w:p w14:paraId="178DDE82" w14:textId="77777777" w:rsidR="00D82F80" w:rsidRPr="00CA4B47" w:rsidRDefault="00CA4B47" w:rsidP="00CA4B47">
      <w:pPr>
        <w:tabs>
          <w:tab w:val="num" w:pos="426"/>
        </w:tabs>
        <w:jc w:val="both"/>
        <w:rPr>
          <w:rFonts w:ascii="Cambria" w:hAnsi="Cambria" w:cs="Arial"/>
          <w:b/>
          <w:sz w:val="18"/>
          <w:szCs w:val="18"/>
        </w:rPr>
      </w:pPr>
      <w:r w:rsidRPr="00CA4B47">
        <w:rPr>
          <w:rFonts w:ascii="Rockwell" w:hAnsi="Rockwell" w:cs="Arial"/>
          <w:b/>
          <w:sz w:val="20"/>
          <w:szCs w:val="20"/>
        </w:rPr>
        <w:t xml:space="preserve"> V. </w:t>
      </w:r>
      <w:r w:rsidRPr="00CA4B47">
        <w:rPr>
          <w:rFonts w:ascii="Rockwell" w:hAnsi="Rockwell" w:cs="Arial"/>
          <w:b/>
          <w:i/>
          <w:sz w:val="20"/>
          <w:szCs w:val="20"/>
        </w:rPr>
        <w:t>BIBLIOGRAFÍA:</w:t>
      </w:r>
    </w:p>
    <w:p w14:paraId="389DD321" w14:textId="77777777" w:rsidR="0075165A" w:rsidRPr="00CA4B47" w:rsidRDefault="003044C6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Ciencias sociales 5</w:t>
      </w:r>
      <w:r w:rsidR="00503030">
        <w:rPr>
          <w:rFonts w:ascii="Cambria" w:hAnsi="Cambria" w:cs="Arial"/>
          <w:sz w:val="18"/>
          <w:szCs w:val="18"/>
        </w:rPr>
        <w:t>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SM</w:t>
      </w:r>
    </w:p>
    <w:p w14:paraId="19B971C8" w14:textId="77777777" w:rsidR="00CA4B47" w:rsidRPr="00CA4B47" w:rsidRDefault="003044C6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Ciencias Sociales 5</w:t>
      </w:r>
      <w:r w:rsidR="00503030">
        <w:rPr>
          <w:rFonts w:ascii="Cambria" w:hAnsi="Cambria" w:cs="Arial"/>
          <w:sz w:val="18"/>
          <w:szCs w:val="18"/>
        </w:rPr>
        <w:t>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Santillana</w:t>
      </w:r>
    </w:p>
    <w:p w14:paraId="7A4EC27F" w14:textId="77777777" w:rsidR="00CA4B47" w:rsidRDefault="00D6423F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Descubre Ciencias Sociales 5° de secundaria- Editorial Norma</w:t>
      </w:r>
    </w:p>
    <w:p w14:paraId="3A886EDC" w14:textId="77777777"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14:paraId="1F11B6FB" w14:textId="77777777" w:rsidR="005D20BC" w:rsidRDefault="00CA4B47" w:rsidP="00801A45">
      <w:pPr>
        <w:rPr>
          <w:rFonts w:ascii="Rockwell" w:hAnsi="Rockwell" w:cs="Arial"/>
          <w:b/>
          <w:i/>
          <w:sz w:val="20"/>
          <w:szCs w:val="20"/>
        </w:rPr>
      </w:pPr>
      <w:r>
        <w:rPr>
          <w:rFonts w:ascii="Rockwell" w:hAnsi="Rockwell" w:cs="Arial"/>
          <w:b/>
          <w:i/>
          <w:sz w:val="20"/>
          <w:szCs w:val="20"/>
        </w:rPr>
        <w:t xml:space="preserve"> VI. </w:t>
      </w:r>
      <w:r w:rsidR="00A44009">
        <w:rPr>
          <w:rFonts w:ascii="Rockwell" w:hAnsi="Rockwell" w:cs="Arial"/>
          <w:b/>
          <w:i/>
          <w:sz w:val="20"/>
          <w:szCs w:val="20"/>
        </w:rPr>
        <w:t>SISTEMA DE EVALUACIÓN</w:t>
      </w:r>
    </w:p>
    <w:p w14:paraId="05A5727C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3725B479" w14:textId="4AC592C7" w:rsidR="009D0E69" w:rsidRPr="009D0E69" w:rsidRDefault="009D0E69" w:rsidP="009D0E69">
      <w:pPr>
        <w:ind w:left="426"/>
        <w:jc w:val="both"/>
        <w:rPr>
          <w:rFonts w:ascii="Cambria" w:hAnsi="Cambria" w:cs="Arial"/>
          <w:i/>
          <w:sz w:val="18"/>
          <w:szCs w:val="18"/>
        </w:rPr>
      </w:pPr>
      <w:r w:rsidRPr="009D0E69">
        <w:rPr>
          <w:rFonts w:ascii="Cambria" w:hAnsi="Cambria" w:cs="Arial"/>
          <w:b/>
          <w:i/>
          <w:sz w:val="18"/>
          <w:szCs w:val="18"/>
        </w:rPr>
        <w:t>a) Inicio</w:t>
      </w:r>
      <w:r w:rsidRPr="009D0E69">
        <w:rPr>
          <w:rFonts w:ascii="Cambria" w:hAnsi="Cambria" w:cs="Arial"/>
          <w:i/>
          <w:sz w:val="18"/>
          <w:szCs w:val="18"/>
        </w:rPr>
        <w:t>: intervención oral, lluvias de ideas, comentario crítico, observación de video, saberes previos</w:t>
      </w:r>
      <w:r w:rsidR="00F9198C">
        <w:rPr>
          <w:rFonts w:ascii="Cambria" w:hAnsi="Cambria" w:cs="Arial"/>
          <w:i/>
          <w:sz w:val="18"/>
          <w:szCs w:val="18"/>
        </w:rPr>
        <w:t>.</w:t>
      </w:r>
    </w:p>
    <w:p w14:paraId="3C894CFD" w14:textId="669934DE" w:rsidR="009D0E69" w:rsidRPr="009D0E69" w:rsidRDefault="009D0E69" w:rsidP="009D0E69">
      <w:pPr>
        <w:ind w:left="426"/>
        <w:jc w:val="both"/>
        <w:rPr>
          <w:rFonts w:ascii="Cambria" w:hAnsi="Cambria"/>
          <w:sz w:val="18"/>
          <w:szCs w:val="18"/>
        </w:rPr>
      </w:pPr>
      <w:r w:rsidRPr="009D0E69">
        <w:rPr>
          <w:rFonts w:ascii="Cambria" w:hAnsi="Cambria" w:cs="Arial"/>
          <w:b/>
          <w:i/>
          <w:sz w:val="18"/>
          <w:szCs w:val="18"/>
        </w:rPr>
        <w:t>b) Proceso:</w:t>
      </w:r>
      <w:r w:rsidRPr="009D0E69">
        <w:rPr>
          <w:rFonts w:ascii="Cambria" w:hAnsi="Cambria"/>
          <w:sz w:val="18"/>
          <w:szCs w:val="18"/>
        </w:rPr>
        <w:t xml:space="preserve"> infografía, trabajos de investigación, trabajos individuales, trabajos grupales y PPT.</w:t>
      </w:r>
    </w:p>
    <w:p w14:paraId="7A5B673D" w14:textId="77777777" w:rsidR="009D0E69" w:rsidRPr="009D0E69" w:rsidRDefault="009D0E69" w:rsidP="009D0E69">
      <w:pPr>
        <w:ind w:left="426"/>
        <w:jc w:val="both"/>
        <w:rPr>
          <w:rFonts w:ascii="Cambria" w:hAnsi="Cambria"/>
          <w:sz w:val="18"/>
          <w:szCs w:val="18"/>
        </w:rPr>
      </w:pPr>
      <w:r w:rsidRPr="009D0E69">
        <w:rPr>
          <w:rFonts w:ascii="Cambria" w:hAnsi="Cambria"/>
          <w:b/>
          <w:i/>
          <w:sz w:val="18"/>
          <w:szCs w:val="18"/>
        </w:rPr>
        <w:t xml:space="preserve">c) Salida: </w:t>
      </w:r>
      <w:r w:rsidRPr="009D0E69">
        <w:rPr>
          <w:rFonts w:ascii="Cambria" w:hAnsi="Cambria"/>
          <w:sz w:val="18"/>
          <w:szCs w:val="18"/>
        </w:rPr>
        <w:t>prácticas dirigidas</w:t>
      </w:r>
      <w:r>
        <w:rPr>
          <w:rFonts w:ascii="Cambria" w:hAnsi="Cambria"/>
          <w:sz w:val="18"/>
          <w:szCs w:val="18"/>
        </w:rPr>
        <w:t>.</w:t>
      </w:r>
    </w:p>
    <w:p w14:paraId="1F948D7E" w14:textId="77777777" w:rsidR="009D0E69" w:rsidRDefault="009D0E69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2104D7D8" w14:textId="77777777" w:rsidR="009D0E69" w:rsidRDefault="009D0E69" w:rsidP="00801A4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3044C6" w14:paraId="3CA8202E" w14:textId="77777777" w:rsidTr="003044C6">
        <w:tc>
          <w:tcPr>
            <w:tcW w:w="1413" w:type="dxa"/>
          </w:tcPr>
          <w:p w14:paraId="51D92E5E" w14:textId="77777777"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14:paraId="13D4AF22" w14:textId="77777777"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14:paraId="614F5CCD" w14:textId="77777777"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3044C6" w14:paraId="1926751B" w14:textId="77777777" w:rsidTr="003044C6">
        <w:tc>
          <w:tcPr>
            <w:tcW w:w="1413" w:type="dxa"/>
          </w:tcPr>
          <w:p w14:paraId="18E75A48" w14:textId="77777777" w:rsidR="009D0E69" w:rsidRDefault="009D0E69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7E7F4043" w14:textId="77777777" w:rsidR="009D0E69" w:rsidRDefault="009D0E69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72D14ECF" w14:textId="77777777" w:rsidR="003044C6" w:rsidRDefault="00594B0A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3044C6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14:paraId="62C960CB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629346DA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14:paraId="471203BE" w14:textId="0B098570" w:rsidR="003044C6" w:rsidRPr="0048258F" w:rsidRDefault="00F9198C" w:rsidP="003044C6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F9198C">
              <w:rPr>
                <w:rFonts w:ascii="Cambria" w:hAnsi="Cambria" w:cs="Arial"/>
                <w:i/>
                <w:sz w:val="18"/>
                <w:szCs w:val="18"/>
              </w:rPr>
              <w:t>Infografía, trabajos de investigación, trabajos individuales, organizadores visuales, trabajos grupales, y PPT.</w:t>
            </w:r>
          </w:p>
        </w:tc>
      </w:tr>
      <w:tr w:rsidR="003044C6" w14:paraId="61A9B858" w14:textId="77777777" w:rsidTr="003044C6">
        <w:tc>
          <w:tcPr>
            <w:tcW w:w="1413" w:type="dxa"/>
          </w:tcPr>
          <w:p w14:paraId="7367418E" w14:textId="77777777" w:rsidR="003044C6" w:rsidRDefault="00594B0A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</w:t>
            </w:r>
            <w:r w:rsidR="003044C6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inal </w:t>
            </w:r>
          </w:p>
        </w:tc>
        <w:tc>
          <w:tcPr>
            <w:tcW w:w="1276" w:type="dxa"/>
          </w:tcPr>
          <w:p w14:paraId="5B4ADFFE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14:paraId="627FF368" w14:textId="77777777" w:rsidR="003044C6" w:rsidRPr="006A23FD" w:rsidRDefault="009D0E69" w:rsidP="003044C6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 xml:space="preserve">Práctica dirigida </w:t>
            </w:r>
          </w:p>
        </w:tc>
      </w:tr>
      <w:tr w:rsidR="003044C6" w14:paraId="482FB8FE" w14:textId="77777777" w:rsidTr="003044C6">
        <w:tc>
          <w:tcPr>
            <w:tcW w:w="1413" w:type="dxa"/>
          </w:tcPr>
          <w:p w14:paraId="4711E075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14:paraId="13DCD634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14:paraId="1A12395F" w14:textId="77777777"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69D8CD0D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3D3F5153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411FC2AE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7A7C6BC4" w14:textId="3912D68C" w:rsidR="009A464C" w:rsidRDefault="003B5036" w:rsidP="00801A45">
      <w:pPr>
        <w:rPr>
          <w:rFonts w:ascii="Cambria" w:hAnsi="Cambria" w:cs="Arial"/>
          <w:b/>
          <w:i/>
          <w:sz w:val="18"/>
          <w:szCs w:val="18"/>
        </w:rPr>
      </w:pPr>
      <w:hyperlink r:id="rId5" w:history="1">
        <w:r w:rsidRPr="00267679">
          <w:rPr>
            <w:rStyle w:val="Hipervnculo"/>
            <w:rFonts w:ascii="Cambria" w:hAnsi="Cambria" w:cs="Arial"/>
            <w:b/>
            <w:i/>
            <w:sz w:val="18"/>
            <w:szCs w:val="18"/>
          </w:rPr>
          <w:t>http://elgranangular.com/radiografiadecorrupcion/graficos/</w:t>
        </w:r>
      </w:hyperlink>
    </w:p>
    <w:p w14:paraId="54291CD7" w14:textId="73B22A2A" w:rsidR="003B5036" w:rsidRDefault="003B5036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150881A0" w14:textId="54A2C379" w:rsidR="003B5036" w:rsidRDefault="003B5036" w:rsidP="00801A45">
      <w:pPr>
        <w:rPr>
          <w:rFonts w:ascii="Cambria" w:hAnsi="Cambria" w:cs="Arial"/>
          <w:b/>
          <w:i/>
          <w:sz w:val="18"/>
          <w:szCs w:val="18"/>
        </w:rPr>
      </w:pPr>
      <w:hyperlink r:id="rId6" w:history="1">
        <w:r w:rsidRPr="00267679">
          <w:rPr>
            <w:rStyle w:val="Hipervnculo"/>
            <w:rFonts w:ascii="Cambria" w:hAnsi="Cambria" w:cs="Arial"/>
            <w:b/>
            <w:i/>
            <w:sz w:val="18"/>
            <w:szCs w:val="18"/>
          </w:rPr>
          <w:t>https://www.dw.com/es/odebrecht-en-per%C3%BA-cronolog%C3%ADa-de-la-trama-sin-fin/a-48379150</w:t>
        </w:r>
      </w:hyperlink>
    </w:p>
    <w:p w14:paraId="47EFE211" w14:textId="77777777" w:rsidR="003B5036" w:rsidRDefault="003B5036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123F4740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209D1E45" w14:textId="77777777"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469F0380" w14:textId="77777777" w:rsidR="009A464C" w:rsidRP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14:paraId="5D561572" w14:textId="77777777" w:rsidR="00801A45" w:rsidRPr="00786142" w:rsidRDefault="00801A45" w:rsidP="00873C3B">
      <w:pPr>
        <w:rPr>
          <w:rFonts w:ascii="Rockwell" w:hAnsi="Rockwell" w:cs="Arial"/>
          <w:b/>
          <w:i/>
          <w:sz w:val="20"/>
          <w:szCs w:val="20"/>
        </w:rPr>
      </w:pPr>
    </w:p>
    <w:p w14:paraId="14825CE7" w14:textId="77777777"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C22BD"/>
    <w:multiLevelType w:val="hybridMultilevel"/>
    <w:tmpl w:val="AD5C3BAC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3DDF"/>
    <w:multiLevelType w:val="hybridMultilevel"/>
    <w:tmpl w:val="85D239A0"/>
    <w:lvl w:ilvl="0" w:tplc="2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110CD"/>
    <w:multiLevelType w:val="hybridMultilevel"/>
    <w:tmpl w:val="194CE5BE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4E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5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4"/>
  </w:num>
  <w:num w:numId="7">
    <w:abstractNumId w:val="19"/>
  </w:num>
  <w:num w:numId="8">
    <w:abstractNumId w:val="12"/>
  </w:num>
  <w:num w:numId="9">
    <w:abstractNumId w:val="22"/>
  </w:num>
  <w:num w:numId="10">
    <w:abstractNumId w:val="1"/>
  </w:num>
  <w:num w:numId="11">
    <w:abstractNumId w:val="16"/>
  </w:num>
  <w:num w:numId="12">
    <w:abstractNumId w:val="20"/>
  </w:num>
  <w:num w:numId="13">
    <w:abstractNumId w:val="25"/>
  </w:num>
  <w:num w:numId="14">
    <w:abstractNumId w:val="23"/>
  </w:num>
  <w:num w:numId="15">
    <w:abstractNumId w:val="0"/>
  </w:num>
  <w:num w:numId="16">
    <w:abstractNumId w:val="18"/>
  </w:num>
  <w:num w:numId="17">
    <w:abstractNumId w:val="6"/>
  </w:num>
  <w:num w:numId="18">
    <w:abstractNumId w:val="13"/>
  </w:num>
  <w:num w:numId="19">
    <w:abstractNumId w:val="26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2"/>
  </w:num>
  <w:num w:numId="25">
    <w:abstractNumId w:val="8"/>
  </w:num>
  <w:num w:numId="26">
    <w:abstractNumId w:val="17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43209"/>
    <w:rsid w:val="00070699"/>
    <w:rsid w:val="00097AC3"/>
    <w:rsid w:val="000B176B"/>
    <w:rsid w:val="000C768A"/>
    <w:rsid w:val="000F2B1A"/>
    <w:rsid w:val="001100F2"/>
    <w:rsid w:val="00127044"/>
    <w:rsid w:val="00155F5C"/>
    <w:rsid w:val="00162755"/>
    <w:rsid w:val="001764C9"/>
    <w:rsid w:val="00176E8B"/>
    <w:rsid w:val="001838FF"/>
    <w:rsid w:val="001932F4"/>
    <w:rsid w:val="00196FB3"/>
    <w:rsid w:val="001F16F7"/>
    <w:rsid w:val="00213A7C"/>
    <w:rsid w:val="002A5AD9"/>
    <w:rsid w:val="002B78BB"/>
    <w:rsid w:val="003044C6"/>
    <w:rsid w:val="00314335"/>
    <w:rsid w:val="003416EA"/>
    <w:rsid w:val="0034352F"/>
    <w:rsid w:val="00346658"/>
    <w:rsid w:val="003B4608"/>
    <w:rsid w:val="003B5036"/>
    <w:rsid w:val="003D737D"/>
    <w:rsid w:val="003E55C3"/>
    <w:rsid w:val="003E5C3E"/>
    <w:rsid w:val="004320A0"/>
    <w:rsid w:val="004346F7"/>
    <w:rsid w:val="00450870"/>
    <w:rsid w:val="0048258F"/>
    <w:rsid w:val="00482E32"/>
    <w:rsid w:val="004B0DD1"/>
    <w:rsid w:val="004E4036"/>
    <w:rsid w:val="004F5A7A"/>
    <w:rsid w:val="00503030"/>
    <w:rsid w:val="00513648"/>
    <w:rsid w:val="00593CCC"/>
    <w:rsid w:val="00594B0A"/>
    <w:rsid w:val="00594FEA"/>
    <w:rsid w:val="005A1E01"/>
    <w:rsid w:val="005B77C6"/>
    <w:rsid w:val="005D20BC"/>
    <w:rsid w:val="005E21F0"/>
    <w:rsid w:val="0061408F"/>
    <w:rsid w:val="00620938"/>
    <w:rsid w:val="00647E7E"/>
    <w:rsid w:val="006A23FD"/>
    <w:rsid w:val="006C3D44"/>
    <w:rsid w:val="006E46FD"/>
    <w:rsid w:val="006F59DF"/>
    <w:rsid w:val="007001B9"/>
    <w:rsid w:val="00723DFB"/>
    <w:rsid w:val="00750578"/>
    <w:rsid w:val="0075165A"/>
    <w:rsid w:val="00777547"/>
    <w:rsid w:val="00786142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83683"/>
    <w:rsid w:val="008C7490"/>
    <w:rsid w:val="008E5899"/>
    <w:rsid w:val="0090035F"/>
    <w:rsid w:val="009265F1"/>
    <w:rsid w:val="009656FB"/>
    <w:rsid w:val="00965BE5"/>
    <w:rsid w:val="00966752"/>
    <w:rsid w:val="009A464C"/>
    <w:rsid w:val="009A46A3"/>
    <w:rsid w:val="009B37F4"/>
    <w:rsid w:val="009D0E69"/>
    <w:rsid w:val="009F495C"/>
    <w:rsid w:val="00A44009"/>
    <w:rsid w:val="00A9303E"/>
    <w:rsid w:val="00AB1D3E"/>
    <w:rsid w:val="00AB5049"/>
    <w:rsid w:val="00AF13D5"/>
    <w:rsid w:val="00AF5266"/>
    <w:rsid w:val="00AF706B"/>
    <w:rsid w:val="00B003B0"/>
    <w:rsid w:val="00B128F2"/>
    <w:rsid w:val="00B2770C"/>
    <w:rsid w:val="00B8116E"/>
    <w:rsid w:val="00BE574E"/>
    <w:rsid w:val="00C815C8"/>
    <w:rsid w:val="00CA1370"/>
    <w:rsid w:val="00CA4B47"/>
    <w:rsid w:val="00CB5876"/>
    <w:rsid w:val="00CC0134"/>
    <w:rsid w:val="00CC55CA"/>
    <w:rsid w:val="00CD2028"/>
    <w:rsid w:val="00CE2A5B"/>
    <w:rsid w:val="00D0419A"/>
    <w:rsid w:val="00D34909"/>
    <w:rsid w:val="00D50264"/>
    <w:rsid w:val="00D51F76"/>
    <w:rsid w:val="00D62ED0"/>
    <w:rsid w:val="00D6423F"/>
    <w:rsid w:val="00D82F80"/>
    <w:rsid w:val="00D85DEF"/>
    <w:rsid w:val="00DC14A7"/>
    <w:rsid w:val="00DD2759"/>
    <w:rsid w:val="00E152AD"/>
    <w:rsid w:val="00E553A4"/>
    <w:rsid w:val="00E7083C"/>
    <w:rsid w:val="00E73D4F"/>
    <w:rsid w:val="00E73F26"/>
    <w:rsid w:val="00E778A6"/>
    <w:rsid w:val="00EB0A3A"/>
    <w:rsid w:val="00ED1A80"/>
    <w:rsid w:val="00EE3DDF"/>
    <w:rsid w:val="00F14FF8"/>
    <w:rsid w:val="00F21C13"/>
    <w:rsid w:val="00F85785"/>
    <w:rsid w:val="00F9198C"/>
    <w:rsid w:val="00FA23D3"/>
    <w:rsid w:val="00FA3F7C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76EB1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B5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.com/es/odebrecht-en-per%C3%BA-cronolog%C3%ADa-de-la-trama-sin-fin/a-48379150" TargetMode="External"/><Relationship Id="rId5" Type="http://schemas.openxmlformats.org/officeDocument/2006/relationships/hyperlink" Target="http://elgranangular.com/radiografiadecorrupcion/grafic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Hp</cp:lastModifiedBy>
  <cp:revision>13</cp:revision>
  <dcterms:created xsi:type="dcterms:W3CDTF">2020-02-25T09:00:00Z</dcterms:created>
  <dcterms:modified xsi:type="dcterms:W3CDTF">2020-09-24T15:01:00Z</dcterms:modified>
</cp:coreProperties>
</file>