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1"/>
        <w:tblW w:w="14312" w:type="dxa"/>
        <w:jc w:val="center"/>
        <w:tblLayout w:type="fixed"/>
        <w:tblCellMar>
          <w:left w:w="70" w:type="dxa"/>
          <w:right w:w="70" w:type="dxa"/>
        </w:tblCellMar>
        <w:tblLook w:val="0000" w:firstRow="0" w:lastRow="0" w:firstColumn="0" w:lastColumn="0" w:noHBand="0" w:noVBand="0"/>
      </w:tblPr>
      <w:tblGrid>
        <w:gridCol w:w="5382"/>
        <w:gridCol w:w="2835"/>
        <w:gridCol w:w="6095"/>
      </w:tblGrid>
      <w:tr w:rsidR="00BC4616" w:rsidRPr="00BC4616" w14:paraId="125F0248" w14:textId="77777777" w:rsidTr="00A05B2A">
        <w:trPr>
          <w:trHeight w:val="318"/>
          <w:jc w:val="center"/>
        </w:trPr>
        <w:tc>
          <w:tcPr>
            <w:tcW w:w="14312" w:type="dxa"/>
            <w:gridSpan w:val="3"/>
            <w:shd w:val="clear" w:color="auto" w:fill="FFFF00"/>
          </w:tcPr>
          <w:p w14:paraId="0F06C923" w14:textId="4234E839" w:rsidR="00BC4616" w:rsidRPr="0011596E" w:rsidRDefault="007A2D66" w:rsidP="00DD32F7">
            <w:pPr>
              <w:tabs>
                <w:tab w:val="left" w:pos="284"/>
              </w:tabs>
              <w:spacing w:line="276" w:lineRule="auto"/>
              <w:jc w:val="center"/>
              <w:rPr>
                <w:rFonts w:ascii="Cambria" w:eastAsia="Arial Unicode MS" w:hAnsi="Cambria" w:cs="Arial"/>
                <w:b/>
                <w:sz w:val="28"/>
                <w:szCs w:val="28"/>
                <w:lang w:val="es-ES" w:eastAsia="es-ES"/>
              </w:rPr>
            </w:pPr>
            <w:r w:rsidRPr="0011596E">
              <w:rPr>
                <w:rFonts w:ascii="Cambria" w:eastAsia="Arial Unicode MS" w:hAnsi="Cambria" w:cs="Arial"/>
                <w:b/>
                <w:sz w:val="28"/>
                <w:szCs w:val="28"/>
                <w:lang w:val="es-ES" w:eastAsia="es-ES"/>
              </w:rPr>
              <w:t xml:space="preserve">3° secundaria </w:t>
            </w:r>
            <w:r w:rsidR="00DD32F7">
              <w:rPr>
                <w:rFonts w:ascii="Cambria" w:eastAsia="Arial Unicode MS" w:hAnsi="Cambria" w:cs="Arial"/>
                <w:b/>
                <w:sz w:val="28"/>
                <w:szCs w:val="28"/>
                <w:lang w:val="es-ES" w:eastAsia="es-ES"/>
              </w:rPr>
              <w:t xml:space="preserve">A </w:t>
            </w:r>
            <w:r w:rsidRPr="0011596E">
              <w:rPr>
                <w:rFonts w:ascii="Cambria" w:eastAsia="Arial Unicode MS" w:hAnsi="Cambria" w:cs="Arial"/>
                <w:b/>
                <w:sz w:val="28"/>
                <w:szCs w:val="28"/>
                <w:lang w:val="es-ES" w:eastAsia="es-ES"/>
              </w:rPr>
              <w:t xml:space="preserve">– UD </w:t>
            </w:r>
            <w:proofErr w:type="spellStart"/>
            <w:r w:rsidR="00BC4616" w:rsidRPr="0011596E">
              <w:rPr>
                <w:rFonts w:ascii="Cambria" w:eastAsia="Arial Unicode MS" w:hAnsi="Cambria" w:cs="Arial"/>
                <w:b/>
                <w:sz w:val="28"/>
                <w:szCs w:val="28"/>
                <w:lang w:val="es-ES" w:eastAsia="es-ES"/>
              </w:rPr>
              <w:t>N</w:t>
            </w:r>
            <w:r w:rsidR="00F71B46" w:rsidRPr="0011596E">
              <w:rPr>
                <w:rFonts w:ascii="Cambria" w:eastAsia="Arial Unicode MS" w:hAnsi="Cambria" w:cs="Arial"/>
                <w:b/>
                <w:sz w:val="28"/>
                <w:szCs w:val="28"/>
                <w:lang w:val="es-ES" w:eastAsia="es-ES"/>
              </w:rPr>
              <w:t>°</w:t>
            </w:r>
            <w:proofErr w:type="spellEnd"/>
            <w:r w:rsidR="00BC4616" w:rsidRPr="0011596E">
              <w:rPr>
                <w:rFonts w:ascii="Cambria" w:eastAsia="Arial Unicode MS" w:hAnsi="Cambria" w:cs="Arial"/>
                <w:b/>
                <w:sz w:val="28"/>
                <w:szCs w:val="28"/>
                <w:lang w:val="es-ES" w:eastAsia="es-ES"/>
              </w:rPr>
              <w:t xml:space="preserve"> </w:t>
            </w:r>
            <w:r w:rsidRPr="0011596E">
              <w:rPr>
                <w:rFonts w:ascii="Cambria" w:eastAsia="Arial Unicode MS" w:hAnsi="Cambria" w:cs="Arial"/>
                <w:b/>
                <w:sz w:val="28"/>
                <w:szCs w:val="28"/>
                <w:lang w:val="es-ES" w:eastAsia="es-ES"/>
              </w:rPr>
              <w:t>0</w:t>
            </w:r>
            <w:r w:rsidR="00A05B2A">
              <w:rPr>
                <w:rFonts w:ascii="Cambria" w:eastAsia="Arial Unicode MS" w:hAnsi="Cambria" w:cs="Arial"/>
                <w:b/>
                <w:sz w:val="28"/>
                <w:szCs w:val="28"/>
                <w:lang w:val="es-ES" w:eastAsia="es-ES"/>
              </w:rPr>
              <w:t>4</w:t>
            </w:r>
            <w:r w:rsidR="00C92FBA">
              <w:rPr>
                <w:rFonts w:ascii="Cambria" w:eastAsia="Arial Unicode MS" w:hAnsi="Cambria" w:cs="Arial"/>
                <w:b/>
                <w:sz w:val="28"/>
                <w:szCs w:val="28"/>
                <w:lang w:val="es-ES" w:eastAsia="es-ES"/>
              </w:rPr>
              <w:t xml:space="preserve"> </w:t>
            </w:r>
            <w:r w:rsidR="00C92FBA" w:rsidRPr="0011596E">
              <w:rPr>
                <w:rFonts w:ascii="Cambria" w:eastAsia="Arial Unicode MS" w:hAnsi="Cambria" w:cs="Arial"/>
                <w:b/>
                <w:sz w:val="28"/>
                <w:szCs w:val="28"/>
                <w:lang w:val="es-ES" w:eastAsia="es-ES"/>
              </w:rPr>
              <w:t>–</w:t>
            </w:r>
            <w:r w:rsidR="00C92FBA">
              <w:rPr>
                <w:rFonts w:ascii="Cambria" w:eastAsia="Arial Unicode MS" w:hAnsi="Cambria" w:cs="Arial"/>
                <w:b/>
                <w:sz w:val="28"/>
                <w:szCs w:val="28"/>
                <w:lang w:val="es-ES" w:eastAsia="es-ES"/>
              </w:rPr>
              <w:t xml:space="preserve"> BIOLOGÍA</w:t>
            </w:r>
          </w:p>
        </w:tc>
      </w:tr>
      <w:tr w:rsidR="00BC4616" w:rsidRPr="0011596E" w14:paraId="6DBA4ED6" w14:textId="77777777" w:rsidTr="00F71B46">
        <w:trPr>
          <w:trHeight w:val="420"/>
          <w:jc w:val="center"/>
        </w:trPr>
        <w:tc>
          <w:tcPr>
            <w:tcW w:w="14312" w:type="dxa"/>
            <w:gridSpan w:val="3"/>
            <w:shd w:val="clear" w:color="auto" w:fill="FFFFFF"/>
          </w:tcPr>
          <w:p w14:paraId="61E75155" w14:textId="77777777" w:rsidR="00BC4616" w:rsidRPr="00A05B2A"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20"/>
                <w:szCs w:val="20"/>
              </w:rPr>
            </w:pPr>
            <w:r w:rsidRPr="00A05B2A">
              <w:rPr>
                <w:rFonts w:ascii="Cambria" w:eastAsia="Arial Unicode MS" w:hAnsi="Cambria" w:cs="Arial"/>
                <w:b/>
                <w:color w:val="000000"/>
                <w:sz w:val="20"/>
                <w:szCs w:val="20"/>
              </w:rPr>
              <w:t xml:space="preserve">TÍTULO DE LA </w:t>
            </w:r>
            <w:r w:rsidR="005E3DA7" w:rsidRPr="00A05B2A">
              <w:rPr>
                <w:rFonts w:ascii="Cambria" w:eastAsia="Arial Unicode MS" w:hAnsi="Cambria" w:cs="Arial"/>
                <w:b/>
                <w:color w:val="000000"/>
                <w:sz w:val="20"/>
                <w:szCs w:val="20"/>
              </w:rPr>
              <w:t>UNIDAD:</w:t>
            </w:r>
          </w:p>
          <w:p w14:paraId="0228072B" w14:textId="07FC4775" w:rsidR="00BC4616" w:rsidRPr="00A05B2A" w:rsidRDefault="002B0B93" w:rsidP="002B0B93">
            <w:pPr>
              <w:shd w:val="clear" w:color="auto" w:fill="FFFFFF"/>
              <w:spacing w:line="276" w:lineRule="auto"/>
              <w:ind w:left="492"/>
              <w:rPr>
                <w:rFonts w:ascii="Cambria" w:eastAsia="Arial Unicode MS" w:hAnsi="Cambria" w:cs="Arial"/>
                <w:b/>
                <w:sz w:val="20"/>
                <w:szCs w:val="20"/>
                <w:lang w:val="es-ES" w:eastAsia="es-ES"/>
              </w:rPr>
            </w:pPr>
            <w:r w:rsidRPr="00A05B2A">
              <w:rPr>
                <w:rFonts w:ascii="Cambria" w:eastAsia="Calibri" w:hAnsi="Cambria" w:cs="Arial"/>
                <w:sz w:val="20"/>
                <w:szCs w:val="20"/>
              </w:rPr>
              <w:t xml:space="preserve"> </w:t>
            </w:r>
            <w:r w:rsidR="00BC4616" w:rsidRPr="00A05B2A">
              <w:rPr>
                <w:rFonts w:ascii="Cambria" w:eastAsia="Calibri" w:hAnsi="Cambria" w:cs="Arial"/>
                <w:sz w:val="20"/>
                <w:szCs w:val="20"/>
              </w:rPr>
              <w:t>“</w:t>
            </w:r>
            <w:r w:rsidR="000B61FB" w:rsidRPr="00A05B2A">
              <w:rPr>
                <w:rFonts w:ascii="Cambria" w:eastAsia="Calibri" w:hAnsi="Cambria" w:cs="Arial"/>
                <w:sz w:val="20"/>
                <w:szCs w:val="20"/>
              </w:rPr>
              <w:t>LOS VIRUS</w:t>
            </w:r>
            <w:r w:rsidR="00CD50BF" w:rsidRPr="00A05B2A">
              <w:rPr>
                <w:rFonts w:ascii="Cambria" w:eastAsia="Calibri" w:hAnsi="Cambria" w:cs="Arial"/>
                <w:sz w:val="20"/>
                <w:szCs w:val="20"/>
              </w:rPr>
              <w:t>”</w:t>
            </w:r>
            <w:r w:rsidR="00B36480" w:rsidRPr="00A05B2A">
              <w:rPr>
                <w:rFonts w:ascii="Cambria" w:eastAsia="Calibri" w:hAnsi="Cambria" w:cs="Arial"/>
                <w:sz w:val="20"/>
                <w:szCs w:val="20"/>
              </w:rPr>
              <w:t>.</w:t>
            </w:r>
          </w:p>
          <w:p w14:paraId="54A7B591" w14:textId="77777777" w:rsidR="00BC4616" w:rsidRPr="0011596E" w:rsidRDefault="00BC4616" w:rsidP="00BC4616">
            <w:pPr>
              <w:shd w:val="clear" w:color="auto" w:fill="FFFFFF"/>
              <w:tabs>
                <w:tab w:val="left" w:pos="284"/>
              </w:tabs>
              <w:spacing w:line="276" w:lineRule="auto"/>
              <w:rPr>
                <w:rFonts w:ascii="Cambria" w:eastAsia="Arial Unicode MS" w:hAnsi="Cambria" w:cs="Arial"/>
                <w:b/>
                <w:sz w:val="18"/>
                <w:szCs w:val="18"/>
                <w:lang w:val="es-ES" w:eastAsia="es-ES"/>
              </w:rPr>
            </w:pPr>
          </w:p>
          <w:p w14:paraId="40ED5751"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color w:val="000000"/>
                <w:sz w:val="18"/>
                <w:szCs w:val="18"/>
              </w:rPr>
              <w:t>SITUACIÓN</w:t>
            </w:r>
            <w:r w:rsidRPr="0011596E">
              <w:rPr>
                <w:rFonts w:ascii="Cambria" w:eastAsia="Arial Unicode MS" w:hAnsi="Cambria" w:cs="Arial"/>
                <w:b/>
                <w:sz w:val="18"/>
                <w:szCs w:val="18"/>
                <w:lang w:val="es-ES" w:eastAsia="es-ES"/>
              </w:rPr>
              <w:t xml:space="preserve"> </w:t>
            </w:r>
            <w:r w:rsidRPr="0011596E">
              <w:rPr>
                <w:rFonts w:ascii="Cambria" w:eastAsia="Arial Unicode MS" w:hAnsi="Cambria" w:cs="Arial"/>
                <w:b/>
                <w:color w:val="000000"/>
                <w:sz w:val="18"/>
                <w:szCs w:val="18"/>
              </w:rPr>
              <w:t>SIGNIFICATIVA</w:t>
            </w:r>
          </w:p>
          <w:p w14:paraId="6C3B8E86" w14:textId="77777777" w:rsidR="002B0B93" w:rsidRPr="00A05B2A" w:rsidRDefault="002B0B93" w:rsidP="002B0B93">
            <w:pPr>
              <w:shd w:val="clear" w:color="auto" w:fill="FFFFFF"/>
              <w:spacing w:line="276" w:lineRule="auto"/>
              <w:ind w:left="492"/>
              <w:rPr>
                <w:rFonts w:ascii="Cambria" w:eastAsia="Calibri" w:hAnsi="Cambria" w:cs="Arial"/>
                <w:sz w:val="20"/>
                <w:szCs w:val="20"/>
                <w:lang w:val="es-ES"/>
              </w:rPr>
            </w:pPr>
            <w:r w:rsidRPr="00A05B2A">
              <w:rPr>
                <w:rFonts w:ascii="Cambria" w:eastAsia="Calibri" w:hAnsi="Cambria" w:cs="Arial"/>
                <w:sz w:val="20"/>
                <w:szCs w:val="20"/>
                <w:lang w:val="es-ES"/>
              </w:rPr>
              <w:t xml:space="preserve">En los estudiantes del colegio Algarrobos, durante la celebración de nuestro aniversario, se evidencia escasa identidad. Siendo conscientes de lo importante que es identificarnos con nuestra institución, se pregunta: </w:t>
            </w:r>
          </w:p>
          <w:p w14:paraId="43D78B30" w14:textId="77777777" w:rsidR="002B0B93" w:rsidRPr="00A05B2A" w:rsidRDefault="002B0B93" w:rsidP="002B0B93">
            <w:pPr>
              <w:shd w:val="clear" w:color="auto" w:fill="FFFFFF"/>
              <w:spacing w:line="276" w:lineRule="auto"/>
              <w:ind w:left="492"/>
              <w:rPr>
                <w:rFonts w:ascii="Cambria" w:eastAsia="Calibri" w:hAnsi="Cambria" w:cs="Arial"/>
                <w:sz w:val="20"/>
                <w:szCs w:val="20"/>
                <w:lang w:val="es-ES"/>
              </w:rPr>
            </w:pPr>
            <w:r w:rsidRPr="00A05B2A">
              <w:rPr>
                <w:rFonts w:ascii="Cambria" w:eastAsia="Calibri" w:hAnsi="Cambria" w:cs="Arial"/>
                <w:sz w:val="20"/>
                <w:szCs w:val="20"/>
                <w:lang w:val="es-ES"/>
              </w:rPr>
              <w:t>¿Qué podemos hacer para mejorar el grado de identidad y amor de los estudiantes con su colegio?</w:t>
            </w:r>
          </w:p>
          <w:p w14:paraId="3F03887B" w14:textId="77777777" w:rsidR="00BC4616" w:rsidRPr="00B36480" w:rsidRDefault="002B0B93" w:rsidP="002B0B93">
            <w:pPr>
              <w:shd w:val="clear" w:color="auto" w:fill="FFFFFF"/>
              <w:spacing w:line="276" w:lineRule="auto"/>
              <w:ind w:left="492"/>
              <w:rPr>
                <w:rFonts w:ascii="Cambria" w:eastAsia="Calibri" w:hAnsi="Cambria" w:cs="Arial"/>
                <w:sz w:val="18"/>
                <w:szCs w:val="18"/>
              </w:rPr>
            </w:pPr>
            <w:r w:rsidRPr="00A05B2A">
              <w:rPr>
                <w:rFonts w:ascii="Cambria" w:eastAsia="Calibri" w:hAnsi="Cambria" w:cs="Arial"/>
                <w:sz w:val="20"/>
                <w:szCs w:val="20"/>
              </w:rPr>
              <w:t>Ante esto se propone, de acuerdo al ciclo de estudio</w:t>
            </w:r>
            <w:r w:rsidRPr="002B0B93">
              <w:rPr>
                <w:rFonts w:ascii="Cambria" w:eastAsia="Calibri" w:hAnsi="Cambria" w:cs="Arial"/>
                <w:sz w:val="18"/>
                <w:szCs w:val="18"/>
              </w:rPr>
              <w:t>,</w:t>
            </w:r>
          </w:p>
          <w:p w14:paraId="05979A93" w14:textId="77777777" w:rsidR="00BC4616" w:rsidRPr="0011596E" w:rsidRDefault="00BC4616" w:rsidP="00BC4616">
            <w:pPr>
              <w:shd w:val="clear" w:color="auto" w:fill="FFFFFF"/>
              <w:tabs>
                <w:tab w:val="left" w:pos="284"/>
              </w:tabs>
              <w:spacing w:line="276" w:lineRule="auto"/>
              <w:contextualSpacing/>
              <w:rPr>
                <w:rFonts w:ascii="Cambria" w:eastAsia="Arial Unicode MS" w:hAnsi="Cambria" w:cs="Arial"/>
                <w:b/>
                <w:color w:val="000000"/>
                <w:sz w:val="18"/>
                <w:szCs w:val="18"/>
              </w:rPr>
            </w:pPr>
          </w:p>
          <w:p w14:paraId="24119C3F" w14:textId="77777777" w:rsidR="00DC7E20" w:rsidRDefault="00DC7E20"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Pr>
                <w:rFonts w:ascii="Cambria" w:eastAsia="Arial Unicode MS" w:hAnsi="Cambria" w:cs="Arial"/>
                <w:b/>
                <w:sz w:val="18"/>
                <w:szCs w:val="18"/>
                <w:lang w:val="es-ES" w:eastAsia="es-ES"/>
              </w:rPr>
              <w:t>MÓDULO</w:t>
            </w:r>
          </w:p>
          <w:p w14:paraId="52A3E21F" w14:textId="77777777" w:rsidR="00DC7E20" w:rsidRPr="00A05B2A" w:rsidRDefault="00DC7E20" w:rsidP="00DC7E20">
            <w:pPr>
              <w:shd w:val="clear" w:color="auto" w:fill="FFFFFF"/>
              <w:spacing w:line="276" w:lineRule="auto"/>
              <w:ind w:left="492"/>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 xml:space="preserve">Los Virus. Tomado de Miller &amp; Levine. Biología. 2010. Boston, </w:t>
            </w:r>
            <w:proofErr w:type="spellStart"/>
            <w:r w:rsidRPr="00A05B2A">
              <w:rPr>
                <w:rFonts w:ascii="Cambria" w:eastAsia="Arial Unicode MS" w:hAnsi="Cambria" w:cs="Arial"/>
                <w:sz w:val="20"/>
                <w:szCs w:val="20"/>
                <w:lang w:val="es-ES" w:eastAsia="es-ES"/>
              </w:rPr>
              <w:t>Masachusetts</w:t>
            </w:r>
            <w:proofErr w:type="spellEnd"/>
            <w:r w:rsidRPr="00A05B2A">
              <w:rPr>
                <w:rFonts w:ascii="Cambria" w:eastAsia="Arial Unicode MS" w:hAnsi="Cambria" w:cs="Arial"/>
                <w:sz w:val="20"/>
                <w:szCs w:val="20"/>
                <w:lang w:val="es-ES" w:eastAsia="es-ES"/>
              </w:rPr>
              <w:t>: Editorial Pearson.</w:t>
            </w:r>
          </w:p>
          <w:p w14:paraId="742692CE" w14:textId="77777777" w:rsidR="00DC7E20" w:rsidRPr="00DC7E20" w:rsidRDefault="00DC7E20" w:rsidP="00DC7E20">
            <w:pPr>
              <w:shd w:val="clear" w:color="auto" w:fill="FFFFFF"/>
              <w:spacing w:line="276" w:lineRule="auto"/>
              <w:ind w:left="492"/>
              <w:contextualSpacing/>
              <w:rPr>
                <w:rFonts w:ascii="Cambria" w:eastAsia="Arial Unicode MS" w:hAnsi="Cambria" w:cs="Arial"/>
                <w:b/>
                <w:sz w:val="18"/>
                <w:szCs w:val="18"/>
                <w:lang w:val="es-ES" w:eastAsia="es-ES"/>
              </w:rPr>
            </w:pPr>
          </w:p>
          <w:p w14:paraId="06DAD6FC" w14:textId="77777777" w:rsidR="00BC4616" w:rsidRPr="0011596E" w:rsidRDefault="00BC4616"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PRODUCTOS</w:t>
            </w:r>
            <w:r w:rsidRPr="0011596E">
              <w:rPr>
                <w:rFonts w:ascii="Cambria" w:eastAsia="Arial Unicode MS" w:hAnsi="Cambria" w:cs="Arial"/>
                <w:b/>
                <w:sz w:val="18"/>
                <w:szCs w:val="18"/>
                <w:lang w:val="es-ES" w:eastAsia="es-ES"/>
              </w:rPr>
              <w:t xml:space="preserve"> DE LA UNIDAD:</w:t>
            </w:r>
          </w:p>
          <w:p w14:paraId="497FAB7A" w14:textId="77777777" w:rsidR="00A05B2A" w:rsidRPr="003435F2" w:rsidRDefault="00A05B2A" w:rsidP="00A05B2A">
            <w:pPr>
              <w:numPr>
                <w:ilvl w:val="0"/>
                <w:numId w:val="22"/>
              </w:numPr>
              <w:spacing w:line="276" w:lineRule="auto"/>
              <w:ind w:left="918" w:hanging="405"/>
              <w:contextualSpacing/>
              <w:rPr>
                <w:rFonts w:ascii="Cambria" w:eastAsia="Arial Unicode MS" w:hAnsi="Cambria" w:cs="Arial"/>
                <w:sz w:val="20"/>
                <w:szCs w:val="18"/>
                <w:lang w:val="es-ES" w:eastAsia="es-ES"/>
              </w:rPr>
            </w:pPr>
            <w:r>
              <w:rPr>
                <w:rFonts w:ascii="Cambria" w:eastAsia="Arial Unicode MS" w:hAnsi="Cambria" w:cs="Arial"/>
                <w:sz w:val="20"/>
                <w:szCs w:val="18"/>
                <w:lang w:val="es-ES" w:eastAsia="es-ES"/>
              </w:rPr>
              <w:t>Infografías</w:t>
            </w:r>
            <w:r w:rsidRPr="003435F2">
              <w:rPr>
                <w:rFonts w:ascii="Cambria" w:eastAsia="Arial Unicode MS" w:hAnsi="Cambria" w:cs="Arial"/>
                <w:sz w:val="20"/>
                <w:szCs w:val="18"/>
                <w:lang w:val="es-ES" w:eastAsia="es-ES"/>
              </w:rPr>
              <w:t>.</w:t>
            </w:r>
          </w:p>
          <w:p w14:paraId="41E24069" w14:textId="77777777" w:rsidR="00A05B2A" w:rsidRPr="003435F2" w:rsidRDefault="00A05B2A" w:rsidP="00A05B2A">
            <w:pPr>
              <w:numPr>
                <w:ilvl w:val="0"/>
                <w:numId w:val="22"/>
              </w:numPr>
              <w:spacing w:line="276" w:lineRule="auto"/>
              <w:ind w:left="918" w:hanging="405"/>
              <w:contextualSpacing/>
              <w:rPr>
                <w:rFonts w:ascii="Cambria" w:eastAsia="Arial Unicode MS" w:hAnsi="Cambria" w:cs="Arial"/>
                <w:sz w:val="20"/>
                <w:szCs w:val="18"/>
                <w:lang w:val="es-ES" w:eastAsia="es-ES"/>
              </w:rPr>
            </w:pPr>
            <w:r w:rsidRPr="003435F2">
              <w:rPr>
                <w:rFonts w:ascii="Cambria" w:eastAsia="Arial Unicode MS" w:hAnsi="Cambria" w:cs="Arial"/>
                <w:sz w:val="20"/>
                <w:szCs w:val="18"/>
                <w:lang w:val="es-ES" w:eastAsia="es-ES"/>
              </w:rPr>
              <w:t>Diapositivas.</w:t>
            </w:r>
          </w:p>
          <w:p w14:paraId="4557846A" w14:textId="1FCDD4DD" w:rsidR="00A05B2A" w:rsidRPr="0011596E" w:rsidRDefault="00A05B2A" w:rsidP="00A05B2A">
            <w:pPr>
              <w:numPr>
                <w:ilvl w:val="0"/>
                <w:numId w:val="22"/>
              </w:numPr>
              <w:spacing w:line="276" w:lineRule="auto"/>
              <w:ind w:left="918" w:hanging="405"/>
              <w:contextualSpacing/>
              <w:rPr>
                <w:rFonts w:ascii="Cambria" w:eastAsia="Arial Unicode MS" w:hAnsi="Cambria" w:cs="Arial"/>
                <w:sz w:val="18"/>
                <w:szCs w:val="18"/>
                <w:lang w:val="es-ES" w:eastAsia="es-ES"/>
              </w:rPr>
            </w:pPr>
            <w:r w:rsidRPr="003435F2">
              <w:rPr>
                <w:rFonts w:ascii="Cambria" w:eastAsia="Arial Unicode MS" w:hAnsi="Cambria" w:cs="Arial"/>
                <w:sz w:val="20"/>
                <w:szCs w:val="18"/>
                <w:lang w:val="es-ES" w:eastAsia="es-ES"/>
              </w:rPr>
              <w:t>Exposición de videos</w:t>
            </w:r>
          </w:p>
          <w:p w14:paraId="4CF1BD8C" w14:textId="77777777" w:rsidR="00CD50BF" w:rsidRPr="0011596E" w:rsidRDefault="00CD50BF" w:rsidP="00CD50BF">
            <w:pPr>
              <w:spacing w:line="276" w:lineRule="auto"/>
              <w:ind w:left="1414"/>
              <w:contextualSpacing/>
              <w:rPr>
                <w:rFonts w:ascii="Cambria" w:eastAsia="Arial Unicode MS" w:hAnsi="Cambria" w:cs="Arial"/>
                <w:sz w:val="18"/>
                <w:szCs w:val="18"/>
                <w:lang w:val="es-ES" w:eastAsia="es-ES"/>
              </w:rPr>
            </w:pPr>
          </w:p>
          <w:p w14:paraId="71018ACF" w14:textId="77777777" w:rsidR="00BC4616" w:rsidRPr="0011596E"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color w:val="000000"/>
                <w:sz w:val="18"/>
                <w:szCs w:val="18"/>
              </w:rPr>
              <w:t>DURACIÓN</w:t>
            </w:r>
            <w:r w:rsidR="00BC4616" w:rsidRPr="0011596E">
              <w:rPr>
                <w:rFonts w:ascii="Cambria" w:eastAsia="Arial Unicode MS" w:hAnsi="Cambria" w:cs="Arial"/>
                <w:b/>
                <w:sz w:val="18"/>
                <w:szCs w:val="18"/>
                <w:lang w:val="es-ES" w:eastAsia="es-ES"/>
              </w:rPr>
              <w:t xml:space="preserve">: </w:t>
            </w:r>
          </w:p>
          <w:p w14:paraId="63371711" w14:textId="61FEA5EF" w:rsidR="00BC4616" w:rsidRPr="00A05B2A" w:rsidRDefault="00A05B2A" w:rsidP="0011596E">
            <w:pPr>
              <w:ind w:left="492"/>
              <w:jc w:val="both"/>
              <w:rPr>
                <w:rFonts w:ascii="Cambria" w:eastAsia="Arial Unicode MS" w:hAnsi="Cambria" w:cs="Arial"/>
                <w:sz w:val="20"/>
                <w:szCs w:val="20"/>
                <w:lang w:val="es-ES" w:eastAsia="es-ES"/>
              </w:rPr>
            </w:pPr>
            <w:r w:rsidRPr="00A05B2A">
              <w:rPr>
                <w:rFonts w:ascii="Cambria" w:hAnsi="Cambria" w:cs="Arial"/>
                <w:sz w:val="20"/>
                <w:szCs w:val="20"/>
                <w:lang w:val="es-MX"/>
              </w:rPr>
              <w:t>09</w:t>
            </w:r>
            <w:r w:rsidR="00DC7E20" w:rsidRPr="00A05B2A">
              <w:rPr>
                <w:rFonts w:ascii="Cambria" w:eastAsia="Arial Unicode MS" w:hAnsi="Cambria" w:cs="Arial"/>
                <w:sz w:val="20"/>
                <w:szCs w:val="20"/>
              </w:rPr>
              <w:t xml:space="preserve"> de </w:t>
            </w:r>
            <w:r w:rsidRPr="00A05B2A">
              <w:rPr>
                <w:rFonts w:ascii="Cambria" w:eastAsia="Arial Unicode MS" w:hAnsi="Cambria" w:cs="Arial"/>
                <w:sz w:val="20"/>
                <w:szCs w:val="20"/>
              </w:rPr>
              <w:t>nov</w:t>
            </w:r>
            <w:r w:rsidR="00DC7E20" w:rsidRPr="00A05B2A">
              <w:rPr>
                <w:rFonts w:ascii="Cambria" w:eastAsia="Arial Unicode MS" w:hAnsi="Cambria" w:cs="Arial"/>
                <w:sz w:val="20"/>
                <w:szCs w:val="20"/>
              </w:rPr>
              <w:t xml:space="preserve">iembre – </w:t>
            </w:r>
            <w:r w:rsidRPr="00A05B2A">
              <w:rPr>
                <w:rFonts w:ascii="Cambria" w:eastAsia="Arial Unicode MS" w:hAnsi="Cambria" w:cs="Arial"/>
                <w:sz w:val="20"/>
                <w:szCs w:val="20"/>
              </w:rPr>
              <w:t>22</w:t>
            </w:r>
            <w:r w:rsidR="00DC7E20" w:rsidRPr="00A05B2A">
              <w:rPr>
                <w:rFonts w:ascii="Cambria" w:eastAsia="Arial Unicode MS" w:hAnsi="Cambria" w:cs="Arial"/>
                <w:sz w:val="20"/>
                <w:szCs w:val="20"/>
              </w:rPr>
              <w:t xml:space="preserve"> de </w:t>
            </w:r>
            <w:r w:rsidR="000B61FB" w:rsidRPr="00A05B2A">
              <w:rPr>
                <w:rFonts w:ascii="Cambria" w:eastAsia="Arial Unicode MS" w:hAnsi="Cambria" w:cs="Arial"/>
                <w:sz w:val="20"/>
                <w:szCs w:val="20"/>
              </w:rPr>
              <w:t>diciem</w:t>
            </w:r>
            <w:r w:rsidR="00DC7E20" w:rsidRPr="00A05B2A">
              <w:rPr>
                <w:rFonts w:ascii="Cambria" w:eastAsia="Arial Unicode MS" w:hAnsi="Cambria" w:cs="Arial"/>
                <w:sz w:val="20"/>
                <w:szCs w:val="20"/>
              </w:rPr>
              <w:t>bre</w:t>
            </w:r>
            <w:r w:rsidR="007A2D66" w:rsidRPr="00A05B2A">
              <w:rPr>
                <w:rFonts w:ascii="Cambria" w:eastAsia="Arial Unicode MS" w:hAnsi="Cambria" w:cs="Arial"/>
                <w:sz w:val="20"/>
                <w:szCs w:val="20"/>
                <w:lang w:val="es-ES" w:eastAsia="es-ES"/>
              </w:rPr>
              <w:t>.</w:t>
            </w:r>
          </w:p>
          <w:p w14:paraId="537CC85B" w14:textId="77777777" w:rsidR="00CD50BF" w:rsidRPr="0011596E" w:rsidRDefault="00CD50BF" w:rsidP="00CD50BF">
            <w:pPr>
              <w:tabs>
                <w:tab w:val="left" w:pos="284"/>
              </w:tabs>
              <w:ind w:left="360"/>
              <w:rPr>
                <w:rFonts w:ascii="Cambria" w:eastAsia="Arial Unicode MS" w:hAnsi="Cambria" w:cs="Arial"/>
                <w:b/>
                <w:sz w:val="18"/>
                <w:szCs w:val="18"/>
                <w:lang w:val="es-ES" w:eastAsia="es-ES"/>
              </w:rPr>
            </w:pPr>
          </w:p>
          <w:p w14:paraId="751F3B73" w14:textId="77777777" w:rsidR="00BC4616" w:rsidRPr="0011596E" w:rsidRDefault="0011596E" w:rsidP="0011596E">
            <w:pPr>
              <w:numPr>
                <w:ilvl w:val="0"/>
                <w:numId w:val="2"/>
              </w:numPr>
              <w:shd w:val="clear" w:color="auto" w:fill="FFFFFF"/>
              <w:spacing w:line="276" w:lineRule="auto"/>
              <w:ind w:left="492" w:hanging="492"/>
              <w:contextualSpacing/>
              <w:rPr>
                <w:rFonts w:ascii="Cambria" w:eastAsia="Arial Unicode MS" w:hAnsi="Cambria" w:cs="Arial"/>
                <w:b/>
                <w:sz w:val="18"/>
                <w:szCs w:val="18"/>
                <w:lang w:val="es-ES" w:eastAsia="es-ES"/>
              </w:rPr>
            </w:pPr>
            <w:r w:rsidRPr="0011596E">
              <w:rPr>
                <w:rFonts w:ascii="Cambria" w:eastAsia="Arial Unicode MS" w:hAnsi="Cambria" w:cs="Arial"/>
                <w:b/>
                <w:sz w:val="18"/>
                <w:szCs w:val="18"/>
                <w:lang w:val="es-ES" w:eastAsia="es-ES"/>
              </w:rPr>
              <w:t xml:space="preserve">FECHAS CÍVICAS: </w:t>
            </w:r>
          </w:p>
          <w:p w14:paraId="724545E6" w14:textId="77777777" w:rsidR="00A05B2A" w:rsidRPr="00A05B2A" w:rsidRDefault="00A05B2A" w:rsidP="00A05B2A">
            <w:pPr>
              <w:numPr>
                <w:ilvl w:val="0"/>
                <w:numId w:val="11"/>
              </w:numPr>
              <w:spacing w:line="276" w:lineRule="auto"/>
              <w:ind w:left="776"/>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20 de noviembre - Día de la Declaración Universal de los Derechos del Niño e Iniciación de la Semana del Niño</w:t>
            </w:r>
          </w:p>
          <w:p w14:paraId="669775DF" w14:textId="77777777" w:rsidR="00A05B2A" w:rsidRPr="00A05B2A" w:rsidRDefault="00A05B2A" w:rsidP="00A05B2A">
            <w:pPr>
              <w:numPr>
                <w:ilvl w:val="0"/>
                <w:numId w:val="11"/>
              </w:numPr>
              <w:spacing w:line="276" w:lineRule="auto"/>
              <w:ind w:left="776"/>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27 noviembre - Batalla de Tarapacá</w:t>
            </w:r>
          </w:p>
          <w:p w14:paraId="5B91ECD0" w14:textId="77777777" w:rsidR="00A05B2A" w:rsidRPr="00A05B2A" w:rsidRDefault="00A05B2A" w:rsidP="00A05B2A">
            <w:pPr>
              <w:numPr>
                <w:ilvl w:val="0"/>
                <w:numId w:val="11"/>
              </w:numPr>
              <w:spacing w:line="276" w:lineRule="auto"/>
              <w:ind w:left="776"/>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01 diciembre - Día Mundial de la Lucha contra el SIDA</w:t>
            </w:r>
          </w:p>
          <w:p w14:paraId="0836CA9F" w14:textId="77777777" w:rsidR="00A05B2A" w:rsidRPr="00A05B2A" w:rsidRDefault="00A05B2A" w:rsidP="00A05B2A">
            <w:pPr>
              <w:numPr>
                <w:ilvl w:val="0"/>
                <w:numId w:val="11"/>
              </w:numPr>
              <w:spacing w:line="276" w:lineRule="auto"/>
              <w:ind w:left="776"/>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09 diciembre - Aniversario de la Batalla de Ayacucho</w:t>
            </w:r>
          </w:p>
          <w:p w14:paraId="6D97C3F3" w14:textId="158AF79F" w:rsidR="00A05B2A" w:rsidRPr="00A05B2A" w:rsidRDefault="00A05B2A" w:rsidP="00A05B2A">
            <w:pPr>
              <w:numPr>
                <w:ilvl w:val="0"/>
                <w:numId w:val="11"/>
              </w:numPr>
              <w:spacing w:line="276" w:lineRule="auto"/>
              <w:ind w:left="776"/>
              <w:contextualSpacing/>
              <w:rPr>
                <w:rFonts w:ascii="Cambria" w:eastAsia="Arial Unicode MS" w:hAnsi="Cambria" w:cs="Arial"/>
                <w:sz w:val="20"/>
                <w:szCs w:val="20"/>
                <w:lang w:val="es-ES" w:eastAsia="es-ES"/>
              </w:rPr>
            </w:pPr>
            <w:r w:rsidRPr="00A05B2A">
              <w:rPr>
                <w:rFonts w:ascii="Cambria" w:eastAsia="Arial Unicode MS" w:hAnsi="Cambria" w:cs="Arial"/>
                <w:sz w:val="20"/>
                <w:szCs w:val="20"/>
                <w:lang w:val="es-ES" w:eastAsia="es-ES"/>
              </w:rPr>
              <w:t xml:space="preserve">10 diciembre </w:t>
            </w:r>
            <w:r w:rsidRPr="00A05B2A">
              <w:rPr>
                <w:rFonts w:ascii="Cambria" w:eastAsia="Calibri" w:hAnsi="Cambria" w:cs="Arial"/>
                <w:sz w:val="20"/>
                <w:szCs w:val="20"/>
              </w:rPr>
              <w:t>- Declaración Universal de los Derechos Humanos</w:t>
            </w:r>
            <w:r>
              <w:rPr>
                <w:rFonts w:ascii="Cambria" w:eastAsia="Calibri" w:hAnsi="Cambria" w:cs="Arial"/>
                <w:sz w:val="20"/>
                <w:szCs w:val="20"/>
              </w:rPr>
              <w:t>.</w:t>
            </w:r>
          </w:p>
          <w:p w14:paraId="3949A91D" w14:textId="77777777" w:rsidR="00DC7E20" w:rsidRDefault="00DC7E20" w:rsidP="00DC7E20">
            <w:pPr>
              <w:spacing w:line="276" w:lineRule="auto"/>
              <w:contextualSpacing/>
              <w:rPr>
                <w:rFonts w:ascii="Cambria" w:eastAsia="Arial Unicode MS" w:hAnsi="Cambria" w:cs="Arial"/>
                <w:sz w:val="18"/>
                <w:szCs w:val="18"/>
                <w:lang w:val="es-ES" w:eastAsia="es-ES"/>
              </w:rPr>
            </w:pPr>
          </w:p>
          <w:p w14:paraId="59E986E4" w14:textId="77777777" w:rsidR="00DC7E20" w:rsidRDefault="00DC7E20" w:rsidP="006468BC">
            <w:pPr>
              <w:spacing w:line="276" w:lineRule="auto"/>
              <w:ind w:left="776"/>
              <w:contextualSpacing/>
              <w:rPr>
                <w:rFonts w:ascii="Cambria" w:eastAsia="Arial Unicode MS" w:hAnsi="Cambria" w:cs="Arial"/>
                <w:sz w:val="18"/>
                <w:szCs w:val="18"/>
                <w:lang w:val="es-ES" w:eastAsia="es-ES"/>
              </w:rPr>
            </w:pPr>
          </w:p>
          <w:p w14:paraId="6EE8ABFF" w14:textId="4F6C3209" w:rsidR="00DC7E20" w:rsidRDefault="00DC7E20" w:rsidP="006468BC">
            <w:pPr>
              <w:spacing w:line="276" w:lineRule="auto"/>
              <w:ind w:left="776"/>
              <w:contextualSpacing/>
              <w:rPr>
                <w:rFonts w:ascii="Cambria" w:eastAsia="Arial Unicode MS" w:hAnsi="Cambria" w:cs="Arial"/>
                <w:sz w:val="18"/>
                <w:szCs w:val="18"/>
                <w:lang w:val="es-ES" w:eastAsia="es-ES"/>
              </w:rPr>
            </w:pPr>
          </w:p>
          <w:p w14:paraId="04C86368" w14:textId="169A41FC" w:rsidR="00A05B2A" w:rsidRDefault="00A05B2A" w:rsidP="006468BC">
            <w:pPr>
              <w:spacing w:line="276" w:lineRule="auto"/>
              <w:ind w:left="776"/>
              <w:contextualSpacing/>
              <w:rPr>
                <w:rFonts w:ascii="Cambria" w:eastAsia="Arial Unicode MS" w:hAnsi="Cambria" w:cs="Arial"/>
                <w:sz w:val="18"/>
                <w:szCs w:val="18"/>
                <w:lang w:val="es-ES" w:eastAsia="es-ES"/>
              </w:rPr>
            </w:pPr>
          </w:p>
          <w:p w14:paraId="36E212AD" w14:textId="19F33E2F" w:rsidR="00A05B2A" w:rsidRDefault="00A05B2A" w:rsidP="006468BC">
            <w:pPr>
              <w:spacing w:line="276" w:lineRule="auto"/>
              <w:ind w:left="776"/>
              <w:contextualSpacing/>
              <w:rPr>
                <w:rFonts w:ascii="Cambria" w:eastAsia="Arial Unicode MS" w:hAnsi="Cambria" w:cs="Arial"/>
                <w:sz w:val="18"/>
                <w:szCs w:val="18"/>
                <w:lang w:val="es-ES" w:eastAsia="es-ES"/>
              </w:rPr>
            </w:pPr>
          </w:p>
          <w:p w14:paraId="6F1B474D" w14:textId="77777777" w:rsidR="00DC7E20" w:rsidRDefault="00DC7E20" w:rsidP="006468BC">
            <w:pPr>
              <w:spacing w:line="276" w:lineRule="auto"/>
              <w:ind w:left="776"/>
              <w:contextualSpacing/>
              <w:rPr>
                <w:rFonts w:ascii="Cambria" w:eastAsia="Arial Unicode MS" w:hAnsi="Cambria" w:cs="Arial"/>
                <w:sz w:val="18"/>
                <w:szCs w:val="18"/>
                <w:lang w:val="es-ES" w:eastAsia="es-ES"/>
              </w:rPr>
            </w:pPr>
          </w:p>
          <w:p w14:paraId="048B43F2" w14:textId="77777777" w:rsidR="00DC7E20" w:rsidRPr="0011596E" w:rsidRDefault="00DC7E20" w:rsidP="006468BC">
            <w:pPr>
              <w:spacing w:line="276" w:lineRule="auto"/>
              <w:ind w:left="776"/>
              <w:contextualSpacing/>
              <w:rPr>
                <w:rFonts w:ascii="Cambria" w:eastAsia="Arial Unicode MS" w:hAnsi="Cambria" w:cs="Arial"/>
                <w:sz w:val="18"/>
                <w:szCs w:val="18"/>
                <w:lang w:val="es-ES" w:eastAsia="es-ES"/>
              </w:rPr>
            </w:pPr>
          </w:p>
        </w:tc>
      </w:tr>
      <w:tr w:rsidR="00BC4616" w:rsidRPr="0011596E" w14:paraId="0F3E68BD" w14:textId="77777777" w:rsidTr="00A05B2A">
        <w:trPr>
          <w:trHeight w:val="416"/>
          <w:jc w:val="center"/>
        </w:trPr>
        <w:tc>
          <w:tcPr>
            <w:tcW w:w="14312" w:type="dxa"/>
            <w:gridSpan w:val="3"/>
            <w:shd w:val="clear" w:color="auto" w:fill="FFFF00"/>
            <w:vAlign w:val="center"/>
          </w:tcPr>
          <w:p w14:paraId="1F6F633A" w14:textId="77777777" w:rsidR="00BC4616" w:rsidRPr="0011596E" w:rsidRDefault="00BC4616" w:rsidP="0011596E">
            <w:pPr>
              <w:numPr>
                <w:ilvl w:val="0"/>
                <w:numId w:val="2"/>
              </w:numPr>
              <w:spacing w:line="276" w:lineRule="auto"/>
              <w:ind w:left="492" w:hanging="492"/>
              <w:contextualSpacing/>
              <w:rPr>
                <w:rFonts w:ascii="Cambria" w:eastAsia="Arial Unicode MS" w:hAnsi="Cambria" w:cs="Arial"/>
                <w:b/>
                <w:color w:val="000000"/>
                <w:sz w:val="18"/>
                <w:szCs w:val="18"/>
              </w:rPr>
            </w:pPr>
            <w:r w:rsidRPr="0011596E">
              <w:rPr>
                <w:rFonts w:ascii="Cambria" w:eastAsia="Arial Unicode MS" w:hAnsi="Cambria" w:cs="Arial"/>
                <w:b/>
                <w:sz w:val="18"/>
                <w:szCs w:val="18"/>
                <w:lang w:val="es-ES" w:eastAsia="es-ES"/>
              </w:rPr>
              <w:lastRenderedPageBreak/>
              <w:t>ENFOQUE TRANSVERSAL</w:t>
            </w:r>
          </w:p>
        </w:tc>
      </w:tr>
      <w:tr w:rsidR="00BC4616" w:rsidRPr="0011596E" w14:paraId="0F2670F1" w14:textId="77777777" w:rsidTr="00A05B2A">
        <w:trPr>
          <w:trHeight w:val="374"/>
          <w:jc w:val="center"/>
        </w:trPr>
        <w:tc>
          <w:tcPr>
            <w:tcW w:w="5382" w:type="dxa"/>
            <w:shd w:val="clear" w:color="auto" w:fill="FFFF00"/>
            <w:vAlign w:val="center"/>
          </w:tcPr>
          <w:p w14:paraId="6844C4C5" w14:textId="77777777" w:rsidR="00BC4616" w:rsidRPr="0011596E" w:rsidRDefault="00BC4616" w:rsidP="000F3C16">
            <w:pPr>
              <w:tabs>
                <w:tab w:val="left" w:pos="284"/>
              </w:tabs>
              <w:spacing w:line="276" w:lineRule="auto"/>
              <w:jc w:val="center"/>
              <w:rPr>
                <w:rFonts w:ascii="Cambria" w:eastAsia="Arial Unicode MS" w:hAnsi="Cambria" w:cs="Arial"/>
                <w:b/>
                <w:sz w:val="18"/>
                <w:szCs w:val="18"/>
                <w:lang w:val="es-ES" w:eastAsia="es-ES"/>
              </w:rPr>
            </w:pPr>
            <w:r w:rsidRPr="0011596E">
              <w:rPr>
                <w:rFonts w:ascii="Cambria" w:eastAsia="Calibri" w:hAnsi="Cambria" w:cs="Arial"/>
                <w:b/>
                <w:sz w:val="18"/>
                <w:szCs w:val="18"/>
              </w:rPr>
              <w:t xml:space="preserve">ENFOQUE </w:t>
            </w:r>
            <w:r w:rsidR="000F3C16" w:rsidRPr="0011596E">
              <w:rPr>
                <w:rFonts w:ascii="Cambria" w:eastAsia="Calibri" w:hAnsi="Cambria" w:cs="Arial"/>
                <w:b/>
                <w:sz w:val="18"/>
                <w:szCs w:val="18"/>
              </w:rPr>
              <w:t>AMBIENTAL</w:t>
            </w:r>
          </w:p>
        </w:tc>
        <w:tc>
          <w:tcPr>
            <w:tcW w:w="2835" w:type="dxa"/>
            <w:shd w:val="clear" w:color="auto" w:fill="FFFF00"/>
            <w:vAlign w:val="center"/>
          </w:tcPr>
          <w:p w14:paraId="313D968E" w14:textId="77777777" w:rsidR="00BC4616" w:rsidRPr="0011596E" w:rsidRDefault="00BC4616" w:rsidP="000F3C16">
            <w:pPr>
              <w:autoSpaceDE w:val="0"/>
              <w:autoSpaceDN w:val="0"/>
              <w:adjustRightInd w:val="0"/>
              <w:jc w:val="center"/>
              <w:rPr>
                <w:rFonts w:ascii="Cambria" w:eastAsia="Calibri" w:hAnsi="Cambria" w:cs="Arial"/>
                <w:b/>
                <w:color w:val="000000"/>
                <w:sz w:val="18"/>
                <w:szCs w:val="18"/>
              </w:rPr>
            </w:pPr>
            <w:r w:rsidRPr="0011596E">
              <w:rPr>
                <w:rFonts w:ascii="Cambria" w:eastAsia="Calibri" w:hAnsi="Cambria" w:cs="Arial"/>
                <w:b/>
                <w:color w:val="000000"/>
                <w:sz w:val="18"/>
                <w:szCs w:val="18"/>
              </w:rPr>
              <w:t>V</w:t>
            </w:r>
            <w:r w:rsidR="000F3C16" w:rsidRPr="0011596E">
              <w:rPr>
                <w:rFonts w:ascii="Cambria" w:eastAsia="Calibri" w:hAnsi="Cambria" w:cs="Arial"/>
                <w:b/>
                <w:color w:val="000000"/>
                <w:sz w:val="18"/>
                <w:szCs w:val="18"/>
              </w:rPr>
              <w:t>ALORES</w:t>
            </w:r>
          </w:p>
        </w:tc>
        <w:tc>
          <w:tcPr>
            <w:tcW w:w="6095" w:type="dxa"/>
            <w:shd w:val="clear" w:color="auto" w:fill="FFFF00"/>
            <w:vAlign w:val="center"/>
          </w:tcPr>
          <w:p w14:paraId="22C58906" w14:textId="77777777" w:rsidR="00BC4616" w:rsidRPr="0011596E" w:rsidRDefault="00BC4616" w:rsidP="00BC4616">
            <w:pPr>
              <w:autoSpaceDE w:val="0"/>
              <w:autoSpaceDN w:val="0"/>
              <w:adjustRightInd w:val="0"/>
              <w:jc w:val="center"/>
              <w:rPr>
                <w:rFonts w:ascii="Cambria" w:eastAsia="Arial Unicode MS" w:hAnsi="Cambria" w:cs="Arial"/>
                <w:b/>
                <w:color w:val="000000"/>
                <w:sz w:val="18"/>
                <w:szCs w:val="18"/>
                <w:lang w:val="es-ES" w:eastAsia="es-ES"/>
              </w:rPr>
            </w:pPr>
            <w:r w:rsidRPr="0011596E">
              <w:rPr>
                <w:rFonts w:ascii="Cambria" w:eastAsia="Calibri" w:hAnsi="Cambria" w:cs="Arial"/>
                <w:b/>
                <w:color w:val="000000"/>
                <w:sz w:val="18"/>
                <w:szCs w:val="18"/>
              </w:rPr>
              <w:t>ACTITUDES</w:t>
            </w:r>
          </w:p>
        </w:tc>
      </w:tr>
      <w:tr w:rsidR="007A2D66" w:rsidRPr="0011596E" w14:paraId="110CBBB6" w14:textId="77777777" w:rsidTr="000F3C16">
        <w:trPr>
          <w:trHeight w:val="1873"/>
          <w:jc w:val="center"/>
        </w:trPr>
        <w:tc>
          <w:tcPr>
            <w:tcW w:w="5382" w:type="dxa"/>
            <w:vMerge w:val="restart"/>
            <w:shd w:val="clear" w:color="auto" w:fill="FFFFFF"/>
          </w:tcPr>
          <w:p w14:paraId="50C78526" w14:textId="77777777" w:rsidR="007A2D66" w:rsidRPr="0011596E" w:rsidRDefault="007A2D66" w:rsidP="00BC4616">
            <w:pPr>
              <w:tabs>
                <w:tab w:val="left" w:pos="284"/>
              </w:tabs>
              <w:spacing w:line="276" w:lineRule="auto"/>
              <w:jc w:val="both"/>
              <w:rPr>
                <w:rFonts w:ascii="Cambria" w:eastAsia="Calibri" w:hAnsi="Cambria" w:cs="Arial"/>
                <w:sz w:val="18"/>
                <w:szCs w:val="18"/>
              </w:rPr>
            </w:pPr>
            <w:r w:rsidRPr="0011596E">
              <w:rPr>
                <w:rFonts w:ascii="Cambria" w:eastAsia="Calibri" w:hAnsi="Cambria" w:cs="Arial"/>
                <w:sz w:val="18"/>
                <w:szCs w:val="18"/>
              </w:rPr>
              <w:t xml:space="preserve"> 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14:paraId="114BD41B" w14:textId="77777777" w:rsidR="007A2D66" w:rsidRPr="0011596E" w:rsidRDefault="007A2D66" w:rsidP="00BC4616">
            <w:pPr>
              <w:tabs>
                <w:tab w:val="left" w:pos="284"/>
              </w:tabs>
              <w:spacing w:line="276" w:lineRule="auto"/>
              <w:jc w:val="both"/>
              <w:rPr>
                <w:rFonts w:ascii="Cambria" w:eastAsia="Calibri" w:hAnsi="Cambria" w:cs="Arial"/>
                <w:b/>
                <w:sz w:val="18"/>
                <w:szCs w:val="18"/>
              </w:rPr>
            </w:pPr>
            <w:r w:rsidRPr="0011596E">
              <w:rPr>
                <w:rFonts w:ascii="Cambria" w:eastAsia="Calibri" w:hAnsi="Cambria" w:cs="Arial"/>
                <w:sz w:val="18"/>
                <w:szCs w:val="18"/>
              </w:rPr>
              <w:t xml:space="preserve">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  </w:t>
            </w:r>
          </w:p>
        </w:tc>
        <w:tc>
          <w:tcPr>
            <w:tcW w:w="2835" w:type="dxa"/>
            <w:vMerge w:val="restart"/>
            <w:shd w:val="clear" w:color="auto" w:fill="FFFFFF"/>
            <w:vAlign w:val="center"/>
          </w:tcPr>
          <w:p w14:paraId="2514C65C" w14:textId="77777777" w:rsidR="007A2D66" w:rsidRPr="0011596E" w:rsidRDefault="00B36480" w:rsidP="00B36480">
            <w:pPr>
              <w:tabs>
                <w:tab w:val="left" w:pos="284"/>
              </w:tabs>
              <w:spacing w:line="276" w:lineRule="auto"/>
              <w:jc w:val="center"/>
              <w:rPr>
                <w:rFonts w:ascii="Cambria" w:eastAsia="Calibri" w:hAnsi="Cambria" w:cs="Arial"/>
                <w:b/>
                <w:sz w:val="18"/>
                <w:szCs w:val="18"/>
              </w:rPr>
            </w:pPr>
            <w:r w:rsidRPr="00B36480">
              <w:rPr>
                <w:rFonts w:ascii="Cambria" w:eastAsia="Calibri" w:hAnsi="Cambria" w:cs="Arial"/>
                <w:sz w:val="18"/>
                <w:szCs w:val="18"/>
              </w:rPr>
              <w:t>Solidaridad planetaria y equidad intergeneracional</w:t>
            </w:r>
          </w:p>
        </w:tc>
        <w:tc>
          <w:tcPr>
            <w:tcW w:w="6095" w:type="dxa"/>
            <w:shd w:val="clear" w:color="auto" w:fill="FFFFFF"/>
            <w:vAlign w:val="center"/>
          </w:tcPr>
          <w:p w14:paraId="290A73E4" w14:textId="77777777" w:rsidR="007A2D66" w:rsidRPr="0011596E" w:rsidRDefault="000F3C16" w:rsidP="000031A9">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preservar y proteger los espacios comunes y compartidos</w:t>
            </w:r>
            <w:r w:rsidR="00031D5A" w:rsidRPr="0011596E">
              <w:rPr>
                <w:rFonts w:ascii="Cambria" w:eastAsia="Calibri" w:hAnsi="Cambria" w:cs="Arial"/>
                <w:color w:val="000000"/>
                <w:sz w:val="18"/>
                <w:szCs w:val="18"/>
              </w:rPr>
              <w:t xml:space="preserve"> de su colegio.</w:t>
            </w:r>
          </w:p>
        </w:tc>
      </w:tr>
      <w:tr w:rsidR="007A2D66" w:rsidRPr="0011596E" w14:paraId="00C530B6" w14:textId="77777777" w:rsidTr="000F3C16">
        <w:trPr>
          <w:trHeight w:val="1828"/>
          <w:jc w:val="center"/>
        </w:trPr>
        <w:tc>
          <w:tcPr>
            <w:tcW w:w="5382" w:type="dxa"/>
            <w:vMerge/>
            <w:shd w:val="clear" w:color="auto" w:fill="FFFFFF"/>
          </w:tcPr>
          <w:p w14:paraId="3089EC57" w14:textId="77777777" w:rsidR="007A2D66" w:rsidRPr="0011596E" w:rsidRDefault="007A2D6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363C9A6D" w14:textId="77777777" w:rsidR="007A2D66" w:rsidRPr="0011596E" w:rsidRDefault="007A2D66" w:rsidP="00BC4616">
            <w:pPr>
              <w:tabs>
                <w:tab w:val="left" w:pos="284"/>
              </w:tabs>
              <w:spacing w:line="276" w:lineRule="auto"/>
              <w:rPr>
                <w:rFonts w:ascii="Cambria" w:eastAsia="Arial Unicode MS" w:hAnsi="Cambria" w:cs="Arial"/>
                <w:b/>
                <w:color w:val="000000"/>
                <w:sz w:val="18"/>
                <w:szCs w:val="18"/>
                <w:lang w:val="es-ES" w:eastAsia="es-ES"/>
              </w:rPr>
            </w:pPr>
          </w:p>
        </w:tc>
        <w:tc>
          <w:tcPr>
            <w:tcW w:w="6095" w:type="dxa"/>
            <w:shd w:val="clear" w:color="auto" w:fill="FFFFFF"/>
            <w:vAlign w:val="center"/>
          </w:tcPr>
          <w:p w14:paraId="4DFD12C0" w14:textId="77777777" w:rsidR="000031A9"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tener buenos hábitos de higiene y alimentación saludables.</w:t>
            </w:r>
          </w:p>
        </w:tc>
      </w:tr>
      <w:tr w:rsidR="000F3C16" w:rsidRPr="0011596E" w14:paraId="32D02C38" w14:textId="77777777" w:rsidTr="0011596E">
        <w:trPr>
          <w:trHeight w:val="1450"/>
          <w:jc w:val="center"/>
        </w:trPr>
        <w:tc>
          <w:tcPr>
            <w:tcW w:w="5382" w:type="dxa"/>
            <w:vMerge/>
            <w:shd w:val="clear" w:color="auto" w:fill="FFFFFF"/>
          </w:tcPr>
          <w:p w14:paraId="27EA6B3E" w14:textId="77777777" w:rsidR="000F3C16" w:rsidRPr="0011596E" w:rsidRDefault="000F3C16" w:rsidP="00BC4616">
            <w:pPr>
              <w:tabs>
                <w:tab w:val="left" w:pos="284"/>
              </w:tabs>
              <w:spacing w:line="276" w:lineRule="auto"/>
              <w:rPr>
                <w:rFonts w:ascii="Cambria" w:eastAsia="Calibri" w:hAnsi="Cambria" w:cs="Arial"/>
                <w:b/>
                <w:sz w:val="18"/>
                <w:szCs w:val="18"/>
              </w:rPr>
            </w:pPr>
          </w:p>
        </w:tc>
        <w:tc>
          <w:tcPr>
            <w:tcW w:w="2835" w:type="dxa"/>
            <w:vMerge/>
            <w:shd w:val="clear" w:color="auto" w:fill="FFFFFF"/>
          </w:tcPr>
          <w:p w14:paraId="6720FB0B" w14:textId="77777777" w:rsidR="000F3C16" w:rsidRPr="0011596E" w:rsidRDefault="000F3C16" w:rsidP="00BC4616">
            <w:pPr>
              <w:tabs>
                <w:tab w:val="left" w:pos="284"/>
              </w:tabs>
              <w:spacing w:line="276" w:lineRule="auto"/>
              <w:rPr>
                <w:rFonts w:ascii="Cambria" w:eastAsia="Calibri" w:hAnsi="Cambria" w:cs="Arial"/>
                <w:color w:val="000000"/>
                <w:sz w:val="18"/>
                <w:szCs w:val="18"/>
              </w:rPr>
            </w:pPr>
          </w:p>
        </w:tc>
        <w:tc>
          <w:tcPr>
            <w:tcW w:w="6095" w:type="dxa"/>
            <w:shd w:val="clear" w:color="auto" w:fill="FFFFFF"/>
            <w:vAlign w:val="center"/>
          </w:tcPr>
          <w:p w14:paraId="774BD250" w14:textId="77777777" w:rsidR="000F3C16" w:rsidRPr="0011596E" w:rsidRDefault="000F3C16" w:rsidP="000F3C16">
            <w:pPr>
              <w:autoSpaceDE w:val="0"/>
              <w:autoSpaceDN w:val="0"/>
              <w:adjustRightInd w:val="0"/>
              <w:jc w:val="both"/>
              <w:rPr>
                <w:rFonts w:ascii="Cambria" w:eastAsia="Calibri" w:hAnsi="Cambria" w:cs="Arial"/>
                <w:color w:val="000000"/>
                <w:sz w:val="18"/>
                <w:szCs w:val="18"/>
              </w:rPr>
            </w:pPr>
            <w:r w:rsidRPr="0011596E">
              <w:rPr>
                <w:rFonts w:ascii="Cambria" w:eastAsia="Calibri" w:hAnsi="Cambria" w:cs="Arial"/>
                <w:color w:val="000000"/>
                <w:sz w:val="18"/>
                <w:szCs w:val="18"/>
              </w:rPr>
              <w:t>Disposición a contribuir  en el  ahorro  del  agua  y  el cuidado  de  las  cuencas  hidrográficas  de  su colegio y comunidad.</w:t>
            </w:r>
          </w:p>
        </w:tc>
      </w:tr>
    </w:tbl>
    <w:p w14:paraId="773D1C35" w14:textId="77777777" w:rsidR="005E3DA7" w:rsidRDefault="005E3DA7">
      <w:pPr>
        <w:rPr>
          <w:rFonts w:ascii="Cambria" w:hAnsi="Cambria"/>
          <w:b/>
          <w:sz w:val="18"/>
          <w:szCs w:val="18"/>
        </w:rPr>
      </w:pPr>
    </w:p>
    <w:p w14:paraId="7E702279" w14:textId="77777777" w:rsidR="00DC7E20" w:rsidRDefault="00DC7E20">
      <w:pPr>
        <w:rPr>
          <w:rFonts w:ascii="Cambria" w:hAnsi="Cambria"/>
          <w:b/>
          <w:sz w:val="18"/>
          <w:szCs w:val="18"/>
        </w:rPr>
      </w:pPr>
    </w:p>
    <w:p w14:paraId="2EE77AAA" w14:textId="77777777" w:rsidR="00DC7E20" w:rsidRDefault="00DC7E20">
      <w:pPr>
        <w:rPr>
          <w:rFonts w:ascii="Cambria" w:hAnsi="Cambria"/>
          <w:b/>
          <w:sz w:val="18"/>
          <w:szCs w:val="18"/>
        </w:rPr>
      </w:pPr>
    </w:p>
    <w:p w14:paraId="0159853B" w14:textId="77777777" w:rsidR="00DC7E20" w:rsidRDefault="00DC7E20">
      <w:pPr>
        <w:rPr>
          <w:rFonts w:ascii="Cambria" w:hAnsi="Cambria"/>
          <w:b/>
          <w:sz w:val="18"/>
          <w:szCs w:val="18"/>
        </w:rPr>
      </w:pPr>
    </w:p>
    <w:p w14:paraId="6258E81F" w14:textId="77777777" w:rsidR="00DC7E20" w:rsidRDefault="00DC7E20">
      <w:pPr>
        <w:rPr>
          <w:rFonts w:ascii="Cambria" w:hAnsi="Cambria"/>
          <w:b/>
          <w:sz w:val="18"/>
          <w:szCs w:val="18"/>
        </w:rPr>
      </w:pPr>
    </w:p>
    <w:p w14:paraId="07CDD63E" w14:textId="77777777" w:rsidR="00DC7E20" w:rsidRDefault="00DC7E20">
      <w:pPr>
        <w:rPr>
          <w:rFonts w:ascii="Cambria" w:hAnsi="Cambria"/>
          <w:b/>
          <w:sz w:val="18"/>
          <w:szCs w:val="18"/>
        </w:rPr>
      </w:pPr>
    </w:p>
    <w:p w14:paraId="7EA0B374" w14:textId="77777777" w:rsidR="00DC7E20" w:rsidRPr="0011596E" w:rsidRDefault="00DC7E20">
      <w:pPr>
        <w:rPr>
          <w:rFonts w:ascii="Cambria" w:hAnsi="Cambria"/>
          <w:b/>
          <w:sz w:val="18"/>
          <w:szCs w:val="18"/>
        </w:rPr>
      </w:pPr>
    </w:p>
    <w:tbl>
      <w:tblPr>
        <w:tblStyle w:val="Tablaconcuadrcula"/>
        <w:tblW w:w="0" w:type="auto"/>
        <w:tblLook w:val="04A0" w:firstRow="1" w:lastRow="0" w:firstColumn="1" w:lastColumn="0" w:noHBand="0" w:noVBand="1"/>
      </w:tblPr>
      <w:tblGrid>
        <w:gridCol w:w="1696"/>
        <w:gridCol w:w="2694"/>
        <w:gridCol w:w="3118"/>
        <w:gridCol w:w="3677"/>
        <w:gridCol w:w="2809"/>
      </w:tblGrid>
      <w:tr w:rsidR="00BC4616" w:rsidRPr="0011596E" w14:paraId="15790157" w14:textId="77777777" w:rsidTr="00A05B2A">
        <w:trPr>
          <w:trHeight w:val="416"/>
        </w:trPr>
        <w:tc>
          <w:tcPr>
            <w:tcW w:w="13994" w:type="dxa"/>
            <w:gridSpan w:val="5"/>
            <w:shd w:val="clear" w:color="auto" w:fill="FFFF00"/>
            <w:vAlign w:val="center"/>
          </w:tcPr>
          <w:p w14:paraId="76116C69" w14:textId="77777777" w:rsidR="00BC4616" w:rsidRPr="0011596E" w:rsidRDefault="00031D5A" w:rsidP="0011596E">
            <w:pPr>
              <w:numPr>
                <w:ilvl w:val="0"/>
                <w:numId w:val="2"/>
              </w:numPr>
              <w:spacing w:line="276" w:lineRule="auto"/>
              <w:ind w:left="492" w:hanging="492"/>
              <w:contextualSpacing/>
              <w:rPr>
                <w:rFonts w:ascii="Cambria" w:hAnsi="Cambria" w:cs="Arial"/>
                <w:b/>
                <w:sz w:val="18"/>
                <w:szCs w:val="18"/>
              </w:rPr>
            </w:pPr>
            <w:r w:rsidRPr="0011596E">
              <w:rPr>
                <w:rFonts w:ascii="Cambria" w:eastAsia="Arial Unicode MS" w:hAnsi="Cambria" w:cs="Arial"/>
                <w:b/>
                <w:sz w:val="18"/>
                <w:szCs w:val="18"/>
                <w:lang w:val="es-ES" w:eastAsia="es-ES"/>
              </w:rPr>
              <w:lastRenderedPageBreak/>
              <w:t>APRENDIZAJES</w:t>
            </w:r>
            <w:r w:rsidRPr="0011596E">
              <w:rPr>
                <w:rFonts w:ascii="Cambria" w:hAnsi="Cambria" w:cs="Arial"/>
                <w:b/>
                <w:sz w:val="18"/>
                <w:szCs w:val="18"/>
              </w:rPr>
              <w:t xml:space="preserve"> ESPERADOS</w:t>
            </w:r>
            <w:r w:rsidR="00BC4616" w:rsidRPr="0011596E">
              <w:rPr>
                <w:rFonts w:ascii="Cambria" w:hAnsi="Cambria" w:cs="Arial"/>
                <w:b/>
                <w:sz w:val="18"/>
                <w:szCs w:val="18"/>
              </w:rPr>
              <w:t>.</w:t>
            </w:r>
          </w:p>
        </w:tc>
      </w:tr>
      <w:tr w:rsidR="00BC4616" w:rsidRPr="0011596E" w14:paraId="7AC8EE61" w14:textId="77777777" w:rsidTr="00A05B2A">
        <w:trPr>
          <w:trHeight w:val="340"/>
        </w:trPr>
        <w:tc>
          <w:tcPr>
            <w:tcW w:w="1696" w:type="dxa"/>
            <w:shd w:val="clear" w:color="auto" w:fill="FFFF00"/>
            <w:vAlign w:val="center"/>
          </w:tcPr>
          <w:p w14:paraId="5E35308F"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AREA</w:t>
            </w:r>
          </w:p>
        </w:tc>
        <w:tc>
          <w:tcPr>
            <w:tcW w:w="2694" w:type="dxa"/>
            <w:shd w:val="clear" w:color="auto" w:fill="FFFF00"/>
            <w:vAlign w:val="center"/>
          </w:tcPr>
          <w:p w14:paraId="3994C281"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COMPETENCIAS</w:t>
            </w:r>
          </w:p>
        </w:tc>
        <w:tc>
          <w:tcPr>
            <w:tcW w:w="3118" w:type="dxa"/>
            <w:shd w:val="clear" w:color="auto" w:fill="FFFF00"/>
            <w:vAlign w:val="center"/>
          </w:tcPr>
          <w:p w14:paraId="1AF69F90"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CAPACIDADES</w:t>
            </w:r>
          </w:p>
        </w:tc>
        <w:tc>
          <w:tcPr>
            <w:tcW w:w="3677" w:type="dxa"/>
            <w:shd w:val="clear" w:color="auto" w:fill="FFFF00"/>
            <w:vAlign w:val="center"/>
          </w:tcPr>
          <w:p w14:paraId="025422D8"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DESEMPEÑOS</w:t>
            </w:r>
          </w:p>
        </w:tc>
        <w:tc>
          <w:tcPr>
            <w:tcW w:w="2809" w:type="dxa"/>
            <w:shd w:val="clear" w:color="auto" w:fill="FFFF00"/>
            <w:vAlign w:val="center"/>
          </w:tcPr>
          <w:p w14:paraId="70C96F8A" w14:textId="77777777" w:rsidR="00BC4616" w:rsidRPr="0011596E" w:rsidRDefault="00BC4616" w:rsidP="00031D5A">
            <w:pPr>
              <w:jc w:val="center"/>
              <w:rPr>
                <w:rFonts w:ascii="Cambria" w:hAnsi="Cambria" w:cs="Arial"/>
                <w:b/>
                <w:sz w:val="18"/>
                <w:szCs w:val="18"/>
              </w:rPr>
            </w:pPr>
            <w:r w:rsidRPr="0011596E">
              <w:rPr>
                <w:rFonts w:ascii="Cambria" w:hAnsi="Cambria" w:cs="Arial"/>
                <w:b/>
                <w:sz w:val="18"/>
                <w:szCs w:val="18"/>
              </w:rPr>
              <w:t>CAMPO TEMATICO.</w:t>
            </w:r>
          </w:p>
        </w:tc>
      </w:tr>
      <w:tr w:rsidR="0025000B" w:rsidRPr="0011596E" w14:paraId="40C709FF" w14:textId="77777777" w:rsidTr="00DC7E20">
        <w:trPr>
          <w:trHeight w:val="935"/>
        </w:trPr>
        <w:tc>
          <w:tcPr>
            <w:tcW w:w="1696" w:type="dxa"/>
            <w:vMerge w:val="restart"/>
            <w:vAlign w:val="center"/>
          </w:tcPr>
          <w:p w14:paraId="096DE9B7" w14:textId="77777777" w:rsidR="0025000B" w:rsidRPr="0011596E" w:rsidRDefault="0025000B" w:rsidP="00031D5A">
            <w:pPr>
              <w:jc w:val="center"/>
              <w:rPr>
                <w:rFonts w:ascii="Cambria" w:hAnsi="Cambria" w:cs="Arial"/>
                <w:b/>
                <w:sz w:val="18"/>
                <w:szCs w:val="18"/>
              </w:rPr>
            </w:pPr>
            <w:r w:rsidRPr="0011596E">
              <w:rPr>
                <w:rFonts w:ascii="Cambria" w:hAnsi="Cambria" w:cs="Arial"/>
                <w:b/>
                <w:sz w:val="18"/>
                <w:szCs w:val="18"/>
              </w:rPr>
              <w:t>CIENCIA Y TECNOLOGÍA.</w:t>
            </w:r>
          </w:p>
        </w:tc>
        <w:tc>
          <w:tcPr>
            <w:tcW w:w="2694" w:type="dxa"/>
            <w:vMerge w:val="restart"/>
            <w:vAlign w:val="center"/>
          </w:tcPr>
          <w:p w14:paraId="58ABC94D" w14:textId="77777777" w:rsidR="0025000B" w:rsidRPr="0011596E" w:rsidRDefault="0025000B" w:rsidP="00031D5A">
            <w:pPr>
              <w:jc w:val="center"/>
              <w:rPr>
                <w:rFonts w:ascii="Cambria" w:hAnsi="Cambria" w:cs="Arial"/>
                <w:b/>
                <w:sz w:val="18"/>
                <w:szCs w:val="18"/>
              </w:rPr>
            </w:pPr>
            <w:r w:rsidRPr="0011596E">
              <w:rPr>
                <w:rFonts w:ascii="Cambria" w:hAnsi="Cambria" w:cs="Arial"/>
                <w:b/>
                <w:sz w:val="18"/>
                <w:szCs w:val="18"/>
              </w:rPr>
              <w:t>Indaga mediante métodos científicos para construir sus conocimientos.</w:t>
            </w:r>
          </w:p>
        </w:tc>
        <w:tc>
          <w:tcPr>
            <w:tcW w:w="3118" w:type="dxa"/>
            <w:vAlign w:val="center"/>
          </w:tcPr>
          <w:p w14:paraId="5156752D" w14:textId="77777777" w:rsidR="0025000B" w:rsidRPr="0011596E" w:rsidRDefault="0025000B" w:rsidP="00031D5A">
            <w:pPr>
              <w:jc w:val="both"/>
              <w:rPr>
                <w:rFonts w:ascii="Cambria" w:hAnsi="Cambria" w:cs="Arial"/>
                <w:b/>
                <w:sz w:val="18"/>
                <w:szCs w:val="18"/>
              </w:rPr>
            </w:pPr>
            <w:r w:rsidRPr="0011596E">
              <w:rPr>
                <w:rFonts w:ascii="Cambria" w:hAnsi="Cambria" w:cs="Arial"/>
                <w:sz w:val="18"/>
                <w:szCs w:val="18"/>
              </w:rPr>
              <w:t>Problematiza situaciones para hacer una indagación.</w:t>
            </w:r>
          </w:p>
        </w:tc>
        <w:tc>
          <w:tcPr>
            <w:tcW w:w="3677" w:type="dxa"/>
            <w:vMerge w:val="restart"/>
            <w:vAlign w:val="center"/>
          </w:tcPr>
          <w:p w14:paraId="7CDA0FE4" w14:textId="77777777" w:rsidR="0025000B" w:rsidRPr="0011596E" w:rsidRDefault="0025000B" w:rsidP="00D539E1">
            <w:pPr>
              <w:pStyle w:val="Prrafodelista"/>
              <w:numPr>
                <w:ilvl w:val="0"/>
                <w:numId w:val="8"/>
              </w:numPr>
              <w:spacing w:line="254" w:lineRule="auto"/>
              <w:ind w:left="240" w:right="53" w:hanging="240"/>
              <w:jc w:val="both"/>
              <w:rPr>
                <w:rFonts w:ascii="Cambria" w:eastAsia="Calibri" w:hAnsi="Cambria" w:cs="Arial"/>
                <w:sz w:val="18"/>
                <w:szCs w:val="18"/>
              </w:rPr>
            </w:pPr>
            <w:r w:rsidRPr="0011596E">
              <w:rPr>
                <w:rFonts w:ascii="Cambria" w:eastAsia="Calibri" w:hAnsi="Cambria" w:cs="Arial"/>
                <w:spacing w:val="-1"/>
                <w:sz w:val="18"/>
                <w:szCs w:val="18"/>
              </w:rPr>
              <w:t>F</w:t>
            </w:r>
            <w:r w:rsidRPr="0011596E">
              <w:rPr>
                <w:rFonts w:ascii="Cambria" w:eastAsia="Calibri" w:hAnsi="Cambria" w:cs="Arial"/>
                <w:spacing w:val="1"/>
                <w:sz w:val="18"/>
                <w:szCs w:val="18"/>
              </w:rPr>
              <w:t>o</w:t>
            </w:r>
            <w:r w:rsidRPr="0011596E">
              <w:rPr>
                <w:rFonts w:ascii="Cambria" w:eastAsia="Calibri" w:hAnsi="Cambria" w:cs="Arial"/>
                <w:sz w:val="18"/>
                <w:szCs w:val="18"/>
              </w:rPr>
              <w:t>rm</w:t>
            </w:r>
            <w:r w:rsidRPr="0011596E">
              <w:rPr>
                <w:rFonts w:ascii="Cambria" w:eastAsia="Calibri" w:hAnsi="Cambria" w:cs="Arial"/>
                <w:spacing w:val="-1"/>
                <w:sz w:val="18"/>
                <w:szCs w:val="18"/>
              </w:rPr>
              <w:t>u</w:t>
            </w:r>
            <w:r w:rsidRPr="0011596E">
              <w:rPr>
                <w:rFonts w:ascii="Cambria" w:eastAsia="Calibri" w:hAnsi="Cambria" w:cs="Arial"/>
                <w:sz w:val="18"/>
                <w:szCs w:val="18"/>
              </w:rPr>
              <w:t>la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l</w:t>
            </w:r>
            <w:r w:rsidRPr="0011596E">
              <w:rPr>
                <w:rFonts w:ascii="Cambria" w:eastAsia="Calibri" w:hAnsi="Cambria" w:cs="Arial"/>
                <w:spacing w:val="-1"/>
                <w:sz w:val="18"/>
                <w:szCs w:val="18"/>
              </w:rPr>
              <w:t>e</w:t>
            </w:r>
            <w:r w:rsidRPr="0011596E">
              <w:rPr>
                <w:rFonts w:ascii="Cambria" w:eastAsia="Calibri" w:hAnsi="Cambria" w:cs="Arial"/>
                <w:sz w:val="18"/>
                <w:szCs w:val="18"/>
              </w:rPr>
              <w:t>ma,</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al</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de</w:t>
            </w:r>
            <w:r w:rsidRPr="0011596E">
              <w:rPr>
                <w:rFonts w:ascii="Cambria" w:eastAsia="Calibri" w:hAnsi="Cambria" w:cs="Arial"/>
                <w:sz w:val="18"/>
                <w:szCs w:val="18"/>
              </w:rPr>
              <w:t>limi</w:t>
            </w:r>
            <w:r w:rsidRPr="0011596E">
              <w:rPr>
                <w:rFonts w:ascii="Cambria" w:eastAsia="Calibri" w:hAnsi="Cambria" w:cs="Arial"/>
                <w:spacing w:val="-1"/>
                <w:sz w:val="18"/>
                <w:szCs w:val="18"/>
              </w:rPr>
              <w:t>t</w:t>
            </w:r>
            <w:r w:rsidRPr="0011596E">
              <w:rPr>
                <w:rFonts w:ascii="Cambria" w:eastAsia="Calibri" w:hAnsi="Cambria" w:cs="Arial"/>
                <w:spacing w:val="2"/>
                <w:sz w:val="18"/>
                <w:szCs w:val="18"/>
              </w:rPr>
              <w:t>ar</w:t>
            </w:r>
            <w:r w:rsidRPr="0011596E">
              <w:rPr>
                <w:rFonts w:ascii="Cambria" w:eastAsia="Calibri" w:hAnsi="Cambria" w:cs="Arial"/>
                <w:sz w:val="18"/>
                <w:szCs w:val="18"/>
              </w:rPr>
              <w:t>lo</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t</w:t>
            </w:r>
            <w:r w:rsidRPr="0011596E">
              <w:rPr>
                <w:rFonts w:ascii="Cambria" w:eastAsia="Calibri" w:hAnsi="Cambria" w:cs="Arial"/>
                <w:spacing w:val="-1"/>
                <w:sz w:val="18"/>
                <w:szCs w:val="18"/>
              </w:rPr>
              <w:t>r</w:t>
            </w:r>
            <w:r w:rsidRPr="0011596E">
              <w:rPr>
                <w:rFonts w:ascii="Cambria" w:eastAsia="Calibri" w:hAnsi="Cambria" w:cs="Arial"/>
                <w:sz w:val="18"/>
                <w:szCs w:val="18"/>
              </w:rPr>
              <w:t>avés</w:t>
            </w:r>
            <w:r w:rsidRPr="0011596E">
              <w:rPr>
                <w:rFonts w:ascii="Cambria" w:eastAsia="Calibri" w:hAnsi="Cambria" w:cs="Arial"/>
                <w:spacing w:val="-10"/>
                <w:sz w:val="18"/>
                <w:szCs w:val="18"/>
              </w:rPr>
              <w:t xml:space="preserve"> </w:t>
            </w:r>
            <w:r w:rsidRPr="0011596E">
              <w:rPr>
                <w:rFonts w:ascii="Cambria" w:eastAsia="Calibri" w:hAnsi="Cambria" w:cs="Arial"/>
                <w:spacing w:val="-1"/>
                <w:sz w:val="18"/>
                <w:szCs w:val="18"/>
              </w:rPr>
              <w:t>del método científico</w:t>
            </w:r>
            <w:r w:rsidRPr="0011596E">
              <w:rPr>
                <w:rFonts w:ascii="Cambria" w:eastAsia="Calibri" w:hAnsi="Cambria" w:cs="Arial"/>
                <w:spacing w:val="-9"/>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o</w:t>
            </w:r>
            <w:r w:rsidRPr="0011596E">
              <w:rPr>
                <w:rFonts w:ascii="Cambria" w:eastAsia="Calibri" w:hAnsi="Cambria" w:cs="Arial"/>
                <w:spacing w:val="-1"/>
                <w:sz w:val="18"/>
                <w:szCs w:val="18"/>
              </w:rPr>
              <w:t>b</w:t>
            </w:r>
            <w:r w:rsidRPr="0011596E">
              <w:rPr>
                <w:rFonts w:ascii="Cambria" w:eastAsia="Calibri" w:hAnsi="Cambria" w:cs="Arial"/>
                <w:sz w:val="18"/>
                <w:szCs w:val="18"/>
              </w:rPr>
              <w:t>re</w:t>
            </w:r>
            <w:r w:rsidRPr="0011596E">
              <w:rPr>
                <w:rFonts w:ascii="Cambria" w:eastAsia="Calibri" w:hAnsi="Cambria" w:cs="Arial"/>
                <w:spacing w:val="-8"/>
                <w:sz w:val="18"/>
                <w:szCs w:val="18"/>
              </w:rPr>
              <w:t xml:space="preserve"> </w:t>
            </w:r>
            <w:r>
              <w:rPr>
                <w:rFonts w:ascii="Cambria" w:eastAsia="Calibri" w:hAnsi="Cambria" w:cs="Arial"/>
                <w:spacing w:val="-1"/>
                <w:sz w:val="18"/>
                <w:szCs w:val="18"/>
              </w:rPr>
              <w:t>las biomoléculas orgánicas,</w:t>
            </w:r>
            <w:r w:rsidRPr="0011596E">
              <w:rPr>
                <w:rFonts w:ascii="Cambria" w:eastAsia="Calibri" w:hAnsi="Cambria" w:cs="Arial"/>
                <w:spacing w:val="-1"/>
                <w:sz w:val="18"/>
                <w:szCs w:val="18"/>
              </w:rPr>
              <w:t xml:space="preserve"> p</w:t>
            </w:r>
            <w:r w:rsidRPr="0011596E">
              <w:rPr>
                <w:rFonts w:ascii="Cambria" w:eastAsia="Calibri" w:hAnsi="Cambria" w:cs="Arial"/>
                <w:sz w:val="18"/>
                <w:szCs w:val="18"/>
              </w:rPr>
              <w:t>l</w:t>
            </w:r>
            <w:r w:rsidRPr="0011596E">
              <w:rPr>
                <w:rFonts w:ascii="Cambria" w:eastAsia="Calibri" w:hAnsi="Cambria" w:cs="Arial"/>
                <w:spacing w:val="2"/>
                <w:sz w:val="18"/>
                <w:szCs w:val="18"/>
              </w:rPr>
              <w:t>a</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z w:val="18"/>
                <w:szCs w:val="18"/>
              </w:rPr>
              <w:t>a</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h</w:t>
            </w:r>
            <w:r w:rsidRPr="0011596E">
              <w:rPr>
                <w:rFonts w:ascii="Cambria" w:eastAsia="Calibri" w:hAnsi="Cambria" w:cs="Arial"/>
                <w:spacing w:val="2"/>
                <w:sz w:val="18"/>
                <w:szCs w:val="18"/>
              </w:rPr>
              <w:t>i</w:t>
            </w:r>
            <w:r w:rsidRPr="0011596E">
              <w:rPr>
                <w:rFonts w:ascii="Cambria" w:eastAsia="Calibri" w:hAnsi="Cambria" w:cs="Arial"/>
                <w:spacing w:val="-1"/>
                <w:sz w:val="18"/>
                <w:szCs w:val="18"/>
              </w:rPr>
              <w:t>p</w:t>
            </w:r>
            <w:r w:rsidRPr="0011596E">
              <w:rPr>
                <w:rFonts w:ascii="Cambria" w:eastAsia="Calibri" w:hAnsi="Cambria" w:cs="Arial"/>
                <w:spacing w:val="1"/>
                <w:sz w:val="18"/>
                <w:szCs w:val="18"/>
              </w:rPr>
              <w:t>ó</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s</w:t>
            </w:r>
            <w:r w:rsidRPr="0011596E">
              <w:rPr>
                <w:rFonts w:ascii="Cambria" w:eastAsia="Calibri" w:hAnsi="Cambria" w:cs="Arial"/>
                <w:sz w:val="18"/>
                <w:szCs w:val="18"/>
              </w:rPr>
              <w:t>i</w:t>
            </w:r>
            <w:r w:rsidRPr="0011596E">
              <w:rPr>
                <w:rFonts w:ascii="Cambria" w:eastAsia="Calibri" w:hAnsi="Cambria" w:cs="Arial"/>
                <w:spacing w:val="-1"/>
                <w:sz w:val="18"/>
                <w:szCs w:val="18"/>
              </w:rPr>
              <w:t>s</w:t>
            </w:r>
            <w:r w:rsidRPr="0011596E">
              <w:rPr>
                <w:rFonts w:ascii="Cambria" w:eastAsia="Calibri" w:hAnsi="Cambria" w:cs="Arial"/>
                <w:sz w:val="18"/>
                <w:szCs w:val="18"/>
              </w:rPr>
              <w:t>,</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b</w:t>
            </w:r>
            <w:r w:rsidRPr="0011596E">
              <w:rPr>
                <w:rFonts w:ascii="Cambria" w:eastAsia="Calibri" w:hAnsi="Cambria" w:cs="Arial"/>
                <w:sz w:val="18"/>
                <w:szCs w:val="18"/>
              </w:rPr>
              <w:t>a</w:t>
            </w:r>
            <w:r w:rsidRPr="0011596E">
              <w:rPr>
                <w:rFonts w:ascii="Cambria" w:eastAsia="Calibri" w:hAnsi="Cambria" w:cs="Arial"/>
                <w:spacing w:val="-1"/>
                <w:sz w:val="18"/>
                <w:szCs w:val="18"/>
              </w:rPr>
              <w:t>s</w:t>
            </w:r>
            <w:r w:rsidRPr="0011596E">
              <w:rPr>
                <w:rFonts w:ascii="Cambria" w:eastAsia="Calibri" w:hAnsi="Cambria" w:cs="Arial"/>
                <w:sz w:val="18"/>
                <w:szCs w:val="18"/>
              </w:rPr>
              <w:t>a</w:t>
            </w:r>
            <w:r w:rsidRPr="0011596E">
              <w:rPr>
                <w:rFonts w:ascii="Cambria" w:eastAsia="Calibri" w:hAnsi="Cambria" w:cs="Arial"/>
                <w:spacing w:val="-1"/>
                <w:sz w:val="18"/>
                <w:szCs w:val="18"/>
              </w:rPr>
              <w:t>d</w:t>
            </w:r>
            <w:r w:rsidRPr="0011596E">
              <w:rPr>
                <w:rFonts w:ascii="Cambria" w:eastAsia="Calibri" w:hAnsi="Cambria" w:cs="Arial"/>
                <w:spacing w:val="2"/>
                <w:sz w:val="18"/>
                <w:szCs w:val="18"/>
              </w:rPr>
              <w:t>a</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n</w:t>
            </w:r>
            <w:r w:rsidRPr="0011596E">
              <w:rPr>
                <w:rFonts w:ascii="Cambria" w:eastAsia="Calibri" w:hAnsi="Cambria" w:cs="Arial"/>
                <w:spacing w:val="2"/>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 xml:space="preserve">s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pacing w:val="-1"/>
                <w:sz w:val="18"/>
                <w:szCs w:val="18"/>
              </w:rPr>
              <w:t>s</w:t>
            </w:r>
            <w:r w:rsidRPr="0011596E">
              <w:rPr>
                <w:rFonts w:ascii="Cambria" w:eastAsia="Calibri" w:hAnsi="Cambria" w:cs="Arial"/>
                <w:sz w:val="18"/>
                <w:szCs w:val="18"/>
              </w:rPr>
              <w:t>.</w:t>
            </w:r>
          </w:p>
          <w:p w14:paraId="54A0A825" w14:textId="77777777" w:rsidR="0025000B" w:rsidRPr="0022385D" w:rsidRDefault="0025000B" w:rsidP="005051ED">
            <w:pPr>
              <w:pStyle w:val="Prrafodelista"/>
              <w:numPr>
                <w:ilvl w:val="0"/>
                <w:numId w:val="8"/>
              </w:numPr>
              <w:spacing w:line="254" w:lineRule="auto"/>
              <w:ind w:left="240" w:right="53" w:hanging="240"/>
              <w:jc w:val="both"/>
              <w:rPr>
                <w:rFonts w:ascii="Cambria" w:hAnsi="Cambria" w:cs="Arial"/>
                <w:sz w:val="18"/>
                <w:szCs w:val="18"/>
              </w:rPr>
            </w:pPr>
            <w:r w:rsidRPr="005051ED">
              <w:rPr>
                <w:rFonts w:ascii="Cambria" w:eastAsia="Calibri" w:hAnsi="Cambria" w:cs="Arial"/>
                <w:spacing w:val="-1"/>
                <w:sz w:val="18"/>
                <w:szCs w:val="18"/>
              </w:rPr>
              <w:t>Explica la fiabilidad de los métodos y resultados de su indagación, las causas</w:t>
            </w:r>
            <w:r w:rsidRPr="005051ED">
              <w:rPr>
                <w:rFonts w:ascii="Cambria" w:eastAsia="Calibri" w:hAnsi="Cambria" w:cs="Arial"/>
                <w:spacing w:val="1"/>
                <w:sz w:val="18"/>
                <w:szCs w:val="18"/>
              </w:rPr>
              <w:t xml:space="preserve"> de posibles errores en los resultados y propone mejoras a realizar, a través de un informe científico.</w:t>
            </w:r>
          </w:p>
          <w:p w14:paraId="325F7945" w14:textId="77777777" w:rsidR="0025000B" w:rsidRPr="0011596E" w:rsidRDefault="0025000B" w:rsidP="005051ED">
            <w:pPr>
              <w:pStyle w:val="Prrafodelista"/>
              <w:numPr>
                <w:ilvl w:val="0"/>
                <w:numId w:val="8"/>
              </w:numPr>
              <w:spacing w:line="254" w:lineRule="auto"/>
              <w:ind w:left="240" w:right="53" w:hanging="240"/>
              <w:jc w:val="both"/>
              <w:rPr>
                <w:rFonts w:ascii="Cambria" w:hAnsi="Cambria" w:cs="Arial"/>
                <w:sz w:val="18"/>
                <w:szCs w:val="18"/>
              </w:rPr>
            </w:pPr>
            <w:r w:rsidRPr="0011596E">
              <w:rPr>
                <w:rFonts w:ascii="Cambria" w:eastAsia="Calibri" w:hAnsi="Cambria" w:cs="Arial"/>
                <w:spacing w:val="1"/>
                <w:sz w:val="18"/>
                <w:szCs w:val="18"/>
              </w:rPr>
              <w:t>E</w:t>
            </w:r>
            <w:r w:rsidRPr="0011596E">
              <w:rPr>
                <w:rFonts w:ascii="Cambria" w:eastAsia="Calibri" w:hAnsi="Cambria" w:cs="Arial"/>
                <w:spacing w:val="-1"/>
                <w:sz w:val="18"/>
                <w:szCs w:val="18"/>
              </w:rPr>
              <w:t>xp</w:t>
            </w:r>
            <w:r w:rsidRPr="0011596E">
              <w:rPr>
                <w:rFonts w:ascii="Cambria" w:eastAsia="Calibri" w:hAnsi="Cambria" w:cs="Arial"/>
                <w:sz w:val="18"/>
                <w:szCs w:val="18"/>
              </w:rPr>
              <w:t>li</w:t>
            </w:r>
            <w:r w:rsidRPr="0011596E">
              <w:rPr>
                <w:rFonts w:ascii="Cambria" w:eastAsia="Calibri" w:hAnsi="Cambria" w:cs="Arial"/>
                <w:spacing w:val="1"/>
                <w:sz w:val="18"/>
                <w:szCs w:val="18"/>
              </w:rPr>
              <w:t>c</w:t>
            </w:r>
            <w:r w:rsidRPr="0011596E">
              <w:rPr>
                <w:rFonts w:ascii="Cambria" w:eastAsia="Calibri" w:hAnsi="Cambria" w:cs="Arial"/>
                <w:sz w:val="18"/>
                <w:szCs w:val="18"/>
              </w:rPr>
              <w:t>a</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e</w:t>
            </w:r>
            <w:r w:rsidRPr="0011596E">
              <w:rPr>
                <w:rFonts w:ascii="Cambria" w:eastAsia="Calibri" w:hAnsi="Cambria" w:cs="Arial"/>
                <w:sz w:val="18"/>
                <w:szCs w:val="18"/>
              </w:rPr>
              <w:t>l</w:t>
            </w:r>
            <w:r w:rsidRPr="0011596E">
              <w:rPr>
                <w:rFonts w:ascii="Cambria" w:eastAsia="Calibri" w:hAnsi="Cambria" w:cs="Arial"/>
                <w:spacing w:val="-6"/>
                <w:sz w:val="18"/>
                <w:szCs w:val="18"/>
              </w:rPr>
              <w:t xml:space="preserve"> </w:t>
            </w:r>
            <w:r w:rsidRPr="0011596E">
              <w:rPr>
                <w:rFonts w:ascii="Cambria" w:eastAsia="Calibri" w:hAnsi="Cambria" w:cs="Arial"/>
                <w:sz w:val="18"/>
                <w:szCs w:val="18"/>
              </w:rPr>
              <w:t>f</w:t>
            </w:r>
            <w:r w:rsidRPr="0011596E">
              <w:rPr>
                <w:rFonts w:ascii="Cambria" w:eastAsia="Calibri" w:hAnsi="Cambria" w:cs="Arial"/>
                <w:spacing w:val="-1"/>
                <w:sz w:val="18"/>
                <w:szCs w:val="18"/>
              </w:rPr>
              <w:t>u</w:t>
            </w:r>
            <w:r w:rsidRPr="0011596E">
              <w:rPr>
                <w:rFonts w:ascii="Cambria" w:eastAsia="Calibri" w:hAnsi="Cambria" w:cs="Arial"/>
                <w:spacing w:val="1"/>
                <w:sz w:val="18"/>
                <w:szCs w:val="18"/>
              </w:rPr>
              <w:t>n</w:t>
            </w:r>
            <w:r w:rsidRPr="0011596E">
              <w:rPr>
                <w:rFonts w:ascii="Cambria" w:eastAsia="Calibri" w:hAnsi="Cambria" w:cs="Arial"/>
                <w:spacing w:val="-1"/>
                <w:sz w:val="18"/>
                <w:szCs w:val="18"/>
              </w:rPr>
              <w:t>d</w:t>
            </w:r>
            <w:r w:rsidRPr="0011596E">
              <w:rPr>
                <w:rFonts w:ascii="Cambria" w:eastAsia="Calibri" w:hAnsi="Cambria" w:cs="Arial"/>
                <w:sz w:val="18"/>
                <w:szCs w:val="18"/>
              </w:rPr>
              <w:t>ame</w:t>
            </w:r>
            <w:r w:rsidRPr="0011596E">
              <w:rPr>
                <w:rFonts w:ascii="Cambria" w:eastAsia="Calibri" w:hAnsi="Cambria" w:cs="Arial"/>
                <w:spacing w:val="-1"/>
                <w:sz w:val="18"/>
                <w:szCs w:val="18"/>
              </w:rPr>
              <w:t>n</w:t>
            </w:r>
            <w:r w:rsidRPr="0011596E">
              <w:rPr>
                <w:rFonts w:ascii="Cambria" w:eastAsia="Calibri" w:hAnsi="Cambria" w:cs="Arial"/>
                <w:sz w:val="18"/>
                <w:szCs w:val="18"/>
              </w:rPr>
              <w:t>t</w:t>
            </w:r>
            <w:r w:rsidRPr="0011596E">
              <w:rPr>
                <w:rFonts w:ascii="Cambria" w:eastAsia="Calibri" w:hAnsi="Cambria" w:cs="Arial"/>
                <w:spacing w:val="1"/>
                <w:sz w:val="18"/>
                <w:szCs w:val="18"/>
              </w:rPr>
              <w:t>o</w:t>
            </w:r>
            <w:r w:rsidRPr="0011596E">
              <w:rPr>
                <w:rFonts w:ascii="Cambria" w:eastAsia="Calibri" w:hAnsi="Cambria" w:cs="Arial"/>
                <w:sz w:val="18"/>
                <w:szCs w:val="18"/>
              </w:rPr>
              <w:t>,</w:t>
            </w:r>
            <w:r w:rsidRPr="0011596E">
              <w:rPr>
                <w:rFonts w:ascii="Cambria" w:eastAsia="Calibri" w:hAnsi="Cambria" w:cs="Arial"/>
                <w:spacing w:val="-12"/>
                <w:sz w:val="18"/>
                <w:szCs w:val="18"/>
              </w:rPr>
              <w:t xml:space="preserve"> </w:t>
            </w:r>
            <w:r w:rsidRPr="0011596E">
              <w:rPr>
                <w:rFonts w:ascii="Cambria" w:eastAsia="Calibri" w:hAnsi="Cambria" w:cs="Arial"/>
                <w:spacing w:val="-1"/>
                <w:sz w:val="18"/>
                <w:szCs w:val="18"/>
              </w:rPr>
              <w:t>procedimiento</w:t>
            </w:r>
            <w:r w:rsidRPr="0011596E">
              <w:rPr>
                <w:rFonts w:ascii="Cambria" w:eastAsia="Calibri" w:hAnsi="Cambria" w:cs="Arial"/>
                <w:sz w:val="18"/>
                <w:szCs w:val="18"/>
              </w:rPr>
              <w:t>,</w:t>
            </w:r>
            <w:r w:rsidRPr="0011596E">
              <w:rPr>
                <w:rFonts w:ascii="Cambria" w:eastAsia="Calibri" w:hAnsi="Cambria" w:cs="Arial"/>
                <w:spacing w:val="22"/>
                <w:sz w:val="18"/>
                <w:szCs w:val="18"/>
              </w:rPr>
              <w:t xml:space="preserve"> </w:t>
            </w:r>
            <w:r w:rsidRPr="0011596E">
              <w:rPr>
                <w:rFonts w:ascii="Cambria" w:eastAsia="Calibri" w:hAnsi="Cambria" w:cs="Arial"/>
                <w:spacing w:val="-1"/>
                <w:sz w:val="18"/>
                <w:szCs w:val="18"/>
              </w:rPr>
              <w:t>p</w:t>
            </w:r>
            <w:r w:rsidRPr="0011596E">
              <w:rPr>
                <w:rFonts w:ascii="Cambria" w:eastAsia="Calibri" w:hAnsi="Cambria" w:cs="Arial"/>
                <w:sz w:val="18"/>
                <w:szCs w:val="18"/>
              </w:rPr>
              <w:t>r</w:t>
            </w:r>
            <w:r w:rsidRPr="0011596E">
              <w:rPr>
                <w:rFonts w:ascii="Cambria" w:eastAsia="Calibri" w:hAnsi="Cambria" w:cs="Arial"/>
                <w:spacing w:val="1"/>
                <w:sz w:val="18"/>
                <w:szCs w:val="18"/>
              </w:rPr>
              <w:t>od</w:t>
            </w:r>
            <w:r w:rsidRPr="0011596E">
              <w:rPr>
                <w:rFonts w:ascii="Cambria" w:eastAsia="Calibri" w:hAnsi="Cambria" w:cs="Arial"/>
                <w:spacing w:val="-1"/>
                <w:sz w:val="18"/>
                <w:szCs w:val="18"/>
              </w:rPr>
              <w:t>u</w:t>
            </w:r>
            <w:r w:rsidRPr="0011596E">
              <w:rPr>
                <w:rFonts w:ascii="Cambria" w:eastAsia="Calibri" w:hAnsi="Cambria" w:cs="Arial"/>
                <w:spacing w:val="1"/>
                <w:sz w:val="18"/>
                <w:szCs w:val="18"/>
              </w:rPr>
              <w:t>c</w:t>
            </w:r>
            <w:r w:rsidRPr="0011596E">
              <w:rPr>
                <w:rFonts w:ascii="Cambria" w:eastAsia="Calibri" w:hAnsi="Cambria" w:cs="Arial"/>
                <w:sz w:val="18"/>
                <w:szCs w:val="18"/>
              </w:rPr>
              <w:t>to</w:t>
            </w:r>
            <w:r w:rsidRPr="0011596E">
              <w:rPr>
                <w:rFonts w:ascii="Cambria" w:eastAsia="Calibri" w:hAnsi="Cambria" w:cs="Arial"/>
                <w:spacing w:val="-8"/>
                <w:sz w:val="18"/>
                <w:szCs w:val="18"/>
              </w:rPr>
              <w:t xml:space="preserve"> </w:t>
            </w:r>
            <w:r w:rsidRPr="0011596E">
              <w:rPr>
                <w:rFonts w:ascii="Cambria" w:eastAsia="Calibri" w:hAnsi="Cambria" w:cs="Arial"/>
                <w:spacing w:val="-1"/>
                <w:sz w:val="18"/>
                <w:szCs w:val="18"/>
              </w:rPr>
              <w:t>d</w:t>
            </w:r>
            <w:r w:rsidRPr="0011596E">
              <w:rPr>
                <w:rFonts w:ascii="Cambria" w:eastAsia="Calibri" w:hAnsi="Cambria" w:cs="Arial"/>
                <w:sz w:val="18"/>
                <w:szCs w:val="18"/>
              </w:rPr>
              <w:t>e</w:t>
            </w:r>
            <w:r w:rsidRPr="0011596E">
              <w:rPr>
                <w:rFonts w:ascii="Cambria" w:eastAsia="Calibri" w:hAnsi="Cambria" w:cs="Arial"/>
                <w:spacing w:val="-9"/>
                <w:sz w:val="18"/>
                <w:szCs w:val="18"/>
              </w:rPr>
              <w:t xml:space="preserve"> </w:t>
            </w:r>
            <w:r w:rsidRPr="0011596E">
              <w:rPr>
                <w:rFonts w:ascii="Cambria" w:eastAsia="Calibri" w:hAnsi="Cambria" w:cs="Arial"/>
                <w:sz w:val="18"/>
                <w:szCs w:val="18"/>
              </w:rPr>
              <w:t>la</w:t>
            </w:r>
            <w:r w:rsidRPr="0011596E">
              <w:rPr>
                <w:rFonts w:ascii="Cambria" w:eastAsia="Calibri" w:hAnsi="Cambria" w:cs="Arial"/>
                <w:spacing w:val="-5"/>
                <w:sz w:val="18"/>
                <w:szCs w:val="18"/>
              </w:rPr>
              <w:t xml:space="preserve"> </w:t>
            </w:r>
            <w:r w:rsidRPr="0011596E">
              <w:rPr>
                <w:rFonts w:ascii="Cambria" w:eastAsia="Calibri" w:hAnsi="Cambria" w:cs="Arial"/>
                <w:sz w:val="18"/>
                <w:szCs w:val="18"/>
              </w:rPr>
              <w:t>i</w:t>
            </w:r>
            <w:r w:rsidRPr="0011596E">
              <w:rPr>
                <w:rFonts w:ascii="Cambria" w:eastAsia="Calibri" w:hAnsi="Cambria" w:cs="Arial"/>
                <w:spacing w:val="1"/>
                <w:sz w:val="18"/>
                <w:szCs w:val="18"/>
              </w:rPr>
              <w:t>n</w:t>
            </w:r>
            <w:r w:rsidRPr="0011596E">
              <w:rPr>
                <w:rFonts w:ascii="Cambria" w:eastAsia="Calibri" w:hAnsi="Cambria" w:cs="Arial"/>
                <w:spacing w:val="-1"/>
                <w:sz w:val="18"/>
                <w:szCs w:val="18"/>
              </w:rPr>
              <w:t>d</w:t>
            </w:r>
            <w:r w:rsidRPr="0011596E">
              <w:rPr>
                <w:rFonts w:ascii="Cambria" w:eastAsia="Calibri" w:hAnsi="Cambria" w:cs="Arial"/>
                <w:sz w:val="18"/>
                <w:szCs w:val="18"/>
              </w:rPr>
              <w:t>aga</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ó</w:t>
            </w:r>
            <w:r w:rsidRPr="0011596E">
              <w:rPr>
                <w:rFonts w:ascii="Cambria" w:eastAsia="Calibri" w:hAnsi="Cambria" w:cs="Arial"/>
                <w:sz w:val="18"/>
                <w:szCs w:val="18"/>
              </w:rPr>
              <w:t>n y</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sus</w:t>
            </w:r>
            <w:r w:rsidRPr="0011596E">
              <w:rPr>
                <w:rFonts w:ascii="Cambria" w:eastAsia="Calibri" w:hAnsi="Cambria" w:cs="Arial"/>
                <w:sz w:val="18"/>
                <w:szCs w:val="18"/>
              </w:rPr>
              <w:t>t</w:t>
            </w:r>
            <w:r w:rsidRPr="0011596E">
              <w:rPr>
                <w:rFonts w:ascii="Cambria" w:eastAsia="Calibri" w:hAnsi="Cambria" w:cs="Arial"/>
                <w:spacing w:val="1"/>
                <w:sz w:val="18"/>
                <w:szCs w:val="18"/>
              </w:rPr>
              <w:t>e</w:t>
            </w:r>
            <w:r w:rsidRPr="0011596E">
              <w:rPr>
                <w:rFonts w:ascii="Cambria" w:eastAsia="Calibri" w:hAnsi="Cambria" w:cs="Arial"/>
                <w:spacing w:val="-1"/>
                <w:sz w:val="18"/>
                <w:szCs w:val="18"/>
              </w:rPr>
              <w:t>n</w:t>
            </w:r>
            <w:r w:rsidRPr="0011596E">
              <w:rPr>
                <w:rFonts w:ascii="Cambria" w:eastAsia="Calibri" w:hAnsi="Cambria" w:cs="Arial"/>
                <w:sz w:val="18"/>
                <w:szCs w:val="18"/>
              </w:rPr>
              <w:t>ta</w:t>
            </w:r>
            <w:r w:rsidRPr="0011596E">
              <w:rPr>
                <w:rFonts w:ascii="Cambria" w:eastAsia="Calibri" w:hAnsi="Cambria" w:cs="Arial"/>
                <w:spacing w:val="1"/>
                <w:sz w:val="18"/>
                <w:szCs w:val="18"/>
              </w:rPr>
              <w:t xml:space="preserve"> </w:t>
            </w:r>
            <w:r w:rsidRPr="0011596E">
              <w:rPr>
                <w:rFonts w:ascii="Cambria" w:eastAsia="Calibri" w:hAnsi="Cambria" w:cs="Arial"/>
                <w:spacing w:val="-1"/>
                <w:sz w:val="18"/>
                <w:szCs w:val="18"/>
              </w:rPr>
              <w:t>s</w:t>
            </w:r>
            <w:r w:rsidRPr="0011596E">
              <w:rPr>
                <w:rFonts w:ascii="Cambria" w:eastAsia="Calibri" w:hAnsi="Cambria" w:cs="Arial"/>
                <w:spacing w:val="1"/>
                <w:sz w:val="18"/>
                <w:szCs w:val="18"/>
              </w:rPr>
              <w:t>u</w:t>
            </w:r>
            <w:r w:rsidRPr="0011596E">
              <w:rPr>
                <w:rFonts w:ascii="Cambria" w:eastAsia="Calibri" w:hAnsi="Cambria" w:cs="Arial"/>
                <w:sz w:val="18"/>
                <w:szCs w:val="18"/>
              </w:rPr>
              <w:t>s</w:t>
            </w:r>
            <w:r w:rsidRPr="0011596E">
              <w:rPr>
                <w:rFonts w:ascii="Cambria" w:eastAsia="Calibri" w:hAnsi="Cambria" w:cs="Arial"/>
                <w:spacing w:val="3"/>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c</w:t>
            </w:r>
            <w:r w:rsidRPr="0011596E">
              <w:rPr>
                <w:rFonts w:ascii="Cambria" w:eastAsia="Calibri" w:hAnsi="Cambria" w:cs="Arial"/>
                <w:sz w:val="18"/>
                <w:szCs w:val="18"/>
              </w:rPr>
              <w:t>l</w:t>
            </w:r>
            <w:r w:rsidRPr="0011596E">
              <w:rPr>
                <w:rFonts w:ascii="Cambria" w:eastAsia="Calibri" w:hAnsi="Cambria" w:cs="Arial"/>
                <w:spacing w:val="-1"/>
                <w:sz w:val="18"/>
                <w:szCs w:val="18"/>
              </w:rPr>
              <w:t>us</w:t>
            </w:r>
            <w:r w:rsidRPr="0011596E">
              <w:rPr>
                <w:rFonts w:ascii="Cambria" w:eastAsia="Calibri" w:hAnsi="Cambria" w:cs="Arial"/>
                <w:sz w:val="18"/>
                <w:szCs w:val="18"/>
              </w:rPr>
              <w:t>i</w:t>
            </w:r>
            <w:r w:rsidRPr="0011596E">
              <w:rPr>
                <w:rFonts w:ascii="Cambria" w:eastAsia="Calibri" w:hAnsi="Cambria" w:cs="Arial"/>
                <w:spacing w:val="1"/>
                <w:sz w:val="18"/>
                <w:szCs w:val="18"/>
              </w:rPr>
              <w:t>o</w:t>
            </w:r>
            <w:r w:rsidRPr="0011596E">
              <w:rPr>
                <w:rFonts w:ascii="Cambria" w:eastAsia="Calibri" w:hAnsi="Cambria" w:cs="Arial"/>
                <w:spacing w:val="-1"/>
                <w:sz w:val="18"/>
                <w:szCs w:val="18"/>
              </w:rPr>
              <w:t>n</w:t>
            </w:r>
            <w:r w:rsidRPr="0011596E">
              <w:rPr>
                <w:rFonts w:ascii="Cambria" w:eastAsia="Calibri" w:hAnsi="Cambria" w:cs="Arial"/>
                <w:spacing w:val="2"/>
                <w:sz w:val="18"/>
                <w:szCs w:val="18"/>
              </w:rPr>
              <w:t>e</w:t>
            </w:r>
            <w:r w:rsidRPr="0011596E">
              <w:rPr>
                <w:rFonts w:ascii="Cambria" w:eastAsia="Calibri" w:hAnsi="Cambria" w:cs="Arial"/>
                <w:sz w:val="18"/>
                <w:szCs w:val="18"/>
              </w:rPr>
              <w:t>s</w:t>
            </w:r>
            <w:r w:rsidRPr="0011596E">
              <w:rPr>
                <w:rFonts w:ascii="Cambria" w:eastAsia="Calibri" w:hAnsi="Cambria" w:cs="Arial"/>
                <w:spacing w:val="1"/>
                <w:sz w:val="18"/>
                <w:szCs w:val="18"/>
              </w:rPr>
              <w:t xml:space="preserve"> </w:t>
            </w:r>
            <w:r w:rsidRPr="0011596E">
              <w:rPr>
                <w:rFonts w:ascii="Cambria" w:eastAsia="Calibri" w:hAnsi="Cambria" w:cs="Arial"/>
                <w:spacing w:val="-1"/>
                <w:sz w:val="18"/>
                <w:szCs w:val="18"/>
              </w:rPr>
              <w:t>u</w:t>
            </w:r>
            <w:r w:rsidRPr="0011596E">
              <w:rPr>
                <w:rFonts w:ascii="Cambria" w:eastAsia="Calibri" w:hAnsi="Cambria" w:cs="Arial"/>
                <w:sz w:val="18"/>
                <w:szCs w:val="18"/>
              </w:rPr>
              <w:t>t</w:t>
            </w:r>
            <w:r w:rsidRPr="0011596E">
              <w:rPr>
                <w:rFonts w:ascii="Cambria" w:eastAsia="Calibri" w:hAnsi="Cambria" w:cs="Arial"/>
                <w:spacing w:val="1"/>
                <w:sz w:val="18"/>
                <w:szCs w:val="18"/>
              </w:rPr>
              <w:t>i</w:t>
            </w:r>
            <w:r w:rsidRPr="0011596E">
              <w:rPr>
                <w:rFonts w:ascii="Cambria" w:eastAsia="Calibri" w:hAnsi="Cambria" w:cs="Arial"/>
                <w:spacing w:val="2"/>
                <w:sz w:val="18"/>
                <w:szCs w:val="18"/>
              </w:rPr>
              <w:t>l</w:t>
            </w:r>
            <w:r w:rsidRPr="0011596E">
              <w:rPr>
                <w:rFonts w:ascii="Cambria" w:eastAsia="Calibri" w:hAnsi="Cambria" w:cs="Arial"/>
                <w:sz w:val="18"/>
                <w:szCs w:val="18"/>
              </w:rPr>
              <w:t>i</w:t>
            </w:r>
            <w:r w:rsidRPr="0011596E">
              <w:rPr>
                <w:rFonts w:ascii="Cambria" w:eastAsia="Calibri" w:hAnsi="Cambria" w:cs="Arial"/>
                <w:spacing w:val="1"/>
                <w:sz w:val="18"/>
                <w:szCs w:val="18"/>
              </w:rPr>
              <w:t>z</w:t>
            </w:r>
            <w:r w:rsidRPr="0011596E">
              <w:rPr>
                <w:rFonts w:ascii="Cambria" w:eastAsia="Calibri" w:hAnsi="Cambria" w:cs="Arial"/>
                <w:sz w:val="18"/>
                <w:szCs w:val="18"/>
              </w:rPr>
              <w:t>a</w:t>
            </w:r>
            <w:r w:rsidRPr="0011596E">
              <w:rPr>
                <w:rFonts w:ascii="Cambria" w:eastAsia="Calibri" w:hAnsi="Cambria" w:cs="Arial"/>
                <w:spacing w:val="-1"/>
                <w:sz w:val="18"/>
                <w:szCs w:val="18"/>
              </w:rPr>
              <w:t>nd</w:t>
            </w:r>
            <w:r w:rsidRPr="0011596E">
              <w:rPr>
                <w:rFonts w:ascii="Cambria" w:eastAsia="Calibri" w:hAnsi="Cambria" w:cs="Arial"/>
                <w:sz w:val="18"/>
                <w:szCs w:val="18"/>
              </w:rPr>
              <w:t>o</w:t>
            </w:r>
            <w:r w:rsidRPr="0011596E">
              <w:rPr>
                <w:rFonts w:ascii="Cambria" w:eastAsia="Calibri" w:hAnsi="Cambria" w:cs="Arial"/>
                <w:spacing w:val="5"/>
                <w:sz w:val="18"/>
                <w:szCs w:val="18"/>
              </w:rPr>
              <w:t xml:space="preserve"> </w:t>
            </w:r>
            <w:r w:rsidRPr="0011596E">
              <w:rPr>
                <w:rFonts w:ascii="Cambria" w:eastAsia="Calibri" w:hAnsi="Cambria" w:cs="Arial"/>
                <w:spacing w:val="1"/>
                <w:sz w:val="18"/>
                <w:szCs w:val="18"/>
              </w:rPr>
              <w:t>co</w:t>
            </w:r>
            <w:r w:rsidRPr="0011596E">
              <w:rPr>
                <w:rFonts w:ascii="Cambria" w:eastAsia="Calibri" w:hAnsi="Cambria" w:cs="Arial"/>
                <w:spacing w:val="-1"/>
                <w:sz w:val="18"/>
                <w:szCs w:val="18"/>
              </w:rPr>
              <w:t>n</w:t>
            </w:r>
            <w:r w:rsidRPr="0011596E">
              <w:rPr>
                <w:rFonts w:ascii="Cambria" w:eastAsia="Calibri" w:hAnsi="Cambria" w:cs="Arial"/>
                <w:spacing w:val="1"/>
                <w:sz w:val="18"/>
                <w:szCs w:val="18"/>
              </w:rPr>
              <w:t>oc</w:t>
            </w:r>
            <w:r w:rsidRPr="0011596E">
              <w:rPr>
                <w:rFonts w:ascii="Cambria" w:eastAsia="Calibri" w:hAnsi="Cambria" w:cs="Arial"/>
                <w:sz w:val="18"/>
                <w:szCs w:val="18"/>
              </w:rPr>
              <w:t>imi</w:t>
            </w:r>
            <w:r w:rsidRPr="0011596E">
              <w:rPr>
                <w:rFonts w:ascii="Cambria" w:eastAsia="Calibri" w:hAnsi="Cambria" w:cs="Arial"/>
                <w:spacing w:val="-1"/>
                <w:sz w:val="18"/>
                <w:szCs w:val="18"/>
              </w:rPr>
              <w:t>en</w:t>
            </w:r>
            <w:r w:rsidRPr="0011596E">
              <w:rPr>
                <w:rFonts w:ascii="Cambria" w:eastAsia="Calibri" w:hAnsi="Cambria" w:cs="Arial"/>
                <w:sz w:val="18"/>
                <w:szCs w:val="18"/>
              </w:rPr>
              <w:t xml:space="preserve">to </w:t>
            </w:r>
            <w:r w:rsidRPr="0011596E">
              <w:rPr>
                <w:rFonts w:ascii="Cambria" w:eastAsia="Calibri" w:hAnsi="Cambria" w:cs="Arial"/>
                <w:spacing w:val="1"/>
                <w:sz w:val="18"/>
                <w:szCs w:val="18"/>
              </w:rPr>
              <w:t>c</w:t>
            </w:r>
            <w:r w:rsidRPr="0011596E">
              <w:rPr>
                <w:rFonts w:ascii="Cambria" w:eastAsia="Calibri" w:hAnsi="Cambria" w:cs="Arial"/>
                <w:sz w:val="18"/>
                <w:szCs w:val="18"/>
              </w:rPr>
              <w:t>i</w:t>
            </w:r>
            <w:r w:rsidRPr="0011596E">
              <w:rPr>
                <w:rFonts w:ascii="Cambria" w:eastAsia="Calibri" w:hAnsi="Cambria" w:cs="Arial"/>
                <w:spacing w:val="-1"/>
                <w:sz w:val="18"/>
                <w:szCs w:val="18"/>
              </w:rPr>
              <w:t>en</w:t>
            </w:r>
            <w:r w:rsidRPr="0011596E">
              <w:rPr>
                <w:rFonts w:ascii="Cambria" w:eastAsia="Calibri" w:hAnsi="Cambria" w:cs="Arial"/>
                <w:sz w:val="18"/>
                <w:szCs w:val="18"/>
              </w:rPr>
              <w:t>t</w:t>
            </w:r>
            <w:r w:rsidRPr="0011596E">
              <w:rPr>
                <w:rFonts w:ascii="Cambria" w:eastAsia="Calibri" w:hAnsi="Cambria" w:cs="Arial"/>
                <w:spacing w:val="-1"/>
                <w:sz w:val="18"/>
                <w:szCs w:val="18"/>
              </w:rPr>
              <w:t>í</w:t>
            </w:r>
            <w:r w:rsidRPr="0011596E">
              <w:rPr>
                <w:rFonts w:ascii="Cambria" w:eastAsia="Calibri" w:hAnsi="Cambria" w:cs="Arial"/>
                <w:sz w:val="18"/>
                <w:szCs w:val="18"/>
              </w:rPr>
              <w:t>fic</w:t>
            </w:r>
            <w:r w:rsidRPr="0011596E">
              <w:rPr>
                <w:rFonts w:ascii="Cambria" w:eastAsia="Calibri" w:hAnsi="Cambria" w:cs="Arial"/>
                <w:spacing w:val="1"/>
                <w:sz w:val="18"/>
                <w:szCs w:val="18"/>
              </w:rPr>
              <w:t>o</w:t>
            </w:r>
            <w:r w:rsidRPr="0011596E">
              <w:rPr>
                <w:rFonts w:ascii="Cambria" w:eastAsia="Calibri" w:hAnsi="Cambria" w:cs="Arial"/>
                <w:sz w:val="18"/>
                <w:szCs w:val="18"/>
              </w:rPr>
              <w:t>.</w:t>
            </w:r>
          </w:p>
        </w:tc>
        <w:tc>
          <w:tcPr>
            <w:tcW w:w="2809" w:type="dxa"/>
            <w:vMerge w:val="restart"/>
            <w:vAlign w:val="center"/>
          </w:tcPr>
          <w:p w14:paraId="13BC2024" w14:textId="77777777" w:rsidR="00DC7E20" w:rsidRPr="00DC7E20" w:rsidRDefault="00DC7E20" w:rsidP="00DC7E20">
            <w:pPr>
              <w:pStyle w:val="Sinespaciado"/>
              <w:jc w:val="center"/>
              <w:rPr>
                <w:rFonts w:ascii="Cambria" w:hAnsi="Cambria"/>
                <w:b/>
                <w:sz w:val="18"/>
                <w:szCs w:val="18"/>
                <w:lang w:val="es-ES"/>
              </w:rPr>
            </w:pPr>
            <w:r>
              <w:rPr>
                <w:rFonts w:ascii="Cambria" w:hAnsi="Cambria"/>
                <w:b/>
                <w:sz w:val="18"/>
                <w:szCs w:val="18"/>
                <w:lang w:val="es-ES"/>
              </w:rPr>
              <w:t>LOS VIRUS</w:t>
            </w:r>
            <w:r w:rsidR="000B61FB">
              <w:rPr>
                <w:rFonts w:ascii="Cambria" w:hAnsi="Cambria"/>
                <w:b/>
                <w:sz w:val="18"/>
                <w:szCs w:val="18"/>
                <w:lang w:val="es-ES"/>
              </w:rPr>
              <w:t xml:space="preserve"> y CÉLULA</w:t>
            </w:r>
          </w:p>
          <w:p w14:paraId="3329B0EA" w14:textId="77777777" w:rsidR="00D5245D" w:rsidRPr="00D5245D" w:rsidRDefault="00D5245D" w:rsidP="000B61FB">
            <w:pPr>
              <w:pStyle w:val="Sinespaciado"/>
              <w:numPr>
                <w:ilvl w:val="0"/>
                <w:numId w:val="8"/>
              </w:numPr>
              <w:ind w:left="264" w:hanging="264"/>
              <w:jc w:val="both"/>
              <w:rPr>
                <w:rFonts w:ascii="Cambria" w:hAnsi="Cambria"/>
                <w:sz w:val="18"/>
                <w:szCs w:val="18"/>
                <w:lang w:val="es-ES"/>
              </w:rPr>
            </w:pPr>
            <w:r w:rsidRPr="00D5245D">
              <w:rPr>
                <w:rFonts w:ascii="Cambria" w:hAnsi="Cambria"/>
                <w:sz w:val="18"/>
                <w:szCs w:val="18"/>
                <w:lang w:val="es-ES"/>
              </w:rPr>
              <w:t>Los virus: estructura y composición.</w:t>
            </w:r>
          </w:p>
          <w:p w14:paraId="6174BE73" w14:textId="77777777" w:rsidR="00D5245D" w:rsidRPr="00D5245D" w:rsidRDefault="00D5245D" w:rsidP="000B61FB">
            <w:pPr>
              <w:pStyle w:val="Sinespaciado"/>
              <w:numPr>
                <w:ilvl w:val="0"/>
                <w:numId w:val="8"/>
              </w:numPr>
              <w:ind w:left="264" w:hanging="264"/>
              <w:jc w:val="both"/>
              <w:rPr>
                <w:rFonts w:ascii="Cambria" w:hAnsi="Cambria"/>
                <w:sz w:val="18"/>
                <w:szCs w:val="18"/>
                <w:lang w:val="es-ES"/>
              </w:rPr>
            </w:pPr>
            <w:r w:rsidRPr="00D5245D">
              <w:rPr>
                <w:rFonts w:ascii="Cambria" w:hAnsi="Cambria"/>
                <w:sz w:val="18"/>
                <w:szCs w:val="18"/>
                <w:lang w:val="es-ES"/>
              </w:rPr>
              <w:t>Infecciones virales: lítica y lisogénica.</w:t>
            </w:r>
          </w:p>
          <w:p w14:paraId="56BB1984" w14:textId="77777777" w:rsidR="00D5245D" w:rsidRPr="00D5245D" w:rsidRDefault="00D5245D" w:rsidP="000B61FB">
            <w:pPr>
              <w:pStyle w:val="Sinespaciado"/>
              <w:numPr>
                <w:ilvl w:val="0"/>
                <w:numId w:val="8"/>
              </w:numPr>
              <w:ind w:left="264" w:hanging="264"/>
              <w:jc w:val="both"/>
              <w:rPr>
                <w:rFonts w:ascii="Cambria" w:hAnsi="Cambria"/>
                <w:sz w:val="18"/>
                <w:szCs w:val="18"/>
                <w:lang w:val="es-ES"/>
              </w:rPr>
            </w:pPr>
            <w:r w:rsidRPr="00D5245D">
              <w:rPr>
                <w:rFonts w:ascii="Cambria" w:hAnsi="Cambria"/>
                <w:sz w:val="18"/>
                <w:szCs w:val="18"/>
                <w:lang w:val="es-ES"/>
              </w:rPr>
              <w:t>Virus con ARN.</w:t>
            </w:r>
          </w:p>
          <w:p w14:paraId="62CED1B1" w14:textId="77777777" w:rsidR="00D5245D" w:rsidRPr="00D5245D" w:rsidRDefault="00D5245D" w:rsidP="000B61FB">
            <w:pPr>
              <w:pStyle w:val="Sinespaciado"/>
              <w:numPr>
                <w:ilvl w:val="0"/>
                <w:numId w:val="8"/>
              </w:numPr>
              <w:ind w:left="264" w:hanging="264"/>
              <w:jc w:val="both"/>
              <w:rPr>
                <w:rFonts w:ascii="Cambria" w:hAnsi="Cambria"/>
                <w:sz w:val="18"/>
                <w:szCs w:val="18"/>
                <w:lang w:val="es-ES"/>
              </w:rPr>
            </w:pPr>
            <w:r w:rsidRPr="00D5245D">
              <w:rPr>
                <w:rFonts w:ascii="Cambria" w:hAnsi="Cambria"/>
                <w:sz w:val="18"/>
                <w:szCs w:val="18"/>
                <w:lang w:val="es-ES"/>
              </w:rPr>
              <w:t>Virus y células.</w:t>
            </w:r>
          </w:p>
          <w:p w14:paraId="334F4CFE" w14:textId="77777777" w:rsidR="00D5245D" w:rsidRPr="00D5245D" w:rsidRDefault="00D5245D" w:rsidP="000B61FB">
            <w:pPr>
              <w:pStyle w:val="Sinespaciado"/>
              <w:numPr>
                <w:ilvl w:val="0"/>
                <w:numId w:val="8"/>
              </w:numPr>
              <w:ind w:left="264" w:hanging="264"/>
              <w:jc w:val="both"/>
              <w:rPr>
                <w:rFonts w:ascii="Cambria" w:hAnsi="Cambria"/>
                <w:sz w:val="18"/>
                <w:szCs w:val="18"/>
                <w:lang w:val="es-ES"/>
              </w:rPr>
            </w:pPr>
            <w:r w:rsidRPr="00D5245D">
              <w:rPr>
                <w:rFonts w:ascii="Cambria" w:hAnsi="Cambria"/>
                <w:sz w:val="18"/>
                <w:szCs w:val="18"/>
                <w:lang w:val="es-ES"/>
              </w:rPr>
              <w:t>Enfermedades virales.</w:t>
            </w:r>
          </w:p>
          <w:p w14:paraId="2EC1181E" w14:textId="4FC89452" w:rsidR="000B61FB" w:rsidRPr="00A05B2A" w:rsidRDefault="00D5245D" w:rsidP="00A05B2A">
            <w:pPr>
              <w:pStyle w:val="Sinespaciado"/>
              <w:numPr>
                <w:ilvl w:val="0"/>
                <w:numId w:val="8"/>
              </w:numPr>
              <w:ind w:left="264" w:hanging="264"/>
              <w:jc w:val="both"/>
              <w:rPr>
                <w:rFonts w:ascii="Cambria" w:hAnsi="Cambria" w:cs="Arial"/>
                <w:sz w:val="18"/>
                <w:szCs w:val="18"/>
              </w:rPr>
            </w:pPr>
            <w:r w:rsidRPr="00D5245D">
              <w:rPr>
                <w:rFonts w:ascii="Cambria" w:hAnsi="Cambria"/>
                <w:sz w:val="18"/>
                <w:szCs w:val="18"/>
                <w:lang w:val="es-ES"/>
              </w:rPr>
              <w:t>Los priones y los viroides.</w:t>
            </w:r>
          </w:p>
        </w:tc>
      </w:tr>
      <w:tr w:rsidR="0025000B" w:rsidRPr="0011596E" w14:paraId="45C2ACCD" w14:textId="77777777" w:rsidTr="00DC7E20">
        <w:trPr>
          <w:trHeight w:val="998"/>
        </w:trPr>
        <w:tc>
          <w:tcPr>
            <w:tcW w:w="1696" w:type="dxa"/>
            <w:vMerge/>
            <w:vAlign w:val="center"/>
          </w:tcPr>
          <w:p w14:paraId="2ED73FF9" w14:textId="77777777" w:rsidR="0025000B" w:rsidRPr="0011596E" w:rsidRDefault="0025000B" w:rsidP="00031D5A">
            <w:pPr>
              <w:jc w:val="center"/>
              <w:rPr>
                <w:rFonts w:ascii="Cambria" w:hAnsi="Cambria" w:cs="Arial"/>
                <w:b/>
                <w:sz w:val="18"/>
                <w:szCs w:val="18"/>
              </w:rPr>
            </w:pPr>
          </w:p>
        </w:tc>
        <w:tc>
          <w:tcPr>
            <w:tcW w:w="2694" w:type="dxa"/>
            <w:vMerge/>
            <w:vAlign w:val="center"/>
          </w:tcPr>
          <w:p w14:paraId="12BE001D" w14:textId="77777777" w:rsidR="0025000B" w:rsidRPr="0011596E" w:rsidRDefault="0025000B" w:rsidP="00031D5A">
            <w:pPr>
              <w:jc w:val="center"/>
              <w:rPr>
                <w:rFonts w:ascii="Cambria" w:hAnsi="Cambria" w:cs="Arial"/>
                <w:b/>
                <w:sz w:val="18"/>
                <w:szCs w:val="18"/>
              </w:rPr>
            </w:pPr>
          </w:p>
        </w:tc>
        <w:tc>
          <w:tcPr>
            <w:tcW w:w="3118" w:type="dxa"/>
            <w:vAlign w:val="center"/>
          </w:tcPr>
          <w:p w14:paraId="1E17050C" w14:textId="77777777" w:rsidR="0025000B" w:rsidRPr="0011596E" w:rsidRDefault="0025000B" w:rsidP="00031D5A">
            <w:pPr>
              <w:jc w:val="both"/>
              <w:rPr>
                <w:rFonts w:ascii="Cambria" w:hAnsi="Cambria" w:cs="Arial"/>
                <w:sz w:val="18"/>
                <w:szCs w:val="18"/>
              </w:rPr>
            </w:pPr>
            <w:r w:rsidRPr="00055293">
              <w:rPr>
                <w:rFonts w:ascii="Cambria" w:hAnsi="Cambria" w:cs="Arial"/>
                <w:sz w:val="18"/>
                <w:szCs w:val="18"/>
              </w:rPr>
              <w:t>Diseña estrategias para hacer una indagación.</w:t>
            </w:r>
          </w:p>
        </w:tc>
        <w:tc>
          <w:tcPr>
            <w:tcW w:w="3677" w:type="dxa"/>
            <w:vMerge/>
            <w:vAlign w:val="center"/>
          </w:tcPr>
          <w:p w14:paraId="74294CC9" w14:textId="77777777" w:rsidR="0025000B" w:rsidRPr="0011596E" w:rsidRDefault="0025000B" w:rsidP="00D539E1">
            <w:pPr>
              <w:pStyle w:val="Prrafodelista"/>
              <w:numPr>
                <w:ilvl w:val="0"/>
                <w:numId w:val="8"/>
              </w:numPr>
              <w:spacing w:line="254" w:lineRule="auto"/>
              <w:ind w:left="240" w:right="53" w:hanging="240"/>
              <w:jc w:val="both"/>
              <w:rPr>
                <w:rFonts w:ascii="Cambria" w:eastAsia="Calibri" w:hAnsi="Cambria" w:cs="Arial"/>
                <w:spacing w:val="-1"/>
                <w:sz w:val="18"/>
                <w:szCs w:val="18"/>
              </w:rPr>
            </w:pPr>
          </w:p>
        </w:tc>
        <w:tc>
          <w:tcPr>
            <w:tcW w:w="2809" w:type="dxa"/>
            <w:vMerge/>
            <w:vAlign w:val="center"/>
          </w:tcPr>
          <w:p w14:paraId="6F73BA65" w14:textId="77777777" w:rsidR="0025000B" w:rsidRPr="005051ED" w:rsidRDefault="0025000B" w:rsidP="005051ED">
            <w:pPr>
              <w:pStyle w:val="Sinespaciado"/>
              <w:numPr>
                <w:ilvl w:val="0"/>
                <w:numId w:val="8"/>
              </w:numPr>
              <w:ind w:left="264" w:hanging="264"/>
              <w:jc w:val="both"/>
              <w:rPr>
                <w:rFonts w:ascii="Cambria" w:hAnsi="Cambria" w:cs="Arial"/>
                <w:bCs/>
                <w:sz w:val="18"/>
                <w:szCs w:val="18"/>
                <w:lang w:val="es-PE"/>
              </w:rPr>
            </w:pPr>
          </w:p>
        </w:tc>
      </w:tr>
      <w:tr w:rsidR="0025000B" w:rsidRPr="0011596E" w14:paraId="016EF4D7" w14:textId="77777777" w:rsidTr="00DC7E20">
        <w:trPr>
          <w:trHeight w:val="652"/>
        </w:trPr>
        <w:tc>
          <w:tcPr>
            <w:tcW w:w="1696" w:type="dxa"/>
            <w:vMerge/>
            <w:vAlign w:val="center"/>
          </w:tcPr>
          <w:p w14:paraId="586C14E7" w14:textId="77777777" w:rsidR="0025000B" w:rsidRPr="0011596E" w:rsidRDefault="0025000B" w:rsidP="00031D5A">
            <w:pPr>
              <w:jc w:val="center"/>
              <w:rPr>
                <w:rFonts w:ascii="Cambria" w:hAnsi="Cambria" w:cs="Arial"/>
                <w:b/>
                <w:sz w:val="18"/>
                <w:szCs w:val="18"/>
              </w:rPr>
            </w:pPr>
          </w:p>
        </w:tc>
        <w:tc>
          <w:tcPr>
            <w:tcW w:w="2694" w:type="dxa"/>
            <w:vMerge/>
            <w:vAlign w:val="center"/>
          </w:tcPr>
          <w:p w14:paraId="456AD95B" w14:textId="77777777" w:rsidR="0025000B" w:rsidRPr="0011596E" w:rsidRDefault="0025000B" w:rsidP="00031D5A">
            <w:pPr>
              <w:jc w:val="center"/>
              <w:rPr>
                <w:rFonts w:ascii="Cambria" w:hAnsi="Cambria" w:cs="Arial"/>
                <w:b/>
                <w:sz w:val="18"/>
                <w:szCs w:val="18"/>
              </w:rPr>
            </w:pPr>
          </w:p>
        </w:tc>
        <w:tc>
          <w:tcPr>
            <w:tcW w:w="3118" w:type="dxa"/>
            <w:vAlign w:val="center"/>
          </w:tcPr>
          <w:p w14:paraId="2F214011" w14:textId="77777777" w:rsidR="0025000B" w:rsidRPr="0011596E" w:rsidRDefault="0025000B" w:rsidP="00031D5A">
            <w:pPr>
              <w:jc w:val="both"/>
              <w:rPr>
                <w:rFonts w:ascii="Cambria" w:hAnsi="Cambria" w:cs="Arial"/>
                <w:sz w:val="18"/>
                <w:szCs w:val="18"/>
              </w:rPr>
            </w:pPr>
            <w:r w:rsidRPr="00B36480">
              <w:rPr>
                <w:rFonts w:ascii="Cambria" w:hAnsi="Cambria" w:cs="Arial"/>
                <w:sz w:val="18"/>
                <w:szCs w:val="18"/>
              </w:rPr>
              <w:t>Evalúa y comunica el proceso y resultado de su indagación.</w:t>
            </w:r>
          </w:p>
        </w:tc>
        <w:tc>
          <w:tcPr>
            <w:tcW w:w="3677" w:type="dxa"/>
            <w:vMerge/>
          </w:tcPr>
          <w:p w14:paraId="29A39502" w14:textId="77777777" w:rsidR="0025000B" w:rsidRPr="0011596E" w:rsidRDefault="0025000B" w:rsidP="00031D5A">
            <w:pPr>
              <w:rPr>
                <w:rFonts w:ascii="Cambria" w:hAnsi="Cambria" w:cs="Arial"/>
                <w:sz w:val="18"/>
                <w:szCs w:val="18"/>
              </w:rPr>
            </w:pPr>
          </w:p>
        </w:tc>
        <w:tc>
          <w:tcPr>
            <w:tcW w:w="2809" w:type="dxa"/>
            <w:vMerge/>
            <w:vAlign w:val="center"/>
          </w:tcPr>
          <w:p w14:paraId="0398367C" w14:textId="77777777" w:rsidR="0025000B" w:rsidRPr="0011596E" w:rsidRDefault="0025000B" w:rsidP="00031D5A">
            <w:pPr>
              <w:rPr>
                <w:rFonts w:ascii="Cambria" w:hAnsi="Cambria" w:cs="Arial"/>
                <w:sz w:val="18"/>
                <w:szCs w:val="18"/>
              </w:rPr>
            </w:pPr>
          </w:p>
        </w:tc>
      </w:tr>
      <w:tr w:rsidR="0025000B" w:rsidRPr="0011596E" w14:paraId="25F5D708" w14:textId="77777777" w:rsidTr="00DC7E20">
        <w:trPr>
          <w:trHeight w:val="2214"/>
        </w:trPr>
        <w:tc>
          <w:tcPr>
            <w:tcW w:w="1696" w:type="dxa"/>
            <w:vMerge/>
          </w:tcPr>
          <w:p w14:paraId="18B37BA7" w14:textId="77777777" w:rsidR="0025000B" w:rsidRPr="0011596E" w:rsidRDefault="0025000B" w:rsidP="00031D5A">
            <w:pPr>
              <w:rPr>
                <w:rFonts w:ascii="Cambria" w:hAnsi="Cambria" w:cs="Arial"/>
                <w:sz w:val="18"/>
                <w:szCs w:val="18"/>
              </w:rPr>
            </w:pPr>
          </w:p>
        </w:tc>
        <w:tc>
          <w:tcPr>
            <w:tcW w:w="2694" w:type="dxa"/>
            <w:vAlign w:val="center"/>
          </w:tcPr>
          <w:p w14:paraId="389B7B34" w14:textId="77777777" w:rsidR="0025000B" w:rsidRPr="0011596E" w:rsidRDefault="0025000B" w:rsidP="00031D5A">
            <w:pPr>
              <w:jc w:val="center"/>
              <w:rPr>
                <w:rFonts w:ascii="Cambria" w:hAnsi="Cambria" w:cs="Arial"/>
                <w:b/>
                <w:sz w:val="18"/>
                <w:szCs w:val="18"/>
              </w:rPr>
            </w:pPr>
            <w:r w:rsidRPr="0011596E">
              <w:rPr>
                <w:rFonts w:ascii="Cambria" w:hAnsi="Cambria" w:cs="Arial"/>
                <w:b/>
                <w:sz w:val="18"/>
                <w:szCs w:val="18"/>
              </w:rPr>
              <w:t>Explica el mundo físico basándose en conocimientos sobre los seres vivos; materia y energía, biodiversidad, tierra y universo</w:t>
            </w:r>
          </w:p>
        </w:tc>
        <w:tc>
          <w:tcPr>
            <w:tcW w:w="3118" w:type="dxa"/>
            <w:vAlign w:val="center"/>
          </w:tcPr>
          <w:p w14:paraId="3FD24E73" w14:textId="77777777" w:rsidR="0025000B" w:rsidRPr="0011596E" w:rsidRDefault="0025000B" w:rsidP="00031D5A">
            <w:pPr>
              <w:jc w:val="both"/>
              <w:rPr>
                <w:rFonts w:ascii="Cambria" w:hAnsi="Cambria" w:cs="Arial"/>
                <w:sz w:val="18"/>
                <w:szCs w:val="18"/>
              </w:rPr>
            </w:pPr>
            <w:r w:rsidRPr="0011596E">
              <w:rPr>
                <w:rFonts w:ascii="Cambria" w:hAnsi="Cambria" w:cs="Arial"/>
                <w:sz w:val="18"/>
                <w:szCs w:val="18"/>
              </w:rPr>
              <w:t>Comprende y usa conocimientos sobre los seres vivos, materia y energía, biodiversidad, Tierra y universo.</w:t>
            </w:r>
          </w:p>
        </w:tc>
        <w:tc>
          <w:tcPr>
            <w:tcW w:w="3677" w:type="dxa"/>
            <w:vAlign w:val="center"/>
          </w:tcPr>
          <w:p w14:paraId="021857C4" w14:textId="77777777" w:rsidR="00DC7E20" w:rsidRDefault="0025000B" w:rsidP="006957F5">
            <w:pPr>
              <w:pStyle w:val="Prrafodelista"/>
              <w:numPr>
                <w:ilvl w:val="0"/>
                <w:numId w:val="8"/>
              </w:numPr>
              <w:spacing w:line="254" w:lineRule="auto"/>
              <w:ind w:left="240" w:right="53" w:hanging="240"/>
              <w:jc w:val="both"/>
              <w:rPr>
                <w:rFonts w:ascii="Cambria" w:eastAsia="Calibri" w:hAnsi="Cambria" w:cs="Arial"/>
                <w:spacing w:val="1"/>
                <w:sz w:val="18"/>
                <w:szCs w:val="18"/>
              </w:rPr>
            </w:pPr>
            <w:r w:rsidRPr="0011596E">
              <w:rPr>
                <w:rFonts w:ascii="Cambria" w:eastAsia="Calibri" w:hAnsi="Cambria" w:cs="Arial"/>
                <w:spacing w:val="1"/>
                <w:sz w:val="18"/>
                <w:szCs w:val="18"/>
              </w:rPr>
              <w:t xml:space="preserve">Explica, en base a fuentes con </w:t>
            </w:r>
            <w:r w:rsidRPr="00097870">
              <w:rPr>
                <w:rFonts w:ascii="Cambria" w:eastAsia="Calibri" w:hAnsi="Cambria" w:cs="Arial"/>
                <w:spacing w:val="-1"/>
                <w:sz w:val="18"/>
                <w:szCs w:val="18"/>
              </w:rPr>
              <w:t>respaldo</w:t>
            </w:r>
            <w:r w:rsidRPr="0011596E">
              <w:rPr>
                <w:rFonts w:ascii="Cambria" w:eastAsia="Calibri" w:hAnsi="Cambria" w:cs="Arial"/>
                <w:spacing w:val="1"/>
                <w:sz w:val="18"/>
                <w:szCs w:val="18"/>
              </w:rPr>
              <w:t xml:space="preserve"> científico, </w:t>
            </w:r>
            <w:r w:rsidRPr="006957F5">
              <w:rPr>
                <w:rFonts w:ascii="Cambria" w:eastAsia="Calibri" w:hAnsi="Cambria" w:cs="Arial"/>
                <w:spacing w:val="1"/>
                <w:sz w:val="18"/>
                <w:szCs w:val="18"/>
              </w:rPr>
              <w:t>estructura y organización celular de los seres vivos como base para luchar contra las enfermedades y mejorar nuestra forma de vida.</w:t>
            </w:r>
            <w:r>
              <w:rPr>
                <w:rFonts w:ascii="Cambria" w:eastAsia="Calibri" w:hAnsi="Cambria" w:cs="Arial"/>
                <w:spacing w:val="1"/>
                <w:sz w:val="18"/>
                <w:szCs w:val="18"/>
              </w:rPr>
              <w:t xml:space="preserve"> </w:t>
            </w:r>
            <w:r w:rsidRPr="0011596E">
              <w:rPr>
                <w:rFonts w:ascii="Cambria" w:eastAsia="Calibri" w:hAnsi="Cambria" w:cs="Arial"/>
                <w:spacing w:val="1"/>
                <w:sz w:val="18"/>
                <w:szCs w:val="18"/>
              </w:rPr>
              <w:t xml:space="preserve"> </w:t>
            </w:r>
          </w:p>
          <w:p w14:paraId="7AEBA057" w14:textId="77777777" w:rsidR="0025000B" w:rsidRPr="00DC7E20" w:rsidRDefault="00DC7E20" w:rsidP="00DC7E20">
            <w:pPr>
              <w:pStyle w:val="Prrafodelista"/>
              <w:numPr>
                <w:ilvl w:val="0"/>
                <w:numId w:val="8"/>
              </w:numPr>
              <w:spacing w:line="254" w:lineRule="auto"/>
              <w:ind w:left="240" w:right="53" w:hanging="240"/>
              <w:jc w:val="both"/>
              <w:rPr>
                <w:rFonts w:ascii="Cambria" w:eastAsia="Calibri" w:hAnsi="Cambria" w:cs="Arial"/>
                <w:spacing w:val="1"/>
                <w:sz w:val="18"/>
                <w:szCs w:val="18"/>
              </w:rPr>
            </w:pPr>
            <w:r>
              <w:rPr>
                <w:rFonts w:ascii="Cambria" w:eastAsia="Calibri" w:hAnsi="Cambria" w:cs="Arial"/>
                <w:spacing w:val="1"/>
                <w:sz w:val="18"/>
                <w:szCs w:val="18"/>
              </w:rPr>
              <w:t>¿Están compuestos por células vivas los microbios que nos causan enfermedades?</w:t>
            </w:r>
          </w:p>
        </w:tc>
        <w:tc>
          <w:tcPr>
            <w:tcW w:w="2809" w:type="dxa"/>
            <w:vMerge/>
            <w:vAlign w:val="center"/>
          </w:tcPr>
          <w:p w14:paraId="3C7314E8" w14:textId="77777777" w:rsidR="0025000B" w:rsidRPr="0011596E" w:rsidRDefault="0025000B" w:rsidP="00031D5A">
            <w:pPr>
              <w:rPr>
                <w:rFonts w:ascii="Cambria" w:hAnsi="Cambria" w:cs="Arial"/>
                <w:sz w:val="18"/>
                <w:szCs w:val="18"/>
              </w:rPr>
            </w:pPr>
          </w:p>
        </w:tc>
      </w:tr>
    </w:tbl>
    <w:p w14:paraId="63472412" w14:textId="43FA1471" w:rsidR="00031D5A" w:rsidRDefault="00031D5A">
      <w:pPr>
        <w:rPr>
          <w:rFonts w:ascii="Cambria" w:hAnsi="Cambria"/>
          <w:sz w:val="18"/>
          <w:szCs w:val="18"/>
        </w:rPr>
      </w:pPr>
    </w:p>
    <w:p w14:paraId="6BEF1308" w14:textId="4DBA0DE5" w:rsidR="00A05B2A" w:rsidRDefault="00A05B2A">
      <w:pPr>
        <w:rPr>
          <w:rFonts w:ascii="Cambria" w:hAnsi="Cambria"/>
          <w:sz w:val="18"/>
          <w:szCs w:val="18"/>
        </w:rPr>
      </w:pPr>
    </w:p>
    <w:p w14:paraId="75B3EAEC" w14:textId="12484CAF" w:rsidR="00A05B2A" w:rsidRDefault="00A05B2A">
      <w:pPr>
        <w:rPr>
          <w:rFonts w:ascii="Cambria" w:hAnsi="Cambria"/>
          <w:sz w:val="18"/>
          <w:szCs w:val="18"/>
        </w:rPr>
      </w:pPr>
    </w:p>
    <w:p w14:paraId="7AB28D3E" w14:textId="2EE18227" w:rsidR="00A05B2A" w:rsidRDefault="00A05B2A">
      <w:pPr>
        <w:rPr>
          <w:rFonts w:ascii="Cambria" w:hAnsi="Cambria"/>
          <w:sz w:val="18"/>
          <w:szCs w:val="18"/>
        </w:rPr>
      </w:pPr>
    </w:p>
    <w:p w14:paraId="1C4AEB1C" w14:textId="012A5BF4" w:rsidR="00A05B2A" w:rsidRDefault="00A05B2A">
      <w:pPr>
        <w:rPr>
          <w:rFonts w:ascii="Cambria" w:hAnsi="Cambria"/>
          <w:sz w:val="18"/>
          <w:szCs w:val="18"/>
        </w:rPr>
      </w:pPr>
    </w:p>
    <w:p w14:paraId="51165DC1" w14:textId="6217A535" w:rsidR="00A05B2A" w:rsidRDefault="00A05B2A">
      <w:pPr>
        <w:rPr>
          <w:rFonts w:ascii="Cambria" w:hAnsi="Cambria"/>
          <w:sz w:val="18"/>
          <w:szCs w:val="18"/>
        </w:rPr>
      </w:pPr>
    </w:p>
    <w:p w14:paraId="270BFBDC" w14:textId="77777777" w:rsidR="00A05B2A" w:rsidRPr="0011596E" w:rsidRDefault="00A05B2A">
      <w:pPr>
        <w:rPr>
          <w:rFonts w:ascii="Cambria" w:hAnsi="Cambria"/>
          <w:sz w:val="18"/>
          <w:szCs w:val="18"/>
        </w:rPr>
      </w:pPr>
    </w:p>
    <w:tbl>
      <w:tblPr>
        <w:tblStyle w:val="Tablaconcuadrcula"/>
        <w:tblW w:w="0" w:type="auto"/>
        <w:tblLook w:val="04A0" w:firstRow="1" w:lastRow="0" w:firstColumn="1" w:lastColumn="0" w:noHBand="0" w:noVBand="1"/>
      </w:tblPr>
      <w:tblGrid>
        <w:gridCol w:w="1411"/>
        <w:gridCol w:w="12568"/>
      </w:tblGrid>
      <w:tr w:rsidR="00670EFD" w:rsidRPr="0011596E" w14:paraId="18118033" w14:textId="77777777" w:rsidTr="00A05B2A">
        <w:trPr>
          <w:trHeight w:val="506"/>
        </w:trPr>
        <w:tc>
          <w:tcPr>
            <w:tcW w:w="13979" w:type="dxa"/>
            <w:gridSpan w:val="2"/>
            <w:shd w:val="clear" w:color="auto" w:fill="FFFF00"/>
            <w:vAlign w:val="center"/>
          </w:tcPr>
          <w:p w14:paraId="3B3FC265" w14:textId="77777777" w:rsidR="00670EFD" w:rsidRPr="0011596E" w:rsidRDefault="00670EFD" w:rsidP="0011596E">
            <w:pPr>
              <w:numPr>
                <w:ilvl w:val="0"/>
                <w:numId w:val="2"/>
              </w:numPr>
              <w:spacing w:line="276" w:lineRule="auto"/>
              <w:ind w:left="492" w:hanging="492"/>
              <w:contextualSpacing/>
              <w:rPr>
                <w:rFonts w:ascii="Cambria" w:hAnsi="Cambria"/>
                <w:b/>
                <w:sz w:val="18"/>
                <w:szCs w:val="18"/>
              </w:rPr>
            </w:pPr>
            <w:r w:rsidRPr="0011596E">
              <w:rPr>
                <w:rFonts w:ascii="Cambria" w:eastAsia="Arial Unicode MS" w:hAnsi="Cambria" w:cs="Arial"/>
                <w:b/>
                <w:sz w:val="18"/>
                <w:szCs w:val="18"/>
                <w:lang w:val="es-ES" w:eastAsia="es-ES"/>
              </w:rPr>
              <w:lastRenderedPageBreak/>
              <w:t>SECUENCIA</w:t>
            </w:r>
            <w:r w:rsidRPr="0011596E">
              <w:rPr>
                <w:rFonts w:ascii="Cambria" w:hAnsi="Cambria" w:cs="Arial"/>
                <w:b/>
                <w:sz w:val="18"/>
                <w:szCs w:val="18"/>
              </w:rPr>
              <w:t xml:space="preserve"> DE SESIONES DE APRENDIZAJE</w:t>
            </w:r>
            <w:r w:rsidRPr="0011596E">
              <w:rPr>
                <w:rFonts w:ascii="Cambria" w:hAnsi="Cambria"/>
                <w:b/>
                <w:sz w:val="18"/>
                <w:szCs w:val="18"/>
              </w:rPr>
              <w:t>.</w:t>
            </w:r>
          </w:p>
        </w:tc>
      </w:tr>
      <w:tr w:rsidR="00670EFD" w:rsidRPr="0011596E" w14:paraId="2EAB3691" w14:textId="77777777" w:rsidTr="00953131">
        <w:trPr>
          <w:trHeight w:val="275"/>
        </w:trPr>
        <w:tc>
          <w:tcPr>
            <w:tcW w:w="1411" w:type="dxa"/>
            <w:shd w:val="clear" w:color="auto" w:fill="FFFFFF" w:themeFill="background1"/>
            <w:vAlign w:val="center"/>
          </w:tcPr>
          <w:p w14:paraId="726FE064" w14:textId="77777777" w:rsidR="00670EFD" w:rsidRPr="0011596E" w:rsidRDefault="005E3DA7" w:rsidP="00187F18">
            <w:pPr>
              <w:jc w:val="center"/>
              <w:rPr>
                <w:rFonts w:ascii="Cambria" w:hAnsi="Cambria" w:cs="Arial"/>
                <w:b/>
                <w:sz w:val="18"/>
                <w:szCs w:val="18"/>
              </w:rPr>
            </w:pPr>
            <w:r w:rsidRPr="0011596E">
              <w:rPr>
                <w:rFonts w:ascii="Cambria" w:hAnsi="Cambria" w:cs="Arial"/>
                <w:b/>
                <w:sz w:val="18"/>
                <w:szCs w:val="18"/>
              </w:rPr>
              <w:t xml:space="preserve">SESION </w:t>
            </w:r>
            <w:r w:rsidR="00187F18" w:rsidRPr="0011596E">
              <w:rPr>
                <w:rFonts w:ascii="Cambria" w:hAnsi="Cambria" w:cs="Arial"/>
                <w:b/>
                <w:sz w:val="18"/>
                <w:szCs w:val="18"/>
              </w:rPr>
              <w:t xml:space="preserve"> </w:t>
            </w:r>
            <w:r w:rsidRPr="0011596E">
              <w:rPr>
                <w:rFonts w:ascii="Cambria" w:hAnsi="Cambria" w:cs="Arial"/>
                <w:b/>
                <w:sz w:val="18"/>
                <w:szCs w:val="18"/>
              </w:rPr>
              <w:t>N</w:t>
            </w:r>
            <w:r w:rsidR="00187F18" w:rsidRPr="0011596E">
              <w:rPr>
                <w:rFonts w:ascii="Cambria" w:hAnsi="Cambria" w:cs="Arial"/>
                <w:b/>
                <w:sz w:val="18"/>
                <w:szCs w:val="18"/>
              </w:rPr>
              <w:t xml:space="preserve">° </w:t>
            </w:r>
            <w:r w:rsidRPr="0011596E">
              <w:rPr>
                <w:rFonts w:ascii="Cambria" w:hAnsi="Cambria" w:cs="Arial"/>
                <w:b/>
                <w:sz w:val="18"/>
                <w:szCs w:val="18"/>
              </w:rPr>
              <w:t>01</w:t>
            </w:r>
          </w:p>
        </w:tc>
        <w:tc>
          <w:tcPr>
            <w:tcW w:w="12568" w:type="dxa"/>
            <w:shd w:val="clear" w:color="auto" w:fill="FFFFFF" w:themeFill="background1"/>
            <w:vAlign w:val="center"/>
          </w:tcPr>
          <w:p w14:paraId="4900618D" w14:textId="77777777" w:rsidR="00670EFD" w:rsidRPr="001C7E11" w:rsidRDefault="00F35466" w:rsidP="00CE3B60">
            <w:pPr>
              <w:rPr>
                <w:rFonts w:ascii="Cambria" w:hAnsi="Cambria" w:cs="Arial"/>
                <w:sz w:val="18"/>
                <w:szCs w:val="18"/>
                <w:highlight w:val="yellow"/>
              </w:rPr>
            </w:pPr>
            <w:r>
              <w:rPr>
                <w:rFonts w:ascii="Cambria" w:hAnsi="Cambria" w:cs="Arial"/>
                <w:sz w:val="18"/>
                <w:szCs w:val="18"/>
              </w:rPr>
              <w:t>Los virus: infecciones y enfermedades virales.</w:t>
            </w:r>
          </w:p>
        </w:tc>
      </w:tr>
      <w:tr w:rsidR="00CE3B60" w:rsidRPr="0011596E" w14:paraId="368B8FEF" w14:textId="77777777" w:rsidTr="00953131">
        <w:trPr>
          <w:trHeight w:val="275"/>
        </w:trPr>
        <w:tc>
          <w:tcPr>
            <w:tcW w:w="1411" w:type="dxa"/>
            <w:shd w:val="clear" w:color="auto" w:fill="FFFFFF" w:themeFill="background1"/>
            <w:vAlign w:val="center"/>
          </w:tcPr>
          <w:p w14:paraId="79591211" w14:textId="77777777" w:rsidR="00CE3B60" w:rsidRPr="0011596E" w:rsidRDefault="00CE3B60" w:rsidP="00CE3B60">
            <w:pPr>
              <w:jc w:val="cente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2</w:t>
            </w:r>
          </w:p>
        </w:tc>
        <w:tc>
          <w:tcPr>
            <w:tcW w:w="12568" w:type="dxa"/>
            <w:shd w:val="clear" w:color="auto" w:fill="FFFFFF" w:themeFill="background1"/>
            <w:vAlign w:val="center"/>
          </w:tcPr>
          <w:p w14:paraId="69171B9F" w14:textId="5D933627" w:rsidR="00CE3B60" w:rsidRPr="001C7E11" w:rsidRDefault="00A05B2A" w:rsidP="00CE3B60">
            <w:pPr>
              <w:rPr>
                <w:rFonts w:ascii="Cambria" w:hAnsi="Cambria" w:cs="Arial"/>
                <w:sz w:val="18"/>
                <w:szCs w:val="18"/>
                <w:highlight w:val="yellow"/>
              </w:rPr>
            </w:pPr>
            <w:r>
              <w:rPr>
                <w:rFonts w:ascii="Cambria" w:hAnsi="Cambria" w:cs="Arial"/>
                <w:sz w:val="18"/>
                <w:szCs w:val="18"/>
              </w:rPr>
              <w:t>Priones y viroides.</w:t>
            </w:r>
          </w:p>
        </w:tc>
      </w:tr>
      <w:tr w:rsidR="00CE3B60" w:rsidRPr="0011596E" w14:paraId="1E15CEED" w14:textId="77777777" w:rsidTr="00953131">
        <w:trPr>
          <w:trHeight w:val="275"/>
        </w:trPr>
        <w:tc>
          <w:tcPr>
            <w:tcW w:w="1411" w:type="dxa"/>
            <w:shd w:val="clear" w:color="auto" w:fill="FFFFFF" w:themeFill="background1"/>
            <w:vAlign w:val="center"/>
          </w:tcPr>
          <w:p w14:paraId="231D9041" w14:textId="77777777" w:rsidR="00CE3B60" w:rsidRPr="0011596E" w:rsidRDefault="00F35466" w:rsidP="00F35466">
            <w:pPr>
              <w:rPr>
                <w:rFonts w:ascii="Cambria" w:hAnsi="Cambria" w:cs="Arial"/>
                <w:b/>
                <w:sz w:val="18"/>
                <w:szCs w:val="18"/>
              </w:rPr>
            </w:pPr>
            <w:r w:rsidRPr="0011596E">
              <w:rPr>
                <w:rFonts w:ascii="Cambria" w:hAnsi="Cambria" w:cs="Arial"/>
                <w:b/>
                <w:sz w:val="18"/>
                <w:szCs w:val="18"/>
              </w:rPr>
              <w:t>SESION  N° 0</w:t>
            </w:r>
            <w:r>
              <w:rPr>
                <w:rFonts w:ascii="Cambria" w:hAnsi="Cambria" w:cs="Arial"/>
                <w:b/>
                <w:sz w:val="18"/>
                <w:szCs w:val="18"/>
              </w:rPr>
              <w:t>3</w:t>
            </w:r>
          </w:p>
        </w:tc>
        <w:tc>
          <w:tcPr>
            <w:tcW w:w="12568" w:type="dxa"/>
            <w:shd w:val="clear" w:color="auto" w:fill="FFFFFF" w:themeFill="background1"/>
            <w:vAlign w:val="center"/>
          </w:tcPr>
          <w:p w14:paraId="4033CB94" w14:textId="7F1AD8BF" w:rsidR="00CE3B60" w:rsidRPr="00F35466" w:rsidRDefault="00A05B2A" w:rsidP="00CE3B60">
            <w:pPr>
              <w:rPr>
                <w:rFonts w:ascii="Cambria" w:hAnsi="Cambria" w:cs="Arial"/>
                <w:sz w:val="18"/>
                <w:szCs w:val="18"/>
              </w:rPr>
            </w:pPr>
            <w:r>
              <w:rPr>
                <w:rFonts w:ascii="Cambria" w:hAnsi="Cambria" w:cs="Arial"/>
                <w:sz w:val="18"/>
                <w:szCs w:val="18"/>
              </w:rPr>
              <w:t>Pandemias por virus.</w:t>
            </w:r>
          </w:p>
        </w:tc>
      </w:tr>
      <w:tr w:rsidR="00CE3B60" w:rsidRPr="0011596E" w14:paraId="539AFB22" w14:textId="77777777" w:rsidTr="00953131">
        <w:trPr>
          <w:trHeight w:val="255"/>
        </w:trPr>
        <w:tc>
          <w:tcPr>
            <w:tcW w:w="1411" w:type="dxa"/>
            <w:shd w:val="clear" w:color="auto" w:fill="FFFFFF" w:themeFill="background1"/>
            <w:vAlign w:val="center"/>
          </w:tcPr>
          <w:p w14:paraId="45B00BA0" w14:textId="77777777" w:rsidR="00CE3B60" w:rsidRPr="0011596E" w:rsidRDefault="00CE3B60" w:rsidP="00CE3B60">
            <w:pPr>
              <w:rPr>
                <w:rFonts w:ascii="Cambria" w:hAnsi="Cambria" w:cs="Arial"/>
                <w:b/>
                <w:sz w:val="18"/>
                <w:szCs w:val="18"/>
              </w:rPr>
            </w:pPr>
          </w:p>
        </w:tc>
        <w:tc>
          <w:tcPr>
            <w:tcW w:w="12568" w:type="dxa"/>
            <w:shd w:val="clear" w:color="auto" w:fill="FFFFFF" w:themeFill="background1"/>
            <w:vAlign w:val="center"/>
          </w:tcPr>
          <w:p w14:paraId="0DBAD571" w14:textId="77777777" w:rsidR="00CE3B60" w:rsidRPr="00953131" w:rsidRDefault="00CE3B60" w:rsidP="00CE3B60">
            <w:pPr>
              <w:rPr>
                <w:rFonts w:ascii="Cambria" w:hAnsi="Cambria" w:cs="Arial"/>
                <w:sz w:val="18"/>
                <w:szCs w:val="18"/>
              </w:rPr>
            </w:pPr>
          </w:p>
        </w:tc>
      </w:tr>
    </w:tbl>
    <w:p w14:paraId="7BA13232" w14:textId="77777777" w:rsidR="00334061" w:rsidRDefault="00334061">
      <w:pPr>
        <w:rPr>
          <w:rFonts w:ascii="Cambria" w:hAnsi="Cambria"/>
          <w:sz w:val="18"/>
          <w:szCs w:val="18"/>
        </w:rPr>
      </w:pPr>
    </w:p>
    <w:tbl>
      <w:tblPr>
        <w:tblStyle w:val="Tablaconcuadrcula"/>
        <w:tblW w:w="14083" w:type="dxa"/>
        <w:tblLook w:val="04A0" w:firstRow="1" w:lastRow="0" w:firstColumn="1" w:lastColumn="0" w:noHBand="0" w:noVBand="1"/>
      </w:tblPr>
      <w:tblGrid>
        <w:gridCol w:w="14083"/>
      </w:tblGrid>
      <w:tr w:rsidR="00670EFD" w:rsidRPr="0011596E" w14:paraId="36522788" w14:textId="77777777" w:rsidTr="00A05B2A">
        <w:trPr>
          <w:trHeight w:val="289"/>
        </w:trPr>
        <w:tc>
          <w:tcPr>
            <w:tcW w:w="14083" w:type="dxa"/>
            <w:shd w:val="clear" w:color="auto" w:fill="FFFF00"/>
          </w:tcPr>
          <w:p w14:paraId="5DD7AE9A"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8461B4">
              <w:rPr>
                <w:rFonts w:ascii="Cambria" w:hAnsi="Cambria" w:cs="Arial"/>
                <w:b/>
                <w:sz w:val="18"/>
                <w:szCs w:val="18"/>
              </w:rPr>
              <w:t>MEDIOS</w:t>
            </w:r>
            <w:r w:rsidRPr="0011596E">
              <w:rPr>
                <w:rFonts w:ascii="Cambria" w:hAnsi="Cambria"/>
                <w:b/>
                <w:sz w:val="18"/>
                <w:szCs w:val="18"/>
              </w:rPr>
              <w:t xml:space="preserve"> Y MATERIALES </w:t>
            </w:r>
          </w:p>
        </w:tc>
      </w:tr>
      <w:tr w:rsidR="00670EFD" w:rsidRPr="0011596E" w14:paraId="35F775DD" w14:textId="77777777" w:rsidTr="002B0B93">
        <w:trPr>
          <w:trHeight w:val="1869"/>
        </w:trPr>
        <w:tc>
          <w:tcPr>
            <w:tcW w:w="14083" w:type="dxa"/>
            <w:shd w:val="clear" w:color="auto" w:fill="FFFFFF" w:themeFill="background1"/>
          </w:tcPr>
          <w:p w14:paraId="08C3613B" w14:textId="77777777" w:rsidR="00996990" w:rsidRDefault="00996990" w:rsidP="00996990">
            <w:pPr>
              <w:pStyle w:val="Prrafodelista"/>
              <w:ind w:left="360"/>
              <w:rPr>
                <w:rFonts w:ascii="Cambria" w:eastAsia="Arial Unicode MS" w:hAnsi="Cambria" w:cs="Arial"/>
                <w:sz w:val="18"/>
                <w:szCs w:val="18"/>
              </w:rPr>
            </w:pPr>
          </w:p>
          <w:p w14:paraId="461DF137" w14:textId="77777777" w:rsidR="00A05B2A" w:rsidRDefault="00A05B2A" w:rsidP="00A05B2A">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Módulos de Biología.</w:t>
            </w:r>
          </w:p>
          <w:p w14:paraId="05BB929E" w14:textId="77777777" w:rsidR="00A05B2A" w:rsidRPr="00996990" w:rsidRDefault="00A05B2A" w:rsidP="00A05B2A">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SM, Texto de Biología.</w:t>
            </w:r>
          </w:p>
          <w:p w14:paraId="07F45D64" w14:textId="77777777" w:rsidR="00A05B2A" w:rsidRPr="00996990" w:rsidRDefault="00A05B2A" w:rsidP="00A05B2A">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EDITORIAL PEARSON, Textos de Biología.</w:t>
            </w:r>
          </w:p>
          <w:p w14:paraId="44AF7C53" w14:textId="77777777" w:rsidR="00A05B2A" w:rsidRDefault="00A05B2A" w:rsidP="00A05B2A">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P</w:t>
            </w:r>
            <w:r w:rsidRPr="00996990">
              <w:rPr>
                <w:rFonts w:ascii="Cambria" w:eastAsia="Arial Unicode MS" w:hAnsi="Cambria" w:cs="Arial"/>
                <w:sz w:val="18"/>
                <w:szCs w:val="18"/>
              </w:rPr>
              <w:t>rácticas calificadas.</w:t>
            </w:r>
          </w:p>
          <w:p w14:paraId="1B41626F" w14:textId="77777777" w:rsidR="00A05B2A" w:rsidRPr="00996990" w:rsidRDefault="00A05B2A" w:rsidP="00A05B2A">
            <w:pPr>
              <w:pStyle w:val="Prrafodelista"/>
              <w:numPr>
                <w:ilvl w:val="0"/>
                <w:numId w:val="12"/>
              </w:numPr>
              <w:ind w:left="360"/>
              <w:rPr>
                <w:rFonts w:ascii="Cambria" w:eastAsia="Arial Unicode MS" w:hAnsi="Cambria" w:cs="Arial"/>
                <w:sz w:val="18"/>
                <w:szCs w:val="18"/>
              </w:rPr>
            </w:pPr>
            <w:r>
              <w:rPr>
                <w:rFonts w:ascii="Cambria" w:eastAsia="Arial Unicode MS" w:hAnsi="Cambria" w:cs="Arial"/>
                <w:sz w:val="18"/>
                <w:szCs w:val="18"/>
              </w:rPr>
              <w:t>Computadora.</w:t>
            </w:r>
          </w:p>
          <w:p w14:paraId="6FED9F98" w14:textId="3669ED7A" w:rsidR="002D74FE" w:rsidRPr="00996990" w:rsidRDefault="00A05B2A" w:rsidP="00A05B2A">
            <w:pPr>
              <w:pStyle w:val="Prrafodelista"/>
              <w:numPr>
                <w:ilvl w:val="0"/>
                <w:numId w:val="12"/>
              </w:numPr>
              <w:ind w:left="360"/>
              <w:rPr>
                <w:rFonts w:ascii="Cambria" w:eastAsia="Arial Unicode MS" w:hAnsi="Cambria" w:cs="Arial"/>
                <w:sz w:val="18"/>
                <w:szCs w:val="18"/>
              </w:rPr>
            </w:pPr>
            <w:r w:rsidRPr="00996990">
              <w:rPr>
                <w:rFonts w:ascii="Cambria" w:eastAsia="Arial Unicode MS" w:hAnsi="Cambria" w:cs="Arial"/>
                <w:sz w:val="18"/>
                <w:szCs w:val="18"/>
              </w:rPr>
              <w:t>Internet</w:t>
            </w:r>
            <w:r w:rsidR="002D74FE" w:rsidRPr="00996990">
              <w:rPr>
                <w:rFonts w:ascii="Cambria" w:eastAsia="Arial Unicode MS" w:hAnsi="Cambria" w:cs="Arial"/>
                <w:sz w:val="18"/>
                <w:szCs w:val="18"/>
              </w:rPr>
              <w:t>.</w:t>
            </w:r>
          </w:p>
          <w:p w14:paraId="0A107F7C" w14:textId="77777777" w:rsidR="00670EFD" w:rsidRPr="0011596E" w:rsidRDefault="00670EFD" w:rsidP="00223448">
            <w:pPr>
              <w:rPr>
                <w:rFonts w:ascii="Cambria" w:hAnsi="Cambria"/>
                <w:b/>
                <w:sz w:val="18"/>
                <w:szCs w:val="18"/>
              </w:rPr>
            </w:pPr>
          </w:p>
        </w:tc>
      </w:tr>
    </w:tbl>
    <w:p w14:paraId="71717380" w14:textId="77777777" w:rsidR="00670EFD" w:rsidRPr="0011596E" w:rsidRDefault="00670EFD">
      <w:pPr>
        <w:rPr>
          <w:rFonts w:ascii="Cambria" w:hAnsi="Cambria"/>
          <w:sz w:val="18"/>
          <w:szCs w:val="18"/>
        </w:rPr>
      </w:pPr>
    </w:p>
    <w:tbl>
      <w:tblPr>
        <w:tblStyle w:val="Tablaconcuadrcula"/>
        <w:tblW w:w="14083" w:type="dxa"/>
        <w:tblLook w:val="04A0" w:firstRow="1" w:lastRow="0" w:firstColumn="1" w:lastColumn="0" w:noHBand="0" w:noVBand="1"/>
      </w:tblPr>
      <w:tblGrid>
        <w:gridCol w:w="14083"/>
      </w:tblGrid>
      <w:tr w:rsidR="00670EFD" w:rsidRPr="0011596E" w14:paraId="5E984146" w14:textId="77777777" w:rsidTr="00A05B2A">
        <w:trPr>
          <w:trHeight w:val="289"/>
        </w:trPr>
        <w:tc>
          <w:tcPr>
            <w:tcW w:w="14083" w:type="dxa"/>
            <w:shd w:val="clear" w:color="auto" w:fill="FFFF00"/>
          </w:tcPr>
          <w:p w14:paraId="2868FC00" w14:textId="77777777" w:rsidR="00670EFD" w:rsidRPr="0011596E" w:rsidRDefault="00670EFD" w:rsidP="008461B4">
            <w:pPr>
              <w:numPr>
                <w:ilvl w:val="0"/>
                <w:numId w:val="2"/>
              </w:numPr>
              <w:spacing w:line="276" w:lineRule="auto"/>
              <w:ind w:left="492" w:hanging="492"/>
              <w:contextualSpacing/>
              <w:rPr>
                <w:rFonts w:ascii="Cambria" w:hAnsi="Cambria"/>
                <w:b/>
                <w:sz w:val="18"/>
                <w:szCs w:val="18"/>
              </w:rPr>
            </w:pPr>
            <w:r w:rsidRPr="0011596E">
              <w:rPr>
                <w:rFonts w:ascii="Cambria" w:hAnsi="Cambria"/>
                <w:b/>
                <w:sz w:val="18"/>
                <w:szCs w:val="18"/>
              </w:rPr>
              <w:t>EVALUACION.</w:t>
            </w:r>
          </w:p>
        </w:tc>
      </w:tr>
      <w:tr w:rsidR="00670EFD" w:rsidRPr="0011596E" w14:paraId="02C9CE37" w14:textId="77777777" w:rsidTr="00223448">
        <w:trPr>
          <w:trHeight w:val="2968"/>
        </w:trPr>
        <w:tc>
          <w:tcPr>
            <w:tcW w:w="14083" w:type="dxa"/>
            <w:shd w:val="clear" w:color="auto" w:fill="FFFFFF" w:themeFill="background1"/>
          </w:tcPr>
          <w:p w14:paraId="120CF9E4" w14:textId="77777777" w:rsidR="0070121E" w:rsidRDefault="0070121E" w:rsidP="0070121E">
            <w:pPr>
              <w:pStyle w:val="Prrafodelista"/>
              <w:numPr>
                <w:ilvl w:val="0"/>
                <w:numId w:val="15"/>
              </w:numPr>
              <w:spacing w:line="276" w:lineRule="auto"/>
              <w:ind w:left="360"/>
              <w:rPr>
                <w:rFonts w:ascii="Cambria" w:hAnsi="Cambria" w:cs="Arial"/>
                <w:sz w:val="18"/>
                <w:szCs w:val="18"/>
              </w:rPr>
            </w:pPr>
            <w:r w:rsidRPr="00F46EFB">
              <w:rPr>
                <w:rFonts w:ascii="Cambria" w:hAnsi="Cambria" w:cs="Arial"/>
                <w:sz w:val="18"/>
                <w:szCs w:val="18"/>
              </w:rPr>
              <w:t>Inicio</w:t>
            </w:r>
          </w:p>
          <w:p w14:paraId="16DB630B" w14:textId="77777777" w:rsidR="0070121E" w:rsidRDefault="0070121E" w:rsidP="0070121E">
            <w:pPr>
              <w:pStyle w:val="Prrafodelista"/>
              <w:numPr>
                <w:ilvl w:val="0"/>
                <w:numId w:val="16"/>
              </w:numPr>
              <w:spacing w:line="276" w:lineRule="auto"/>
              <w:rPr>
                <w:rFonts w:ascii="Cambria" w:hAnsi="Cambria" w:cs="Arial"/>
                <w:sz w:val="18"/>
                <w:szCs w:val="18"/>
              </w:rPr>
            </w:pPr>
            <w:r>
              <w:rPr>
                <w:rFonts w:ascii="Cambria" w:hAnsi="Cambria" w:cs="Arial"/>
                <w:sz w:val="18"/>
                <w:szCs w:val="18"/>
              </w:rPr>
              <w:t>Evaluación oral</w:t>
            </w:r>
          </w:p>
          <w:p w14:paraId="577E6827"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Proceso</w:t>
            </w:r>
          </w:p>
          <w:p w14:paraId="7036DA5E"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Resolución de actividades en clase.</w:t>
            </w:r>
          </w:p>
          <w:p w14:paraId="03643E3D"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Exposiciones.</w:t>
            </w:r>
          </w:p>
          <w:p w14:paraId="37B467D4"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Prueba escrita.</w:t>
            </w:r>
          </w:p>
          <w:p w14:paraId="1EFFF64D"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Prácticas Calificadas.</w:t>
            </w:r>
          </w:p>
          <w:p w14:paraId="04C57B81" w14:textId="5C98A9FC" w:rsidR="0070121E"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Examen escrito</w:t>
            </w:r>
            <w:r w:rsidR="0070121E">
              <w:rPr>
                <w:rFonts w:ascii="Cambria" w:hAnsi="Cambria" w:cs="Arial"/>
                <w:sz w:val="18"/>
                <w:szCs w:val="18"/>
              </w:rPr>
              <w:t>.</w:t>
            </w:r>
          </w:p>
          <w:p w14:paraId="271FC607" w14:textId="77777777" w:rsidR="0070121E" w:rsidRDefault="0070121E" w:rsidP="0070121E">
            <w:pPr>
              <w:pStyle w:val="Prrafodelista"/>
              <w:numPr>
                <w:ilvl w:val="0"/>
                <w:numId w:val="15"/>
              </w:numPr>
              <w:spacing w:line="276" w:lineRule="auto"/>
              <w:ind w:left="360"/>
              <w:rPr>
                <w:rFonts w:ascii="Cambria" w:hAnsi="Cambria" w:cs="Arial"/>
                <w:sz w:val="18"/>
                <w:szCs w:val="18"/>
              </w:rPr>
            </w:pPr>
            <w:r>
              <w:rPr>
                <w:rFonts w:ascii="Cambria" w:hAnsi="Cambria" w:cs="Arial"/>
                <w:sz w:val="18"/>
                <w:szCs w:val="18"/>
              </w:rPr>
              <w:t>Salida</w:t>
            </w:r>
          </w:p>
          <w:p w14:paraId="1D8A00AB"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Informes científicos.</w:t>
            </w:r>
          </w:p>
          <w:p w14:paraId="5248691A" w14:textId="77777777" w:rsidR="00A05B2A" w:rsidRDefault="00A05B2A" w:rsidP="00A05B2A">
            <w:pPr>
              <w:pStyle w:val="Prrafodelista"/>
              <w:numPr>
                <w:ilvl w:val="0"/>
                <w:numId w:val="16"/>
              </w:numPr>
              <w:spacing w:line="276" w:lineRule="auto"/>
              <w:rPr>
                <w:rFonts w:ascii="Cambria" w:hAnsi="Cambria" w:cs="Arial"/>
                <w:sz w:val="18"/>
                <w:szCs w:val="18"/>
              </w:rPr>
            </w:pPr>
            <w:r>
              <w:rPr>
                <w:rFonts w:ascii="Cambria" w:hAnsi="Cambria" w:cs="Arial"/>
                <w:sz w:val="18"/>
                <w:szCs w:val="18"/>
              </w:rPr>
              <w:t>Infografías.</w:t>
            </w:r>
          </w:p>
          <w:p w14:paraId="182A300B" w14:textId="3EF4E123" w:rsidR="00670EFD" w:rsidRDefault="00A05B2A" w:rsidP="00A05B2A">
            <w:pPr>
              <w:pStyle w:val="Prrafodelista"/>
              <w:numPr>
                <w:ilvl w:val="0"/>
                <w:numId w:val="16"/>
              </w:numPr>
              <w:spacing w:line="276" w:lineRule="auto"/>
              <w:rPr>
                <w:rFonts w:ascii="Cambria" w:hAnsi="Cambria"/>
                <w:b/>
                <w:sz w:val="18"/>
                <w:szCs w:val="18"/>
              </w:rPr>
            </w:pPr>
            <w:r>
              <w:rPr>
                <w:rFonts w:ascii="Cambria" w:hAnsi="Cambria" w:cs="Arial"/>
                <w:sz w:val="18"/>
                <w:szCs w:val="18"/>
              </w:rPr>
              <w:t>Diapositivas</w:t>
            </w:r>
            <w:r w:rsidR="0070121E">
              <w:rPr>
                <w:rFonts w:ascii="Cambria" w:hAnsi="Cambria" w:cs="Arial"/>
                <w:sz w:val="18"/>
                <w:szCs w:val="18"/>
              </w:rPr>
              <w:t>.</w:t>
            </w:r>
          </w:p>
          <w:p w14:paraId="2581E20D" w14:textId="77777777" w:rsidR="00996990" w:rsidRPr="00A52F10" w:rsidRDefault="00996990" w:rsidP="00A52F10">
            <w:pPr>
              <w:rPr>
                <w:rFonts w:ascii="Cambria" w:hAnsi="Cambria"/>
                <w:b/>
                <w:sz w:val="18"/>
                <w:szCs w:val="18"/>
              </w:rPr>
            </w:pPr>
          </w:p>
        </w:tc>
      </w:tr>
    </w:tbl>
    <w:p w14:paraId="12F8BE05" w14:textId="77777777" w:rsidR="00670EFD" w:rsidRDefault="00670EFD"/>
    <w:p w14:paraId="6B9E7579" w14:textId="77777777" w:rsidR="00670EFD" w:rsidRDefault="00670EFD"/>
    <w:p w14:paraId="390D8184" w14:textId="77777777" w:rsidR="005E3DA7" w:rsidRDefault="005E3DA7"/>
    <w:p w14:paraId="562E87C8" w14:textId="77777777" w:rsidR="005E3DA7" w:rsidRDefault="005E3DA7"/>
    <w:p w14:paraId="521BF3E6" w14:textId="77777777" w:rsidR="005E3DA7" w:rsidRDefault="005E3DA7"/>
    <w:sectPr w:rsidR="005E3DA7" w:rsidSect="00F71B46">
      <w:headerReference w:type="default" r:id="rId7"/>
      <w:footerReference w:type="default" r:id="rId8"/>
      <w:pgSz w:w="16838" w:h="11906" w:orient="landscape"/>
      <w:pgMar w:top="993"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30780" w14:textId="77777777" w:rsidR="00081690" w:rsidRDefault="00081690" w:rsidP="00BC4616">
      <w:pPr>
        <w:spacing w:after="0" w:line="240" w:lineRule="auto"/>
      </w:pPr>
      <w:r>
        <w:separator/>
      </w:r>
    </w:p>
  </w:endnote>
  <w:endnote w:type="continuationSeparator" w:id="0">
    <w:p w14:paraId="14EF2C71" w14:textId="77777777" w:rsidR="00081690" w:rsidRDefault="00081690"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4411153"/>
      <w:docPartObj>
        <w:docPartGallery w:val="Page Numbers (Bottom of Page)"/>
        <w:docPartUnique/>
      </w:docPartObj>
    </w:sdtPr>
    <w:sdtEndPr/>
    <w:sdtContent>
      <w:p w14:paraId="27437B2C" w14:textId="77777777" w:rsidR="00B36480" w:rsidRDefault="00B36480">
        <w:pPr>
          <w:pStyle w:val="Piedepgina"/>
          <w:jc w:val="right"/>
        </w:pPr>
        <w:r>
          <w:fldChar w:fldCharType="begin"/>
        </w:r>
        <w:r>
          <w:instrText>PAGE   \* MERGEFORMAT</w:instrText>
        </w:r>
        <w:r>
          <w:fldChar w:fldCharType="separate"/>
        </w:r>
        <w:r w:rsidR="00F35466" w:rsidRPr="00F35466">
          <w:rPr>
            <w:noProof/>
            <w:lang w:val="es-ES"/>
          </w:rPr>
          <w:t>3</w:t>
        </w:r>
        <w:r>
          <w:fldChar w:fldCharType="end"/>
        </w:r>
      </w:p>
    </w:sdtContent>
  </w:sdt>
  <w:p w14:paraId="62D90459" w14:textId="77777777" w:rsidR="00B36480" w:rsidRDefault="00B364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D261" w14:textId="77777777" w:rsidR="00081690" w:rsidRDefault="00081690" w:rsidP="00BC4616">
      <w:pPr>
        <w:spacing w:after="0" w:line="240" w:lineRule="auto"/>
      </w:pPr>
      <w:r>
        <w:separator/>
      </w:r>
    </w:p>
  </w:footnote>
  <w:footnote w:type="continuationSeparator" w:id="0">
    <w:p w14:paraId="42E3F7A5" w14:textId="77777777" w:rsidR="00081690" w:rsidRDefault="00081690"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6061D" w14:textId="77777777" w:rsidR="00B36480" w:rsidRPr="00AC09D1" w:rsidRDefault="00B36480" w:rsidP="0011596E">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p w14:paraId="19555D01" w14:textId="77777777" w:rsidR="00B36480" w:rsidRDefault="00B36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095"/>
    <w:multiLevelType w:val="hybridMultilevel"/>
    <w:tmpl w:val="0D2808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3386654"/>
    <w:multiLevelType w:val="hybridMultilevel"/>
    <w:tmpl w:val="CC2C28B4"/>
    <w:lvl w:ilvl="0" w:tplc="FDA2DD6E">
      <w:start w:val="1"/>
      <w:numFmt w:val="bullet"/>
      <w:lvlText w:val="•"/>
      <w:lvlJc w:val="left"/>
      <w:pPr>
        <w:ind w:hanging="199"/>
      </w:pPr>
      <w:rPr>
        <w:rFonts w:ascii="Arial" w:eastAsia="Arial" w:hAnsi="Arial" w:hint="default"/>
        <w:color w:val="231F20"/>
        <w:w w:val="134"/>
        <w:sz w:val="20"/>
        <w:szCs w:val="20"/>
      </w:rPr>
    </w:lvl>
    <w:lvl w:ilvl="1" w:tplc="6978855E">
      <w:start w:val="1"/>
      <w:numFmt w:val="bullet"/>
      <w:lvlText w:val="•"/>
      <w:lvlJc w:val="left"/>
      <w:rPr>
        <w:rFonts w:hint="default"/>
      </w:rPr>
    </w:lvl>
    <w:lvl w:ilvl="2" w:tplc="DA6AC87C">
      <w:start w:val="1"/>
      <w:numFmt w:val="bullet"/>
      <w:lvlText w:val="•"/>
      <w:lvlJc w:val="left"/>
      <w:rPr>
        <w:rFonts w:hint="default"/>
      </w:rPr>
    </w:lvl>
    <w:lvl w:ilvl="3" w:tplc="C6AC70A8">
      <w:start w:val="1"/>
      <w:numFmt w:val="bullet"/>
      <w:lvlText w:val="•"/>
      <w:lvlJc w:val="left"/>
      <w:rPr>
        <w:rFonts w:hint="default"/>
      </w:rPr>
    </w:lvl>
    <w:lvl w:ilvl="4" w:tplc="4B3486A2">
      <w:start w:val="1"/>
      <w:numFmt w:val="bullet"/>
      <w:lvlText w:val="•"/>
      <w:lvlJc w:val="left"/>
      <w:rPr>
        <w:rFonts w:hint="default"/>
      </w:rPr>
    </w:lvl>
    <w:lvl w:ilvl="5" w:tplc="7BE819EE">
      <w:start w:val="1"/>
      <w:numFmt w:val="bullet"/>
      <w:lvlText w:val="•"/>
      <w:lvlJc w:val="left"/>
      <w:rPr>
        <w:rFonts w:hint="default"/>
      </w:rPr>
    </w:lvl>
    <w:lvl w:ilvl="6" w:tplc="211A5770">
      <w:start w:val="1"/>
      <w:numFmt w:val="bullet"/>
      <w:lvlText w:val="•"/>
      <w:lvlJc w:val="left"/>
      <w:rPr>
        <w:rFonts w:hint="default"/>
      </w:rPr>
    </w:lvl>
    <w:lvl w:ilvl="7" w:tplc="F7D8DE3C">
      <w:start w:val="1"/>
      <w:numFmt w:val="bullet"/>
      <w:lvlText w:val="•"/>
      <w:lvlJc w:val="left"/>
      <w:rPr>
        <w:rFonts w:hint="default"/>
      </w:rPr>
    </w:lvl>
    <w:lvl w:ilvl="8" w:tplc="1EA0661C">
      <w:start w:val="1"/>
      <w:numFmt w:val="bullet"/>
      <w:lvlText w:val="•"/>
      <w:lvlJc w:val="left"/>
      <w:rPr>
        <w:rFonts w:hint="default"/>
      </w:rPr>
    </w:lvl>
  </w:abstractNum>
  <w:abstractNum w:abstractNumId="3" w15:restartNumberingAfterBreak="0">
    <w:nsid w:val="2A0E2557"/>
    <w:multiLevelType w:val="hybridMultilevel"/>
    <w:tmpl w:val="4D3EA3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AF8262D"/>
    <w:multiLevelType w:val="hybridMultilevel"/>
    <w:tmpl w:val="72F0BD1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BBB515A"/>
    <w:multiLevelType w:val="hybridMultilevel"/>
    <w:tmpl w:val="58C6FAF2"/>
    <w:lvl w:ilvl="0" w:tplc="5308E168">
      <w:numFmt w:val="bullet"/>
      <w:lvlText w:val=""/>
      <w:lvlJc w:val="left"/>
      <w:pPr>
        <w:ind w:left="360" w:hanging="360"/>
      </w:pPr>
      <w:rPr>
        <w:rFonts w:ascii="Symbol" w:eastAsia="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6A91E72"/>
    <w:multiLevelType w:val="hybridMultilevel"/>
    <w:tmpl w:val="597C57B2"/>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6BB5E40"/>
    <w:multiLevelType w:val="hybridMultilevel"/>
    <w:tmpl w:val="344C977E"/>
    <w:lvl w:ilvl="0" w:tplc="312A8D90">
      <w:numFmt w:val="bullet"/>
      <w:lvlText w:val="-"/>
      <w:lvlJc w:val="left"/>
      <w:pPr>
        <w:ind w:left="720" w:hanging="360"/>
      </w:pPr>
      <w:rPr>
        <w:rFonts w:ascii="Cambria" w:eastAsiaTheme="minorHAnsi" w:hAnsi="Cambri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3FAA2E9C"/>
    <w:multiLevelType w:val="hybridMultilevel"/>
    <w:tmpl w:val="D4626CF6"/>
    <w:lvl w:ilvl="0" w:tplc="96E0BD16">
      <w:start w:val="1"/>
      <w:numFmt w:val="decimal"/>
      <w:lvlText w:val="%1."/>
      <w:lvlJc w:val="left"/>
      <w:pPr>
        <w:ind w:hanging="199"/>
      </w:pPr>
      <w:rPr>
        <w:rFonts w:hint="default"/>
        <w:b/>
        <w:color w:val="231F20"/>
        <w:w w:val="134"/>
        <w:sz w:val="16"/>
        <w:szCs w:val="20"/>
      </w:rPr>
    </w:lvl>
    <w:lvl w:ilvl="1" w:tplc="6978855E">
      <w:start w:val="1"/>
      <w:numFmt w:val="bullet"/>
      <w:lvlText w:val="•"/>
      <w:lvlJc w:val="left"/>
      <w:rPr>
        <w:rFonts w:hint="default"/>
      </w:rPr>
    </w:lvl>
    <w:lvl w:ilvl="2" w:tplc="DA6AC87C">
      <w:start w:val="1"/>
      <w:numFmt w:val="bullet"/>
      <w:lvlText w:val="•"/>
      <w:lvlJc w:val="left"/>
      <w:rPr>
        <w:rFonts w:hint="default"/>
      </w:rPr>
    </w:lvl>
    <w:lvl w:ilvl="3" w:tplc="C6AC70A8">
      <w:start w:val="1"/>
      <w:numFmt w:val="bullet"/>
      <w:lvlText w:val="•"/>
      <w:lvlJc w:val="left"/>
      <w:rPr>
        <w:rFonts w:hint="default"/>
      </w:rPr>
    </w:lvl>
    <w:lvl w:ilvl="4" w:tplc="4B3486A2">
      <w:start w:val="1"/>
      <w:numFmt w:val="bullet"/>
      <w:lvlText w:val="•"/>
      <w:lvlJc w:val="left"/>
      <w:rPr>
        <w:rFonts w:hint="default"/>
      </w:rPr>
    </w:lvl>
    <w:lvl w:ilvl="5" w:tplc="7BE819EE">
      <w:start w:val="1"/>
      <w:numFmt w:val="bullet"/>
      <w:lvlText w:val="•"/>
      <w:lvlJc w:val="left"/>
      <w:rPr>
        <w:rFonts w:hint="default"/>
      </w:rPr>
    </w:lvl>
    <w:lvl w:ilvl="6" w:tplc="211A5770">
      <w:start w:val="1"/>
      <w:numFmt w:val="bullet"/>
      <w:lvlText w:val="•"/>
      <w:lvlJc w:val="left"/>
      <w:rPr>
        <w:rFonts w:hint="default"/>
      </w:rPr>
    </w:lvl>
    <w:lvl w:ilvl="7" w:tplc="F7D8DE3C">
      <w:start w:val="1"/>
      <w:numFmt w:val="bullet"/>
      <w:lvlText w:val="•"/>
      <w:lvlJc w:val="left"/>
      <w:rPr>
        <w:rFonts w:hint="default"/>
      </w:rPr>
    </w:lvl>
    <w:lvl w:ilvl="8" w:tplc="1EA0661C">
      <w:start w:val="1"/>
      <w:numFmt w:val="bullet"/>
      <w:lvlText w:val="•"/>
      <w:lvlJc w:val="left"/>
      <w:rPr>
        <w:rFonts w:hint="default"/>
      </w:rPr>
    </w:lvl>
  </w:abstractNum>
  <w:abstractNum w:abstractNumId="14"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62A06AC0"/>
    <w:multiLevelType w:val="hybridMultilevel"/>
    <w:tmpl w:val="05EEE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6DFE07EE"/>
    <w:multiLevelType w:val="hybridMultilevel"/>
    <w:tmpl w:val="40E87F6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74896BB2"/>
    <w:multiLevelType w:val="hybridMultilevel"/>
    <w:tmpl w:val="D7402A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5E8104A"/>
    <w:multiLevelType w:val="hybridMultilevel"/>
    <w:tmpl w:val="E4BA66F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7943428A"/>
    <w:multiLevelType w:val="hybridMultilevel"/>
    <w:tmpl w:val="E8300670"/>
    <w:lvl w:ilvl="0" w:tplc="280A0001">
      <w:start w:val="1"/>
      <w:numFmt w:val="bullet"/>
      <w:lvlText w:val=""/>
      <w:lvlJc w:val="left"/>
      <w:pPr>
        <w:ind w:left="360" w:hanging="360"/>
      </w:pPr>
      <w:rPr>
        <w:rFonts w:ascii="Symbol" w:hAnsi="Symbol"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2"/>
  </w:num>
  <w:num w:numId="4">
    <w:abstractNumId w:val="7"/>
  </w:num>
  <w:num w:numId="5">
    <w:abstractNumId w:val="1"/>
  </w:num>
  <w:num w:numId="6">
    <w:abstractNumId w:val="11"/>
  </w:num>
  <w:num w:numId="7">
    <w:abstractNumId w:val="16"/>
  </w:num>
  <w:num w:numId="8">
    <w:abstractNumId w:val="19"/>
  </w:num>
  <w:num w:numId="9">
    <w:abstractNumId w:val="6"/>
  </w:num>
  <w:num w:numId="10">
    <w:abstractNumId w:val="8"/>
  </w:num>
  <w:num w:numId="11">
    <w:abstractNumId w:val="20"/>
  </w:num>
  <w:num w:numId="12">
    <w:abstractNumId w:val="18"/>
  </w:num>
  <w:num w:numId="13">
    <w:abstractNumId w:val="15"/>
  </w:num>
  <w:num w:numId="14">
    <w:abstractNumId w:val="22"/>
  </w:num>
  <w:num w:numId="15">
    <w:abstractNumId w:val="3"/>
  </w:num>
  <w:num w:numId="16">
    <w:abstractNumId w:val="10"/>
  </w:num>
  <w:num w:numId="17">
    <w:abstractNumId w:val="2"/>
  </w:num>
  <w:num w:numId="18">
    <w:abstractNumId w:val="13"/>
  </w:num>
  <w:num w:numId="19">
    <w:abstractNumId w:val="0"/>
  </w:num>
  <w:num w:numId="20">
    <w:abstractNumId w:val="4"/>
  </w:num>
  <w:num w:numId="21">
    <w:abstractNumId w:val="17"/>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31A9"/>
    <w:rsid w:val="00031D5A"/>
    <w:rsid w:val="00055293"/>
    <w:rsid w:val="000663EE"/>
    <w:rsid w:val="00066C6E"/>
    <w:rsid w:val="00081690"/>
    <w:rsid w:val="00097870"/>
    <w:rsid w:val="000B61FB"/>
    <w:rsid w:val="000F3C16"/>
    <w:rsid w:val="0011596E"/>
    <w:rsid w:val="00133932"/>
    <w:rsid w:val="00187F18"/>
    <w:rsid w:val="001C7E11"/>
    <w:rsid w:val="001D74BF"/>
    <w:rsid w:val="00220741"/>
    <w:rsid w:val="00223448"/>
    <w:rsid w:val="0022385D"/>
    <w:rsid w:val="0025000B"/>
    <w:rsid w:val="0026306A"/>
    <w:rsid w:val="0026483C"/>
    <w:rsid w:val="00297277"/>
    <w:rsid w:val="002B0B93"/>
    <w:rsid w:val="002B3988"/>
    <w:rsid w:val="002D74FE"/>
    <w:rsid w:val="002F11F5"/>
    <w:rsid w:val="00311F9B"/>
    <w:rsid w:val="0032061B"/>
    <w:rsid w:val="00334061"/>
    <w:rsid w:val="00376BB3"/>
    <w:rsid w:val="00396974"/>
    <w:rsid w:val="003D7200"/>
    <w:rsid w:val="004124E3"/>
    <w:rsid w:val="00412FF3"/>
    <w:rsid w:val="00457A92"/>
    <w:rsid w:val="004B02C0"/>
    <w:rsid w:val="005051ED"/>
    <w:rsid w:val="00546DF4"/>
    <w:rsid w:val="00572786"/>
    <w:rsid w:val="00573F06"/>
    <w:rsid w:val="00582889"/>
    <w:rsid w:val="005E3DA7"/>
    <w:rsid w:val="0061021C"/>
    <w:rsid w:val="006468BC"/>
    <w:rsid w:val="00670EFD"/>
    <w:rsid w:val="00672296"/>
    <w:rsid w:val="006957F5"/>
    <w:rsid w:val="006C2DC6"/>
    <w:rsid w:val="006D21A0"/>
    <w:rsid w:val="0070121E"/>
    <w:rsid w:val="007241F5"/>
    <w:rsid w:val="007267F2"/>
    <w:rsid w:val="007A2D66"/>
    <w:rsid w:val="00825821"/>
    <w:rsid w:val="00826E1F"/>
    <w:rsid w:val="0083457E"/>
    <w:rsid w:val="008461B4"/>
    <w:rsid w:val="0087659B"/>
    <w:rsid w:val="008D4A90"/>
    <w:rsid w:val="008F7B48"/>
    <w:rsid w:val="00901FBE"/>
    <w:rsid w:val="00930D1B"/>
    <w:rsid w:val="00951206"/>
    <w:rsid w:val="00953131"/>
    <w:rsid w:val="009741D5"/>
    <w:rsid w:val="00996990"/>
    <w:rsid w:val="009C53E2"/>
    <w:rsid w:val="00A05B2A"/>
    <w:rsid w:val="00A21481"/>
    <w:rsid w:val="00A52F10"/>
    <w:rsid w:val="00A97987"/>
    <w:rsid w:val="00AC6047"/>
    <w:rsid w:val="00AD415F"/>
    <w:rsid w:val="00AF7D36"/>
    <w:rsid w:val="00B154AC"/>
    <w:rsid w:val="00B36480"/>
    <w:rsid w:val="00B53900"/>
    <w:rsid w:val="00B8556C"/>
    <w:rsid w:val="00BC4616"/>
    <w:rsid w:val="00BE50B0"/>
    <w:rsid w:val="00C92FBA"/>
    <w:rsid w:val="00CA35C0"/>
    <w:rsid w:val="00CC29FE"/>
    <w:rsid w:val="00CD50BF"/>
    <w:rsid w:val="00CE3B60"/>
    <w:rsid w:val="00D21D59"/>
    <w:rsid w:val="00D5245D"/>
    <w:rsid w:val="00D539E1"/>
    <w:rsid w:val="00D652CF"/>
    <w:rsid w:val="00DA2E70"/>
    <w:rsid w:val="00DC78C3"/>
    <w:rsid w:val="00DC7E20"/>
    <w:rsid w:val="00DD26A4"/>
    <w:rsid w:val="00DD32F7"/>
    <w:rsid w:val="00E13DE0"/>
    <w:rsid w:val="00E16260"/>
    <w:rsid w:val="00E401C3"/>
    <w:rsid w:val="00E60459"/>
    <w:rsid w:val="00E90959"/>
    <w:rsid w:val="00E93844"/>
    <w:rsid w:val="00EB5FCA"/>
    <w:rsid w:val="00EF2B8B"/>
    <w:rsid w:val="00F067A2"/>
    <w:rsid w:val="00F1361E"/>
    <w:rsid w:val="00F35466"/>
    <w:rsid w:val="00F62218"/>
    <w:rsid w:val="00F71B46"/>
    <w:rsid w:val="00F91D9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4FBE"/>
  <w15:chartTrackingRefBased/>
  <w15:docId w15:val="{548B8D5C-4EAF-4261-81D4-EBAEC3DD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5051ED"/>
    <w:pPr>
      <w:widowControl w:val="0"/>
      <w:spacing w:before="23" w:after="0" w:line="240" w:lineRule="auto"/>
      <w:ind w:left="306" w:hanging="199"/>
      <w:outlineLvl w:val="0"/>
    </w:pPr>
    <w:rPr>
      <w:rFonts w:ascii="Arial" w:eastAsia="Arial" w:hAnsi="Arial"/>
      <w:b/>
      <w:bCs/>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qFormat/>
    <w:rsid w:val="00930D1B"/>
    <w:pPr>
      <w:ind w:left="720"/>
      <w:contextualSpacing/>
    </w:pPr>
  </w:style>
  <w:style w:type="paragraph" w:styleId="Sinespaciado">
    <w:name w:val="No Spacing"/>
    <w:uiPriority w:val="1"/>
    <w:qFormat/>
    <w:rsid w:val="003D7200"/>
    <w:pPr>
      <w:widowControl w:val="0"/>
      <w:spacing w:after="0" w:line="240" w:lineRule="auto"/>
    </w:pPr>
    <w:rPr>
      <w:lang w:val="en-US"/>
    </w:rPr>
  </w:style>
  <w:style w:type="paragraph" w:styleId="Textodeglobo">
    <w:name w:val="Balloon Text"/>
    <w:basedOn w:val="Normal"/>
    <w:link w:val="TextodegloboCar"/>
    <w:uiPriority w:val="99"/>
    <w:semiHidden/>
    <w:unhideWhenUsed/>
    <w:rsid w:val="00974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1D5"/>
    <w:rPr>
      <w:rFonts w:ascii="Segoe UI" w:hAnsi="Segoe UI" w:cs="Segoe UI"/>
      <w:sz w:val="18"/>
      <w:szCs w:val="18"/>
    </w:rPr>
  </w:style>
  <w:style w:type="character" w:customStyle="1" w:styleId="Ttulo1Car">
    <w:name w:val="Título 1 Car"/>
    <w:basedOn w:val="Fuentedeprrafopredeter"/>
    <w:link w:val="Ttulo1"/>
    <w:uiPriority w:val="1"/>
    <w:rsid w:val="005051ED"/>
    <w:rPr>
      <w:rFonts w:ascii="Arial" w:eastAsia="Arial" w:hAnsi="Arial"/>
      <w:b/>
      <w:bCs/>
      <w:sz w:val="20"/>
      <w:szCs w:val="20"/>
      <w:lang w:val="en-US"/>
    </w:rPr>
  </w:style>
  <w:style w:type="character" w:styleId="Textoennegrita">
    <w:name w:val="Strong"/>
    <w:basedOn w:val="Fuentedeprrafopredeter"/>
    <w:uiPriority w:val="22"/>
    <w:qFormat/>
    <w:rsid w:val="005051ED"/>
    <w:rPr>
      <w:b/>
      <w:bCs/>
    </w:rPr>
  </w:style>
  <w:style w:type="character" w:customStyle="1" w:styleId="PrrafodelistaCar">
    <w:name w:val="Párrafo de lista Car"/>
    <w:link w:val="Prrafodelista"/>
    <w:uiPriority w:val="34"/>
    <w:locked/>
    <w:rsid w:val="0069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5</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Juan Baltazar Céspedes Cortez</cp:lastModifiedBy>
  <cp:revision>14</cp:revision>
  <cp:lastPrinted>2017-09-24T22:47:00Z</cp:lastPrinted>
  <dcterms:created xsi:type="dcterms:W3CDTF">2017-09-16T19:28:00Z</dcterms:created>
  <dcterms:modified xsi:type="dcterms:W3CDTF">2020-10-14T04:10:00Z</dcterms:modified>
</cp:coreProperties>
</file>