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5856428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</w:t>
      </w:r>
    </w:p>
    <w:p w14:paraId="6EBF0CB9" w14:textId="3159FEAD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</w:t>
      </w:r>
      <w:r w:rsidR="00565757">
        <w:rPr>
          <w:rFonts w:ascii="Arial" w:hAnsi="Arial" w:cs="Arial"/>
          <w:b/>
        </w:rPr>
        <w:t>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726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A68459B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F92E33">
              <w:rPr>
                <w:rFonts w:ascii="Arial" w:eastAsia="Calibri" w:hAnsi="Arial" w:cs="Arial"/>
              </w:rPr>
              <w:t xml:space="preserve"> </w:t>
            </w:r>
            <w:r w:rsidR="00DD60A2" w:rsidRPr="005E7E5C">
              <w:rPr>
                <w:rFonts w:ascii="Arial" w:eastAsia="Calibri" w:hAnsi="Arial" w:cs="Arial"/>
              </w:rPr>
              <w:t xml:space="preserve">COLEGIO </w:t>
            </w:r>
            <w:r w:rsidR="00DD60A2">
              <w:rPr>
                <w:rFonts w:ascii="Arial" w:eastAsia="Calibri" w:hAnsi="Arial" w:cs="Arial"/>
              </w:rPr>
              <w:t>ALGARROBOS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B4CFC08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54E3F0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E9FE13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EDUCACIÓN FÍSICA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3BC21613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D325AA">
              <w:rPr>
                <w:rFonts w:ascii="Arial" w:eastAsia="Calibri" w:hAnsi="Arial" w:cs="Arial"/>
              </w:rPr>
              <w:t xml:space="preserve"> QUINTO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2AC30052" w:rsidR="005209F7" w:rsidRPr="005E7E5C" w:rsidRDefault="00565757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>” A” – “B”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B8D2D6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3F87C8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 w:rsidRPr="00517B7B">
              <w:rPr>
                <w:rFonts w:ascii="Arial" w:eastAsia="Calibri" w:hAnsi="Arial" w:cs="Arial"/>
                <w:sz w:val="20"/>
                <w:szCs w:val="20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648C00F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</w:t>
            </w:r>
            <w:r w:rsidR="00565757">
              <w:rPr>
                <w:rFonts w:ascii="Arial" w:eastAsia="Calibri" w:hAnsi="Arial" w:cs="Arial"/>
              </w:rPr>
              <w:t>A</w:t>
            </w:r>
            <w:r w:rsidR="002E2D61">
              <w:rPr>
                <w:rFonts w:ascii="Arial" w:eastAsia="Calibri" w:hAnsi="Arial" w:cs="Arial"/>
              </w:rPr>
              <w:t>G. MANUEL VERA VERA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1F1A9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MAG.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9310296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LIC. FLAVIO YGNACIO TORRES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F431AF8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498"/>
      </w:tblGrid>
      <w:tr w:rsidR="00EA0E7A" w:rsidRPr="005E7E5C" w14:paraId="08B1B855" w14:textId="102FDDE1" w:rsidTr="00F90D5F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498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8BFB4C1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BB1150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BB1150" w:rsidRPr="005E7E5C" w14:paraId="1C956606" w14:textId="4D55165E" w:rsidTr="00F90D5F">
        <w:tc>
          <w:tcPr>
            <w:tcW w:w="2234" w:type="dxa"/>
            <w:vAlign w:val="center"/>
          </w:tcPr>
          <w:p w14:paraId="24F95C70" w14:textId="17D5E66D" w:rsidR="00BB1150" w:rsidRPr="00BB1150" w:rsidRDefault="00BB1150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150">
              <w:rPr>
                <w:rFonts w:ascii="Arial" w:hAnsi="Arial" w:cs="Arial"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498" w:type="dxa"/>
          </w:tcPr>
          <w:p w14:paraId="67E7272C" w14:textId="2E3343CF" w:rsidR="00BB1150" w:rsidRPr="00BB1150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0D5BFA13" w14:textId="3E12E049" w:rsidR="00BB1150" w:rsidRPr="00BB1150" w:rsidRDefault="00BB1150" w:rsidP="00BB11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 xml:space="preserve">Se desenvuelve de manera autónoma a través de su motricidad cuando toma conciencia de cómo su imagen corporal contribuye a la construcción de su identidad y autoestima. Organiza su cuerpo en relación a las acciones y habilidades motrices según la práctica de actividad física que quiere realizar. Produce con sus compañeros diálogos corporales que combinan movimientos en las que expresan emociones, sentimientos y pensamientos sobre temas de su interés en un determinado contexto. </w:t>
            </w:r>
          </w:p>
        </w:tc>
      </w:tr>
      <w:tr w:rsidR="00BB1150" w:rsidRPr="005E7E5C" w14:paraId="3D2ED02D" w14:textId="67E9246A" w:rsidTr="00F90D5F">
        <w:trPr>
          <w:trHeight w:val="1231"/>
        </w:trPr>
        <w:tc>
          <w:tcPr>
            <w:tcW w:w="2234" w:type="dxa"/>
            <w:vAlign w:val="center"/>
          </w:tcPr>
          <w:p w14:paraId="2A77B3B8" w14:textId="6C81D2F6" w:rsidR="00BB1150" w:rsidRPr="00F92E33" w:rsidRDefault="00F92E33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sume una vida saludable</w:t>
            </w:r>
          </w:p>
        </w:tc>
        <w:tc>
          <w:tcPr>
            <w:tcW w:w="11498" w:type="dxa"/>
          </w:tcPr>
          <w:p w14:paraId="0C8B502B" w14:textId="2D0E8515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1143BCA" w14:textId="1AEE4409" w:rsidR="00BB1150" w:rsidRPr="00F92E33" w:rsidRDefault="00F92E33" w:rsidP="00F92E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Participa regularmente en sesiones de actividad física de diferente intensidad y promueve campañas donde se promocione la salud integrada al bienestar colectivo.</w:t>
            </w:r>
          </w:p>
          <w:p w14:paraId="4D3674E2" w14:textId="13B8A905" w:rsidR="00BB1150" w:rsidRPr="00F92E33" w:rsidRDefault="00BB1150" w:rsidP="00BB1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50" w:rsidRPr="00F92E33" w14:paraId="31C19F79" w14:textId="4D4CB2E3" w:rsidTr="00F90D5F">
        <w:trPr>
          <w:trHeight w:val="35"/>
        </w:trPr>
        <w:tc>
          <w:tcPr>
            <w:tcW w:w="2234" w:type="dxa"/>
            <w:vAlign w:val="center"/>
          </w:tcPr>
          <w:p w14:paraId="47F53287" w14:textId="2D741A17" w:rsidR="00BB1150" w:rsidRPr="00F92E33" w:rsidRDefault="00F92E33" w:rsidP="00BB1150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nteractúa a través de sus habilidades sociomotrices</w:t>
            </w:r>
          </w:p>
        </w:tc>
        <w:tc>
          <w:tcPr>
            <w:tcW w:w="11498" w:type="dxa"/>
          </w:tcPr>
          <w:p w14:paraId="578F3C70" w14:textId="77777777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4A03944" w14:textId="42984406" w:rsidR="00BB1150" w:rsidRPr="00F92E33" w:rsidRDefault="00F92E33" w:rsidP="00F92E3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Interactúa a través de sus habilidades sociomotrices integrando a todas las personas de la comunidad educativa en eventos lúdico - deportivos y promoviendo la práctica de actividad física basada en el disfrute, la tolerancia, equidad de género, inclusión y respeto, asumiendo su responsabilidad durante todo el proceso. Propone sistemas tácticos de juego en la resolución de problemas y los adecúa según las necesidades del entorno, asumiendo y adjudicando roles y funciones bajo un sistema de juego que vincula las habilidades y capacidades de cada uno de los integrantes del equipo en la práctica de diferentes actividades físicas</w:t>
            </w:r>
          </w:p>
        </w:tc>
      </w:tr>
    </w:tbl>
    <w:p w14:paraId="5D8D6A1E" w14:textId="77777777" w:rsidR="00E166FD" w:rsidRPr="00DD60A2" w:rsidRDefault="00E166FD" w:rsidP="00DD60A2">
      <w:pPr>
        <w:spacing w:after="0" w:line="240" w:lineRule="auto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835"/>
        <w:gridCol w:w="2268"/>
        <w:gridCol w:w="2127"/>
        <w:gridCol w:w="3543"/>
        <w:gridCol w:w="1418"/>
      </w:tblGrid>
      <w:tr w:rsidR="00E64BF1" w:rsidRPr="005E7E5C" w14:paraId="0E8F0422" w14:textId="77777777" w:rsidTr="00D325AA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D325AA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65757" w:rsidRPr="005E7E5C" w14:paraId="2156F1FD" w14:textId="77777777" w:rsidTr="00D325AA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65757" w:rsidRPr="005E7E5C" w:rsidRDefault="00565757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835" w:type="dxa"/>
            <w:vAlign w:val="center"/>
          </w:tcPr>
          <w:p w14:paraId="195D1682" w14:textId="77777777" w:rsidR="00565757" w:rsidRPr="0082796B" w:rsidRDefault="00565757" w:rsidP="00D325AA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96B">
              <w:rPr>
                <w:rFonts w:ascii="Arial" w:hAnsi="Arial" w:cs="Arial"/>
                <w:b/>
                <w:sz w:val="20"/>
                <w:szCs w:val="20"/>
              </w:rPr>
              <w:t>Convivamos en armonía y practicamos el atletismo conociendo las pruebas de campo y de pista   respetando sus reglas”</w:t>
            </w:r>
          </w:p>
          <w:p w14:paraId="1F6F28E8" w14:textId="2C8796E2" w:rsidR="00565757" w:rsidRPr="0082796B" w:rsidRDefault="00565757" w:rsidP="00D325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10EF9" w14:textId="59E4C688" w:rsidR="00565757" w:rsidRPr="005E7E5C" w:rsidRDefault="00565757" w:rsidP="00D32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127" w:type="dxa"/>
            <w:vAlign w:val="center"/>
          </w:tcPr>
          <w:p w14:paraId="1DEB3731" w14:textId="77777777" w:rsidR="00565757" w:rsidRDefault="00565757" w:rsidP="00D325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12572" w14:textId="77777777" w:rsidR="00565757" w:rsidRPr="00417C25" w:rsidRDefault="00565757" w:rsidP="00D325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20280CE6" w14:textId="38A14545" w:rsidR="00565757" w:rsidRPr="005E7E5C" w:rsidRDefault="00565757" w:rsidP="00D325A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shd w:val="clear" w:color="auto" w:fill="auto"/>
            <w:tcMar>
              <w:left w:w="108" w:type="dxa"/>
            </w:tcMar>
          </w:tcPr>
          <w:p w14:paraId="427ED30D" w14:textId="350A7851" w:rsidR="008B0BF9" w:rsidRPr="00D325AA" w:rsidRDefault="008B0BF9" w:rsidP="00D325A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 xml:space="preserve">Test de actitudes físicas. </w:t>
            </w:r>
          </w:p>
          <w:p w14:paraId="45BE6AA4" w14:textId="086FC254" w:rsidR="00565757" w:rsidRPr="00D325AA" w:rsidRDefault="00565757" w:rsidP="00D325A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 xml:space="preserve">La activación corporal y relajación. </w:t>
            </w:r>
          </w:p>
          <w:p w14:paraId="291FF0D5" w14:textId="0CA194F4" w:rsidR="00565757" w:rsidRPr="00D325AA" w:rsidRDefault="006C4A2D" w:rsidP="00D325A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>J</w:t>
            </w:r>
            <w:r w:rsidR="00565757" w:rsidRPr="00D325AA">
              <w:rPr>
                <w:rFonts w:ascii="Arial" w:hAnsi="Arial" w:cs="Arial"/>
                <w:sz w:val="20"/>
                <w:szCs w:val="20"/>
              </w:rPr>
              <w:t xml:space="preserve">uegos deportivos de atletismo. </w:t>
            </w:r>
          </w:p>
          <w:p w14:paraId="4966E46F" w14:textId="77777777" w:rsidR="00565757" w:rsidRPr="00D325AA" w:rsidRDefault="00565757" w:rsidP="00D325A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>Fundamentos básicos de las pruebas de pista y de campo.</w:t>
            </w:r>
          </w:p>
          <w:p w14:paraId="45180681" w14:textId="2DDC002D" w:rsidR="00565757" w:rsidRPr="00D325AA" w:rsidRDefault="00565757" w:rsidP="00D325A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 xml:space="preserve">La frecuencia cardiaca y respiratoria.  </w:t>
            </w:r>
          </w:p>
          <w:p w14:paraId="3C64B3F3" w14:textId="62FF9C81" w:rsidR="006C4A2D" w:rsidRPr="00D325AA" w:rsidRDefault="006C4A2D" w:rsidP="00D325AA">
            <w:pPr>
              <w:pStyle w:val="Default"/>
              <w:jc w:val="both"/>
              <w:rPr>
                <w:sz w:val="20"/>
                <w:szCs w:val="20"/>
              </w:rPr>
            </w:pPr>
            <w:r w:rsidRPr="00D325AA">
              <w:rPr>
                <w:sz w:val="20"/>
                <w:szCs w:val="20"/>
              </w:rPr>
              <w:t>Practica de fundamentos de voleibol.</w:t>
            </w:r>
          </w:p>
          <w:p w14:paraId="09F8109A" w14:textId="0323E785" w:rsidR="006C4A2D" w:rsidRPr="00D325AA" w:rsidRDefault="006C4A2D" w:rsidP="00D325AA">
            <w:pPr>
              <w:pStyle w:val="Default"/>
              <w:jc w:val="both"/>
              <w:rPr>
                <w:sz w:val="20"/>
                <w:szCs w:val="20"/>
              </w:rPr>
            </w:pPr>
            <w:r w:rsidRPr="00D325AA">
              <w:rPr>
                <w:sz w:val="20"/>
                <w:szCs w:val="20"/>
              </w:rPr>
              <w:t>Repaso de la reglamentación en el juego</w:t>
            </w:r>
          </w:p>
          <w:p w14:paraId="3B838E00" w14:textId="48425B59" w:rsidR="0082796B" w:rsidRPr="00D325AA" w:rsidRDefault="00565757" w:rsidP="00D32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 xml:space="preserve">Elaboración de Normas de -Reconoce y explica el valor nutritivo de los alimentos </w:t>
            </w:r>
            <w:r w:rsidR="008B0BF9" w:rsidRPr="00D325AA">
              <w:rPr>
                <w:rFonts w:ascii="Arial" w:hAnsi="Arial" w:cs="Arial"/>
                <w:sz w:val="20"/>
                <w:szCs w:val="20"/>
              </w:rPr>
              <w:t>y que</w:t>
            </w:r>
            <w:r w:rsidRPr="00D325AA">
              <w:rPr>
                <w:rFonts w:ascii="Arial" w:hAnsi="Arial" w:cs="Arial"/>
                <w:sz w:val="20"/>
                <w:szCs w:val="20"/>
              </w:rPr>
              <w:t xml:space="preserve"> son saludables para la actividad física.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17A41D6" w:rsidR="00565757" w:rsidRPr="005E7E5C" w:rsidRDefault="00565757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B0BF9">
              <w:rPr>
                <w:rFonts w:ascii="Arial" w:eastAsia="Calibri" w:hAnsi="Arial" w:cs="Arial"/>
              </w:rPr>
              <w:t>2</w:t>
            </w:r>
          </w:p>
        </w:tc>
      </w:tr>
      <w:tr w:rsidR="00565757" w:rsidRPr="005E7E5C" w14:paraId="357E17CD" w14:textId="77777777" w:rsidTr="00D325AA">
        <w:trPr>
          <w:cantSplit/>
          <w:trHeight w:val="1236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2723F3E" w14:textId="4C9FB342" w:rsidR="00565757" w:rsidRPr="005E7E5C" w:rsidRDefault="00565757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</w:t>
            </w:r>
            <w:r w:rsidR="00EF0EB1">
              <w:rPr>
                <w:rFonts w:ascii="Arial" w:eastAsia="Calibri" w:hAnsi="Arial" w:cs="Arial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9DD289D" w14:textId="20C0EB19" w:rsidR="00565757" w:rsidRPr="0082796B" w:rsidRDefault="00565757" w:rsidP="00D325AA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96B">
              <w:rPr>
                <w:rFonts w:ascii="Arial" w:hAnsi="Arial" w:cs="Arial"/>
                <w:b/>
                <w:sz w:val="20"/>
                <w:szCs w:val="20"/>
              </w:rPr>
              <w:t>Practiquemos los fundamentos técnicos del voleibol comprendiendo su reglamento.</w:t>
            </w:r>
          </w:p>
          <w:p w14:paraId="53F10ACF" w14:textId="77777777" w:rsidR="00565757" w:rsidRPr="0082796B" w:rsidRDefault="00565757" w:rsidP="00D325AA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388682" w14:textId="1A36CA8E" w:rsidR="00565757" w:rsidRPr="00417C25" w:rsidRDefault="00565757" w:rsidP="00D325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056DD9" w14:textId="77777777" w:rsidR="00565757" w:rsidRDefault="00565757" w:rsidP="00D325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3E384" w14:textId="77777777" w:rsidR="00565757" w:rsidRPr="00417C25" w:rsidRDefault="00565757" w:rsidP="00D325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508D04DD" w14:textId="77777777" w:rsidR="00565757" w:rsidRDefault="00565757" w:rsidP="00D325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D0071BE" w14:textId="77777777" w:rsidR="00565757" w:rsidRPr="00D325AA" w:rsidRDefault="00565757" w:rsidP="00D325A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186F99" w14:textId="77777777" w:rsidR="00565757" w:rsidRDefault="00565757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2796B" w:rsidRPr="005E7E5C" w14:paraId="37B54BCC" w14:textId="77777777" w:rsidTr="00D325AA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19F6AB0C" w:rsidR="0082796B" w:rsidRPr="005E7E5C" w:rsidRDefault="0082796B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835" w:type="dxa"/>
          </w:tcPr>
          <w:p w14:paraId="1085D9D7" w14:textId="49F4784E" w:rsidR="0082796B" w:rsidRPr="0082796B" w:rsidRDefault="0082796B" w:rsidP="00D325A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02D7A8" w14:textId="022CB629" w:rsidR="0082796B" w:rsidRPr="0082796B" w:rsidRDefault="0082796B" w:rsidP="00D325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827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onozcamos los fundamentos técnicos del bas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Pr="00827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uetbol y su reglamento</w:t>
            </w:r>
          </w:p>
          <w:p w14:paraId="2F78018C" w14:textId="0C62AA7D" w:rsidR="0082796B" w:rsidRPr="005E7E5C" w:rsidRDefault="0082796B" w:rsidP="00D32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center"/>
          </w:tcPr>
          <w:p w14:paraId="29E025B6" w14:textId="4465C876" w:rsidR="0082796B" w:rsidRPr="005E7E5C" w:rsidRDefault="0082796B" w:rsidP="00D32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orientación al bien común</w:t>
            </w:r>
          </w:p>
        </w:tc>
        <w:tc>
          <w:tcPr>
            <w:tcW w:w="2127" w:type="dxa"/>
            <w:vAlign w:val="center"/>
          </w:tcPr>
          <w:p w14:paraId="17138665" w14:textId="0FC82120" w:rsidR="0082796B" w:rsidRPr="005E7E5C" w:rsidRDefault="0082796B" w:rsidP="00D325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14:paraId="0BAB7C54" w14:textId="290476DE" w:rsidR="0082796B" w:rsidRPr="00D325AA" w:rsidRDefault="0082796B" w:rsidP="00D325A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 xml:space="preserve">Conoce los diferentes test </w:t>
            </w:r>
            <w:r w:rsidR="00D325AA">
              <w:rPr>
                <w:rFonts w:ascii="Arial" w:hAnsi="Arial" w:cs="Arial"/>
                <w:sz w:val="20"/>
                <w:szCs w:val="20"/>
              </w:rPr>
              <w:t>físicos</w:t>
            </w:r>
            <w:r w:rsidRPr="00D325AA">
              <w:rPr>
                <w:rFonts w:ascii="Arial" w:hAnsi="Arial" w:cs="Arial"/>
                <w:sz w:val="20"/>
                <w:szCs w:val="20"/>
              </w:rPr>
              <w:t xml:space="preserve"> y cuál es su importancia.</w:t>
            </w:r>
          </w:p>
          <w:p w14:paraId="4CCD62BB" w14:textId="79336B77" w:rsidR="0082796B" w:rsidRPr="00D325AA" w:rsidRDefault="0082796B" w:rsidP="00D325A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 xml:space="preserve">Crea una secuencia simple de movimientos de coordinación motora. </w:t>
            </w:r>
          </w:p>
          <w:p w14:paraId="7B24F0E6" w14:textId="37574A75" w:rsidR="008B0BF9" w:rsidRPr="00D325AA" w:rsidRDefault="008B0BF9" w:rsidP="00D325AA">
            <w:pPr>
              <w:pStyle w:val="Default"/>
              <w:jc w:val="both"/>
              <w:rPr>
                <w:sz w:val="20"/>
                <w:szCs w:val="20"/>
              </w:rPr>
            </w:pPr>
            <w:r w:rsidRPr="00D325AA">
              <w:rPr>
                <w:sz w:val="20"/>
                <w:szCs w:val="20"/>
              </w:rPr>
              <w:t>Practica de fundamentos del basquetbol.</w:t>
            </w:r>
          </w:p>
          <w:p w14:paraId="533A9FE4" w14:textId="0D7FEA8E" w:rsidR="008B0BF9" w:rsidRPr="00D325AA" w:rsidRDefault="008B0BF9" w:rsidP="00D325AA">
            <w:pPr>
              <w:pStyle w:val="Default"/>
              <w:jc w:val="both"/>
              <w:rPr>
                <w:sz w:val="20"/>
                <w:szCs w:val="20"/>
              </w:rPr>
            </w:pPr>
            <w:r w:rsidRPr="00D325AA">
              <w:rPr>
                <w:sz w:val="20"/>
                <w:szCs w:val="20"/>
              </w:rPr>
              <w:t>Alumnos que conservan y cuidan el medio ambiente.</w:t>
            </w:r>
          </w:p>
          <w:p w14:paraId="63178AE9" w14:textId="45127CBD" w:rsidR="0082796B" w:rsidRPr="00D325AA" w:rsidRDefault="0082796B" w:rsidP="00D325AA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25AA">
              <w:rPr>
                <w:rFonts w:ascii="Arial" w:eastAsia="Calibri" w:hAnsi="Arial" w:cs="Arial"/>
                <w:sz w:val="20"/>
                <w:szCs w:val="20"/>
              </w:rPr>
              <w:t>Conoce la importancia de la actividad física para tener una vida saludable.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672299AA" w:rsidR="0082796B" w:rsidRPr="005E7E5C" w:rsidRDefault="0082796B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82796B" w:rsidRPr="005E7E5C" w14:paraId="03724876" w14:textId="77777777" w:rsidTr="00D325AA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82796B" w:rsidRPr="005E7E5C" w:rsidRDefault="0082796B" w:rsidP="00D32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835" w:type="dxa"/>
            <w:vAlign w:val="center"/>
          </w:tcPr>
          <w:p w14:paraId="2A8F6568" w14:textId="7A3ADDD6" w:rsidR="0082796B" w:rsidRPr="0082796B" w:rsidRDefault="0082796B" w:rsidP="00D325AA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82796B">
              <w:rPr>
                <w:rFonts w:ascii="Arial" w:hAnsi="Arial" w:cs="Arial"/>
                <w:b/>
                <w:bCs/>
                <w:sz w:val="20"/>
                <w:szCs w:val="20"/>
              </w:rPr>
              <w:t>onozcamos los fundamentos técnicos del fútbol comprendiendo el juego y su reglamento.</w:t>
            </w:r>
          </w:p>
          <w:p w14:paraId="74203A03" w14:textId="77777777" w:rsidR="0082796B" w:rsidRPr="005E7E5C" w:rsidRDefault="0082796B" w:rsidP="00D325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center"/>
          </w:tcPr>
          <w:p w14:paraId="135E6A65" w14:textId="105B498B" w:rsidR="0082796B" w:rsidRPr="005E7E5C" w:rsidRDefault="0082796B" w:rsidP="00D32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búsqueda de la excelencia</w:t>
            </w:r>
          </w:p>
        </w:tc>
        <w:tc>
          <w:tcPr>
            <w:tcW w:w="2127" w:type="dxa"/>
            <w:vAlign w:val="center"/>
          </w:tcPr>
          <w:p w14:paraId="28246E59" w14:textId="192105B5" w:rsidR="0082796B" w:rsidRPr="005E7E5C" w:rsidRDefault="0082796B" w:rsidP="00D32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Responsabilidad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14:paraId="22E4AAAD" w14:textId="52C34C21" w:rsidR="0082796B" w:rsidRPr="00D325AA" w:rsidRDefault="0082796B" w:rsidP="00D325A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25AA">
              <w:rPr>
                <w:rFonts w:ascii="Arial" w:eastAsia="Calibri" w:hAnsi="Arial" w:cs="Arial"/>
                <w:sz w:val="20"/>
                <w:szCs w:val="20"/>
              </w:rPr>
              <w:t>Desarrolla los diferentes test de las capacidades físicas.</w:t>
            </w:r>
          </w:p>
          <w:p w14:paraId="73D61A92" w14:textId="3C6CB547" w:rsidR="006C4A2D" w:rsidRPr="00D325AA" w:rsidRDefault="006C4A2D" w:rsidP="00D325AA">
            <w:pPr>
              <w:pStyle w:val="Default"/>
              <w:jc w:val="both"/>
              <w:rPr>
                <w:sz w:val="20"/>
                <w:szCs w:val="20"/>
              </w:rPr>
            </w:pPr>
            <w:r w:rsidRPr="00D325AA">
              <w:rPr>
                <w:sz w:val="20"/>
                <w:szCs w:val="20"/>
              </w:rPr>
              <w:t>Practica de fundamentos del fútbol.</w:t>
            </w:r>
          </w:p>
          <w:p w14:paraId="294C6BF3" w14:textId="09851E57" w:rsidR="006C4A2D" w:rsidRPr="00D325AA" w:rsidRDefault="006C4A2D" w:rsidP="00D325AA">
            <w:pPr>
              <w:pStyle w:val="Default"/>
              <w:jc w:val="both"/>
              <w:rPr>
                <w:sz w:val="20"/>
                <w:szCs w:val="20"/>
              </w:rPr>
            </w:pPr>
            <w:r w:rsidRPr="00D325AA">
              <w:rPr>
                <w:sz w:val="20"/>
                <w:szCs w:val="20"/>
              </w:rPr>
              <w:t>Lectura de las estrategias de un juego</w:t>
            </w:r>
          </w:p>
          <w:p w14:paraId="4345A0CC" w14:textId="496B690A" w:rsidR="0082796B" w:rsidRPr="00D325AA" w:rsidRDefault="0082796B" w:rsidP="00D325A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25AA">
              <w:rPr>
                <w:rFonts w:ascii="Arial" w:eastAsia="Calibri" w:hAnsi="Arial" w:cs="Arial"/>
                <w:sz w:val="20"/>
                <w:szCs w:val="20"/>
              </w:rPr>
              <w:t>Conoce la</w:t>
            </w:r>
            <w:r w:rsidR="00D325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25AA">
              <w:rPr>
                <w:rFonts w:ascii="Arial" w:eastAsia="Calibri" w:hAnsi="Arial" w:cs="Arial"/>
                <w:sz w:val="20"/>
                <w:szCs w:val="20"/>
              </w:rPr>
              <w:t>reglamentaciones de los diferentes deportes</w:t>
            </w:r>
            <w:r w:rsidR="00D325A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AA1504" w14:textId="403FC93C" w:rsidR="0082796B" w:rsidRPr="00D325AA" w:rsidRDefault="0082796B" w:rsidP="00D325AA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25AA">
              <w:rPr>
                <w:rFonts w:ascii="Arial" w:hAnsi="Arial" w:cs="Arial"/>
                <w:sz w:val="20"/>
                <w:szCs w:val="20"/>
              </w:rPr>
              <w:t>Practica hábitos de higiene y cuida su presentación personal.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1FA799B" w:rsidR="0082796B" w:rsidRPr="005E7E5C" w:rsidRDefault="0082796B" w:rsidP="00D32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57C3742E" w14:textId="77777777" w:rsidR="0082796B" w:rsidRDefault="0082796B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7E9C9314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57EC045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Competencias y </w:t>
      </w:r>
      <w:r w:rsidR="008B0BF9">
        <w:rPr>
          <w:rFonts w:ascii="Arial" w:eastAsia="Calibri" w:hAnsi="Arial" w:cs="Arial"/>
          <w:b/>
        </w:rPr>
        <w:t>C</w:t>
      </w:r>
      <w:r w:rsidRPr="005E7E5C">
        <w:rPr>
          <w:rFonts w:ascii="Arial" w:eastAsia="Calibri" w:hAnsi="Arial" w:cs="Arial"/>
          <w:b/>
        </w:rPr>
        <w:t>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934"/>
        <w:gridCol w:w="5222"/>
        <w:gridCol w:w="1843"/>
        <w:gridCol w:w="1559"/>
        <w:gridCol w:w="1843"/>
      </w:tblGrid>
      <w:tr w:rsidR="00635640" w:rsidRPr="005E7E5C" w14:paraId="13A3D97D" w14:textId="77777777" w:rsidTr="00635640">
        <w:trPr>
          <w:trHeight w:val="398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364F464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3008B66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26F0B78D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E5A7C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A24513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40D7D2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635640" w:rsidRPr="005E7E5C" w14:paraId="5052796C" w14:textId="77777777" w:rsidTr="00635640">
        <w:trPr>
          <w:trHeight w:val="619"/>
        </w:trPr>
        <w:tc>
          <w:tcPr>
            <w:tcW w:w="1349" w:type="dxa"/>
            <w:vMerge w:val="restart"/>
            <w:textDirection w:val="btLr"/>
            <w:vAlign w:val="center"/>
          </w:tcPr>
          <w:p w14:paraId="0FDB5F3D" w14:textId="151CC5AA" w:rsidR="00635640" w:rsidRPr="005E7E5C" w:rsidRDefault="00635640" w:rsidP="00635640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 xml:space="preserve">E D U C A C I Ó N   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F Í SI C A</w:t>
            </w:r>
          </w:p>
        </w:tc>
        <w:tc>
          <w:tcPr>
            <w:tcW w:w="1934" w:type="dxa"/>
            <w:vMerge w:val="restart"/>
            <w:vAlign w:val="center"/>
          </w:tcPr>
          <w:p w14:paraId="40B54222" w14:textId="77777777" w:rsidR="00635640" w:rsidRPr="00517B7B" w:rsidRDefault="00635640" w:rsidP="00635640">
            <w:pPr>
              <w:pStyle w:val="Default"/>
              <w:rPr>
                <w:b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SE DESENVUELVE DE MANERA AUTÓNOMA A TRAVÉS DE SU MOTRICIDAD.</w:t>
            </w:r>
          </w:p>
          <w:p w14:paraId="6DE15DEE" w14:textId="0EBAA2D2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79DD6B31" w14:textId="4409C709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</w:p>
        </w:tc>
        <w:tc>
          <w:tcPr>
            <w:tcW w:w="1843" w:type="dxa"/>
            <w:vAlign w:val="center"/>
          </w:tcPr>
          <w:p w14:paraId="3E664132" w14:textId="27584A5D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73DFE185" w14:textId="0129954D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6EDB9AA8" w14:textId="33515156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3DB22980" w14:textId="77777777" w:rsidTr="00635640">
        <w:trPr>
          <w:trHeight w:val="219"/>
        </w:trPr>
        <w:tc>
          <w:tcPr>
            <w:tcW w:w="1349" w:type="dxa"/>
            <w:vMerge/>
            <w:vAlign w:val="center"/>
          </w:tcPr>
          <w:p w14:paraId="0709060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0038A2DF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7CCE934" w14:textId="51AA2A1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</w:p>
        </w:tc>
        <w:tc>
          <w:tcPr>
            <w:tcW w:w="1843" w:type="dxa"/>
            <w:vAlign w:val="center"/>
          </w:tcPr>
          <w:p w14:paraId="2B1B3F78" w14:textId="081D44CE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F5E9CB1" w14:textId="65E55479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7BAE03E5" w14:textId="29E6844B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373EF910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7BE88246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DA58B2F" w14:textId="51BCB2CA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ASUME UNA VIDA SALUDABLE.</w:t>
            </w:r>
          </w:p>
          <w:p w14:paraId="21DAA520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5BFD9377" w14:textId="0B6DFF06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0F2A14" w14:textId="15DD517D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2CDFFAF" w14:textId="668BE6C0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53D69BD0" w14:textId="20203263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5601C344" w14:textId="77777777" w:rsidTr="00635640">
        <w:trPr>
          <w:trHeight w:val="396"/>
        </w:trPr>
        <w:tc>
          <w:tcPr>
            <w:tcW w:w="1349" w:type="dxa"/>
            <w:vMerge/>
            <w:vAlign w:val="center"/>
          </w:tcPr>
          <w:p w14:paraId="05E5991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42E6BEE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3EF773C" w14:textId="0E39C341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843" w:type="dxa"/>
            <w:vAlign w:val="center"/>
          </w:tcPr>
          <w:p w14:paraId="64BDF03E" w14:textId="59044C6F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5B6643F" w14:textId="14F52488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2130AA0B" w14:textId="1B871F98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22C037D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0CECF674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10AE77FD" w14:textId="77777777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INTERACTÚA A TRAVÉS DE SUS HABILIDADES SOCIOMOTRICES</w:t>
            </w:r>
          </w:p>
          <w:p w14:paraId="79B77928" w14:textId="4F23E1A6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0EAFFC81" w14:textId="29D3C7D0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843" w:type="dxa"/>
            <w:vAlign w:val="center"/>
          </w:tcPr>
          <w:p w14:paraId="107695D7" w14:textId="3CA535E1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05F1CB1" w14:textId="2910BEDF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BDC85FF" w14:textId="02774B74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35640" w:rsidRPr="005E7E5C" w14:paraId="2C96707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432AB401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8486B18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6D4164A9" w14:textId="35965DD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</w:p>
        </w:tc>
        <w:tc>
          <w:tcPr>
            <w:tcW w:w="1843" w:type="dxa"/>
            <w:vAlign w:val="center"/>
          </w:tcPr>
          <w:p w14:paraId="00BFABA6" w14:textId="137586F3" w:rsidR="00635640" w:rsidRPr="006C4A2D" w:rsidRDefault="006C4A2D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5428A358" w14:textId="649A932A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360F4EF9" w14:textId="190C9A7C" w:rsidR="00635640" w:rsidRPr="006C4A2D" w:rsidRDefault="00635640" w:rsidP="00635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A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6DB44247" w14:textId="665D9A4C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FF53E49" w14:textId="6E6346D7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1A19B84" w14:textId="5FD80911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DE0C396" w14:textId="32BC5FB5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FB0734C" w14:textId="2F4434EE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6AF4DEC" w14:textId="6E4D512A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72FB0D2" w14:textId="6B9F25CE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37A2E8B" w14:textId="11587B1E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A77E19A" w14:textId="34169129" w:rsidR="0082796B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0CB9EEB" w14:textId="77777777" w:rsidR="0082796B" w:rsidRPr="005E7E5C" w:rsidRDefault="0082796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6759006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75F9C7F" w14:textId="1B9ECEF0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90D5F">
        <w:trPr>
          <w:trHeight w:val="34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24661BAD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  <w:r w:rsidR="00D46A7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5640" w:rsidRPr="005E7E5C" w14:paraId="3E6765A5" w14:textId="77777777" w:rsidTr="00F90D5F">
        <w:trPr>
          <w:cantSplit/>
          <w:trHeight w:val="3329"/>
        </w:trPr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7F1E3" w14:textId="6F7E1471" w:rsidR="00635640" w:rsidRPr="005E7E5C" w:rsidRDefault="00635640" w:rsidP="00635640">
            <w:pPr>
              <w:ind w:left="140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 D U C A C I Ó N   F Í S I C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E8A9BF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Asignación de Tareas</w:t>
            </w:r>
          </w:p>
          <w:p w14:paraId="1EC4F4DB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Descubrimiento guiado</w:t>
            </w:r>
          </w:p>
          <w:p w14:paraId="04F241B1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Enseñanza reciproca</w:t>
            </w:r>
          </w:p>
          <w:p w14:paraId="5CCEC564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Mando directo</w:t>
            </w:r>
          </w:p>
          <w:p w14:paraId="03777FF9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Resolución de problemas</w:t>
            </w:r>
          </w:p>
          <w:p w14:paraId="1A75237D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Videos conferencias y tutoriales.</w:t>
            </w:r>
          </w:p>
          <w:p w14:paraId="5C501EAE" w14:textId="77777777" w:rsidR="00635640" w:rsidRPr="008B0BF9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1ADF3673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Exposición</w:t>
            </w:r>
          </w:p>
          <w:p w14:paraId="00388A8F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Trabajo Individual</w:t>
            </w:r>
          </w:p>
          <w:p w14:paraId="14284CF2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Trabajo Grupal</w:t>
            </w:r>
          </w:p>
          <w:p w14:paraId="691C8DD8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Observación directa.</w:t>
            </w:r>
          </w:p>
          <w:p w14:paraId="077A8CF1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Intervención oral.</w:t>
            </w:r>
          </w:p>
          <w:p w14:paraId="037DADB4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Investigación</w:t>
            </w:r>
          </w:p>
          <w:p w14:paraId="077D960E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Participación activa</w:t>
            </w:r>
          </w:p>
          <w:p w14:paraId="42BEE7C6" w14:textId="77777777" w:rsidR="00635640" w:rsidRPr="008B0BF9" w:rsidRDefault="00635640" w:rsidP="00635640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F24B62" w14:textId="77777777" w:rsidR="00635640" w:rsidRPr="008B0BF9" w:rsidRDefault="00635640" w:rsidP="0063564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 xml:space="preserve">Lista de control o de asistencia </w:t>
            </w:r>
          </w:p>
          <w:p w14:paraId="2542E690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 xml:space="preserve">Registro auxiliar </w:t>
            </w:r>
          </w:p>
          <w:p w14:paraId="1293F4D0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 xml:space="preserve">Guía de observación </w:t>
            </w:r>
          </w:p>
          <w:p w14:paraId="51238283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Trabajos prácticos</w:t>
            </w:r>
          </w:p>
          <w:p w14:paraId="5A52C935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Material deportivo</w:t>
            </w:r>
          </w:p>
          <w:p w14:paraId="34FDEC7E" w14:textId="77777777" w:rsidR="00635640" w:rsidRPr="008B0BF9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B0BF9">
              <w:rPr>
                <w:rFonts w:ascii="Arial" w:hAnsi="Arial" w:cs="Arial"/>
                <w:bCs/>
              </w:rPr>
              <w:t>Formulario de Google.</w:t>
            </w:r>
          </w:p>
          <w:p w14:paraId="7AAC4887" w14:textId="6A1A180C" w:rsidR="00635640" w:rsidRPr="008B0BF9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B1EF8F" w14:textId="77777777" w:rsidR="00D46A7E" w:rsidRPr="005E7E5C" w:rsidRDefault="00D46A7E" w:rsidP="006124DE">
      <w:pPr>
        <w:spacing w:after="0" w:line="240" w:lineRule="auto"/>
        <w:rPr>
          <w:rFonts w:ascii="Arial" w:eastAsia="Calibri" w:hAnsi="Arial" w:cs="Arial"/>
        </w:rPr>
      </w:pPr>
    </w:p>
    <w:p w14:paraId="7271EA24" w14:textId="2BABC96F" w:rsidR="00E77877" w:rsidRPr="0093780B" w:rsidRDefault="00416A8A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0274A3">
        <w:rPr>
          <w:rFonts w:ascii="Arial" w:eastAsia="Calibri" w:hAnsi="Arial" w:cs="Arial"/>
          <w:b/>
        </w:rPr>
        <w:t>.</w:t>
      </w:r>
    </w:p>
    <w:p w14:paraId="74DC3512" w14:textId="5B27A954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14:paraId="3EECEEB9" w14:textId="3D4DB40E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Inicio</w:t>
      </w:r>
      <w:r w:rsidRPr="0093780B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14:paraId="228EFA5D" w14:textId="27AB4633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Proceso</w:t>
      </w:r>
      <w:r w:rsidRPr="0093780B">
        <w:rPr>
          <w:rFonts w:ascii="Arial" w:eastAsia="SimSun" w:hAnsi="Arial" w:cs="Arial"/>
          <w:lang w:val="es-ES" w:eastAsia="zh-CN"/>
        </w:rPr>
        <w:tab/>
        <w:t xml:space="preserve">: </w:t>
      </w:r>
      <w:bookmarkStart w:id="1" w:name="_Hlk96019798"/>
      <w:r w:rsidRPr="0093780B">
        <w:rPr>
          <w:rFonts w:ascii="Arial" w:eastAsia="SimSun" w:hAnsi="Arial" w:cs="Arial"/>
          <w:lang w:val="es-ES" w:eastAsia="zh-CN"/>
        </w:rPr>
        <w:t>Lista de cotejo, guía de observación, prueba oral, tareas, y trabajos de investigación.</w:t>
      </w:r>
    </w:p>
    <w:bookmarkEnd w:id="1"/>
    <w:p w14:paraId="73990023" w14:textId="45E7826B" w:rsidR="002837AB" w:rsidRPr="00325DFC" w:rsidRDefault="0093780B" w:rsidP="00D46A7E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Final</w:t>
      </w:r>
      <w:r w:rsidRPr="0093780B">
        <w:rPr>
          <w:rFonts w:ascii="Arial" w:eastAsia="SimSun" w:hAnsi="Arial" w:cs="Arial"/>
          <w:lang w:val="es-ES" w:eastAsia="zh-CN"/>
        </w:rPr>
        <w:tab/>
        <w:t>: Retroalimentación</w:t>
      </w:r>
      <w:r w:rsidR="00325DFC">
        <w:rPr>
          <w:rFonts w:ascii="Arial" w:eastAsia="SimSun" w:hAnsi="Arial" w:cs="Arial"/>
          <w:lang w:val="es-ES" w:eastAsia="zh-CN"/>
        </w:rPr>
        <w:t xml:space="preserve"> evaluación final de unidad.</w:t>
      </w:r>
    </w:p>
    <w:p w14:paraId="4EA756E6" w14:textId="77777777" w:rsidR="00635640" w:rsidRPr="005E7E5C" w:rsidRDefault="00635640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FA72764" w14:textId="40AA63F9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</w:t>
      </w:r>
      <w:r w:rsidR="00325DFC">
        <w:rPr>
          <w:rFonts w:ascii="Arial" w:eastAsia="Calibri" w:hAnsi="Arial" w:cs="Arial"/>
          <w:b/>
        </w:rPr>
        <w:t>Y MATERIALES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6E74B00C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 xml:space="preserve">MEDIOS </w:t>
            </w:r>
            <w:r w:rsidR="00325DFC">
              <w:rPr>
                <w:rFonts w:ascii="Arial" w:hAnsi="Arial" w:cs="Arial"/>
                <w:b/>
              </w:rPr>
              <w:t>y MATERIALES /</w:t>
            </w:r>
            <w:r w:rsidR="00F01BBF">
              <w:rPr>
                <w:rFonts w:ascii="Arial" w:hAnsi="Arial" w:cs="Arial"/>
                <w:b/>
              </w:rPr>
              <w:t xml:space="preserve"> HERRAMIENTAS</w:t>
            </w:r>
          </w:p>
        </w:tc>
      </w:tr>
      <w:tr w:rsidR="00E77877" w:rsidRPr="005E7E5C" w14:paraId="1AF093EA" w14:textId="77777777" w:rsidTr="0093780B">
        <w:trPr>
          <w:trHeight w:val="1791"/>
        </w:trPr>
        <w:tc>
          <w:tcPr>
            <w:tcW w:w="13517" w:type="dxa"/>
            <w:shd w:val="clear" w:color="auto" w:fill="FFFFFF" w:themeFill="background1"/>
          </w:tcPr>
          <w:p w14:paraId="3B1F18E5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Impresiones </w:t>
            </w:r>
          </w:p>
          <w:p w14:paraId="330AE894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Diapositivas</w:t>
            </w:r>
          </w:p>
          <w:p w14:paraId="44893202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Laptop </w:t>
            </w:r>
          </w:p>
          <w:p w14:paraId="5E505210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Vídeos tutoriales personalizados</w:t>
            </w:r>
          </w:p>
          <w:p w14:paraId="4A6919C3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Intranet </w:t>
            </w:r>
          </w:p>
          <w:p w14:paraId="3D0E2189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Correo electrónico</w:t>
            </w:r>
          </w:p>
          <w:p w14:paraId="5E1E3EC0" w14:textId="77777777" w:rsidR="00E77877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Herramientas colaborativas</w:t>
            </w:r>
          </w:p>
          <w:p w14:paraId="305DD63C" w14:textId="0B783234" w:rsidR="00325DFC" w:rsidRPr="00325DFC" w:rsidRDefault="00325DFC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deportivo.</w:t>
            </w:r>
          </w:p>
        </w:tc>
      </w:tr>
    </w:tbl>
    <w:p w14:paraId="59FA2DCF" w14:textId="6DBC33B1" w:rsid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6817F0CE" w14:textId="77777777" w:rsidR="00635640" w:rsidRP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348E0122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DD37720" w:rsidR="00AE0AB9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69788A63" w14:textId="74AD4313" w:rsidR="0093780B" w:rsidRDefault="0093780B" w:rsidP="0093780B">
      <w:pPr>
        <w:spacing w:after="0" w:line="240" w:lineRule="auto"/>
        <w:rPr>
          <w:rFonts w:ascii="Arial" w:eastAsia="Calibri" w:hAnsi="Arial" w:cs="Arial"/>
          <w:b/>
        </w:rPr>
      </w:pPr>
    </w:p>
    <w:p w14:paraId="3409F728" w14:textId="17B1438D" w:rsidR="0093780B" w:rsidRPr="00D46A7E" w:rsidRDefault="00D46A7E" w:rsidP="0093780B">
      <w:pPr>
        <w:ind w:left="426"/>
        <w:jc w:val="both"/>
        <w:rPr>
          <w:rFonts w:ascii="Arial" w:hAnsi="Arial" w:cs="Arial"/>
          <w:b/>
          <w:bCs/>
          <w:color w:val="000000"/>
        </w:rPr>
      </w:pPr>
      <w:r w:rsidRPr="00D46A7E">
        <w:rPr>
          <w:rFonts w:ascii="Arial" w:hAnsi="Arial" w:cs="Arial"/>
          <w:b/>
          <w:bCs/>
          <w:color w:val="000000"/>
        </w:rPr>
        <w:t xml:space="preserve">7.1 </w:t>
      </w:r>
      <w:r w:rsidR="0093780B" w:rsidRPr="00D46A7E">
        <w:rPr>
          <w:rFonts w:ascii="Arial" w:hAnsi="Arial" w:cs="Arial"/>
          <w:b/>
          <w:bCs/>
          <w:color w:val="000000"/>
        </w:rPr>
        <w:t>PARA EL DOCENTE:</w:t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</w:p>
    <w:p w14:paraId="7D5B97A3" w14:textId="73125735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Currículo Nacional del Ministerio de Educación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3DD54DD0" w14:textId="39FCD624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Psicopedagogía de la Educación Motriz – Oscar Zapata – Francisco Aquino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3B16F94F" w14:textId="27728496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Unidades de aprendizaje significativo – Abel Ramos Gonzales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7B670FE1" w14:textId="6A7609A2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  <w:lang w:eastAsia="es-ES"/>
        </w:rPr>
        <w:t>Ejercicios Y Juegos de Atletismo. Volumen II (Las Disciplinas Atléticas) Javier Olivera Beltrán.</w:t>
      </w:r>
      <w:r w:rsidRPr="006C4A2D">
        <w:rPr>
          <w:rFonts w:ascii="Arial" w:hAnsi="Arial" w:cs="Arial"/>
          <w:lang w:eastAsia="es-ES"/>
        </w:rPr>
        <w:tab/>
      </w:r>
      <w:r w:rsidRPr="006C4A2D">
        <w:rPr>
          <w:rFonts w:ascii="Arial" w:hAnsi="Arial" w:cs="Arial"/>
          <w:lang w:eastAsia="es-ES"/>
        </w:rPr>
        <w:tab/>
      </w:r>
    </w:p>
    <w:p w14:paraId="3BD9362E" w14:textId="70F83CEC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Página Internet. Ef. deporte atletismo voleibol, basquetbol y fútbol.</w:t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  <w:r w:rsidRPr="006C4A2D">
        <w:rPr>
          <w:rFonts w:ascii="Arial" w:hAnsi="Arial" w:cs="Arial"/>
        </w:rPr>
        <w:tab/>
      </w:r>
    </w:p>
    <w:p w14:paraId="17005DE7" w14:textId="77777777" w:rsidR="0093780B" w:rsidRPr="006C4A2D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Reglamento Atletismo, Basquetbol, Voleibol, y Fútbol etc.</w:t>
      </w:r>
    </w:p>
    <w:p w14:paraId="7BF1378B" w14:textId="6ADC9805" w:rsidR="00AE0AB9" w:rsidRPr="006C4A2D" w:rsidRDefault="0093780B" w:rsidP="00D46A7E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6C4A2D">
        <w:rPr>
          <w:rFonts w:ascii="Arial" w:hAnsi="Arial" w:cs="Arial"/>
        </w:rPr>
        <w:t>Videos tutoriales de capacidades física coordinativas y condicionales.</w:t>
      </w:r>
    </w:p>
    <w:p w14:paraId="19A48175" w14:textId="77777777" w:rsidR="002B0A9A" w:rsidRPr="00D46A7E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36B83637" w:rsidR="00416A8A" w:rsidRPr="00D46A7E" w:rsidRDefault="00416A8A" w:rsidP="00D46A7E">
      <w:pPr>
        <w:pStyle w:val="Prrafodelista"/>
        <w:numPr>
          <w:ilvl w:val="1"/>
          <w:numId w:val="42"/>
        </w:numPr>
        <w:spacing w:after="0" w:line="240" w:lineRule="auto"/>
        <w:ind w:left="851" w:hanging="425"/>
        <w:rPr>
          <w:rFonts w:ascii="Arial" w:eastAsia="Calibri" w:hAnsi="Arial" w:cs="Arial"/>
          <w:b/>
        </w:rPr>
      </w:pPr>
      <w:r w:rsidRPr="00D46A7E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D46A7E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1827C55" w14:textId="527D02CC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Enciclopedias de deporte.</w:t>
      </w:r>
    </w:p>
    <w:p w14:paraId="20E12F64" w14:textId="346FE313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tutoriales.</w:t>
      </w:r>
    </w:p>
    <w:p w14:paraId="436710A4" w14:textId="59092707" w:rsidR="0093780B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Reglamentos de los diferentes deportes.</w:t>
      </w:r>
    </w:p>
    <w:p w14:paraId="4F2B2443" w14:textId="4044E128" w:rsidR="00D46A7E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Revista y folletos deportivos.</w:t>
      </w:r>
    </w:p>
    <w:p w14:paraId="46A661F6" w14:textId="6F95F808" w:rsidR="004C1C82" w:rsidRDefault="00D46A7E" w:rsidP="006124DE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Internet</w:t>
      </w:r>
      <w:r w:rsidR="00635640">
        <w:rPr>
          <w:rFonts w:ascii="Arial" w:hAnsi="Arial" w:cs="Arial"/>
        </w:rPr>
        <w:t>.</w:t>
      </w:r>
    </w:p>
    <w:p w14:paraId="6759499C" w14:textId="6769C581" w:rsidR="00635640" w:rsidRDefault="00635640" w:rsidP="00635640">
      <w:pPr>
        <w:pStyle w:val="Prrafodelista"/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</w:p>
    <w:p w14:paraId="14CD61D2" w14:textId="719C912E" w:rsidR="009C1BC0" w:rsidRDefault="009C1BC0" w:rsidP="009C1BC0">
      <w:pPr>
        <w:spacing w:after="0" w:line="240" w:lineRule="auto"/>
        <w:rPr>
          <w:rFonts w:ascii="Arial" w:hAnsi="Arial" w:cs="Arial"/>
        </w:rPr>
      </w:pPr>
    </w:p>
    <w:p w14:paraId="5CA14272" w14:textId="2072B536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79412F7B" w14:textId="6B9E9515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7A9B4F34" wp14:editId="1969981F">
            <wp:simplePos x="0" y="0"/>
            <wp:positionH relativeFrom="column">
              <wp:posOffset>7038340</wp:posOffset>
            </wp:positionH>
            <wp:positionV relativeFrom="paragraph">
              <wp:posOffset>12700</wp:posOffset>
            </wp:positionV>
            <wp:extent cx="1543050" cy="609600"/>
            <wp:effectExtent l="57150" t="0" r="57150" b="1143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16B7C" w14:textId="3A30622C" w:rsidR="009C1BC0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4480686E" w14:textId="505F7C6B" w:rsidR="009C1BC0" w:rsidRPr="005E7E5C" w:rsidRDefault="009C1BC0" w:rsidP="009C1BC0">
      <w:pPr>
        <w:spacing w:after="0" w:line="240" w:lineRule="auto"/>
        <w:ind w:left="11344"/>
        <w:rPr>
          <w:rFonts w:ascii="Arial" w:hAnsi="Arial" w:cs="Arial"/>
        </w:rPr>
      </w:pPr>
    </w:p>
    <w:p w14:paraId="6BAC6A64" w14:textId="1B4D9DDA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9C1BC0">
        <w:rPr>
          <w:rFonts w:ascii="Arial" w:hAnsi="Arial" w:cs="Arial"/>
        </w:rPr>
        <w:t>_______</w:t>
      </w:r>
    </w:p>
    <w:p w14:paraId="507A5E63" w14:textId="4FA1D39A" w:rsidR="004C1C82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Lic. Flavio W. Ygnacio Torres</w:t>
      </w:r>
    </w:p>
    <w:p w14:paraId="0E3FA2B9" w14:textId="0E63039A" w:rsidR="00760080" w:rsidRPr="005E7E5C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DOCENTE.</w:t>
      </w:r>
    </w:p>
    <w:sectPr w:rsidR="00760080" w:rsidRPr="005E7E5C" w:rsidSect="00760080">
      <w:pgSz w:w="16838" w:h="11906" w:orient="landscape" w:code="9"/>
      <w:pgMar w:top="851" w:right="1531" w:bottom="851" w:left="1276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653C" w14:textId="77777777" w:rsidR="00FB0C46" w:rsidRDefault="00FB0C46" w:rsidP="00EE645E">
      <w:pPr>
        <w:spacing w:after="0" w:line="240" w:lineRule="auto"/>
      </w:pPr>
      <w:r>
        <w:separator/>
      </w:r>
    </w:p>
  </w:endnote>
  <w:endnote w:type="continuationSeparator" w:id="0">
    <w:p w14:paraId="2917D36F" w14:textId="77777777" w:rsidR="00FB0C46" w:rsidRDefault="00FB0C4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F4A3D" w14:textId="77777777" w:rsidR="00FB0C46" w:rsidRDefault="00FB0C46" w:rsidP="00EE645E">
      <w:pPr>
        <w:spacing w:after="0" w:line="240" w:lineRule="auto"/>
      </w:pPr>
      <w:r>
        <w:separator/>
      </w:r>
    </w:p>
  </w:footnote>
  <w:footnote w:type="continuationSeparator" w:id="0">
    <w:p w14:paraId="51642045" w14:textId="77777777" w:rsidR="00FB0C46" w:rsidRDefault="00FB0C4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F375EF"/>
    <w:multiLevelType w:val="hybridMultilevel"/>
    <w:tmpl w:val="35A8BDB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007E"/>
    <w:multiLevelType w:val="hybridMultilevel"/>
    <w:tmpl w:val="E26E3502"/>
    <w:lvl w:ilvl="0" w:tplc="71182D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CDB64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4"/>
  </w:num>
  <w:num w:numId="4">
    <w:abstractNumId w:val="2"/>
  </w:num>
  <w:num w:numId="5">
    <w:abstractNumId w:val="13"/>
  </w:num>
  <w:num w:numId="6">
    <w:abstractNumId w:val="39"/>
  </w:num>
  <w:num w:numId="7">
    <w:abstractNumId w:val="12"/>
  </w:num>
  <w:num w:numId="8">
    <w:abstractNumId w:val="40"/>
  </w:num>
  <w:num w:numId="9">
    <w:abstractNumId w:val="15"/>
  </w:num>
  <w:num w:numId="10">
    <w:abstractNumId w:val="30"/>
  </w:num>
  <w:num w:numId="11">
    <w:abstractNumId w:val="27"/>
  </w:num>
  <w:num w:numId="12">
    <w:abstractNumId w:val="28"/>
  </w:num>
  <w:num w:numId="13">
    <w:abstractNumId w:val="41"/>
  </w:num>
  <w:num w:numId="14">
    <w:abstractNumId w:val="6"/>
  </w:num>
  <w:num w:numId="15">
    <w:abstractNumId w:val="35"/>
  </w:num>
  <w:num w:numId="16">
    <w:abstractNumId w:val="31"/>
  </w:num>
  <w:num w:numId="17">
    <w:abstractNumId w:val="17"/>
  </w:num>
  <w:num w:numId="18">
    <w:abstractNumId w:val="8"/>
  </w:num>
  <w:num w:numId="19">
    <w:abstractNumId w:val="26"/>
  </w:num>
  <w:num w:numId="20">
    <w:abstractNumId w:val="22"/>
  </w:num>
  <w:num w:numId="21">
    <w:abstractNumId w:val="9"/>
  </w:num>
  <w:num w:numId="22">
    <w:abstractNumId w:val="42"/>
  </w:num>
  <w:num w:numId="23">
    <w:abstractNumId w:val="23"/>
  </w:num>
  <w:num w:numId="24">
    <w:abstractNumId w:val="38"/>
  </w:num>
  <w:num w:numId="25">
    <w:abstractNumId w:val="21"/>
  </w:num>
  <w:num w:numId="26">
    <w:abstractNumId w:val="29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9"/>
  </w:num>
  <w:num w:numId="30">
    <w:abstractNumId w:val="34"/>
  </w:num>
  <w:num w:numId="31">
    <w:abstractNumId w:val="0"/>
  </w:num>
  <w:num w:numId="32">
    <w:abstractNumId w:val="32"/>
  </w:num>
  <w:num w:numId="33">
    <w:abstractNumId w:val="16"/>
  </w:num>
  <w:num w:numId="34">
    <w:abstractNumId w:val="24"/>
  </w:num>
  <w:num w:numId="35">
    <w:abstractNumId w:val="7"/>
  </w:num>
  <w:num w:numId="36">
    <w:abstractNumId w:val="37"/>
  </w:num>
  <w:num w:numId="37">
    <w:abstractNumId w:val="5"/>
  </w:num>
  <w:num w:numId="38">
    <w:abstractNumId w:val="18"/>
  </w:num>
  <w:num w:numId="39">
    <w:abstractNumId w:val="10"/>
  </w:num>
  <w:num w:numId="40">
    <w:abstractNumId w:val="39"/>
  </w:num>
  <w:num w:numId="41">
    <w:abstractNumId w:val="33"/>
  </w:num>
  <w:num w:numId="42">
    <w:abstractNumId w:val="14"/>
  </w:num>
  <w:num w:numId="43">
    <w:abstractNumId w:val="3"/>
  </w:num>
  <w:num w:numId="4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274A3"/>
    <w:rsid w:val="00035609"/>
    <w:rsid w:val="00050BD2"/>
    <w:rsid w:val="000633AD"/>
    <w:rsid w:val="00067594"/>
    <w:rsid w:val="00072D0F"/>
    <w:rsid w:val="000A1A67"/>
    <w:rsid w:val="000B01C9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11D06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2D61"/>
    <w:rsid w:val="002F06EC"/>
    <w:rsid w:val="00306C8D"/>
    <w:rsid w:val="00323142"/>
    <w:rsid w:val="00325DFC"/>
    <w:rsid w:val="003402EF"/>
    <w:rsid w:val="00354ECA"/>
    <w:rsid w:val="00363932"/>
    <w:rsid w:val="003661E6"/>
    <w:rsid w:val="00371EB1"/>
    <w:rsid w:val="00382789"/>
    <w:rsid w:val="0039190C"/>
    <w:rsid w:val="00395A9B"/>
    <w:rsid w:val="003B21AE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65757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D561B"/>
    <w:rsid w:val="005E7E5C"/>
    <w:rsid w:val="005F5764"/>
    <w:rsid w:val="00602086"/>
    <w:rsid w:val="00611500"/>
    <w:rsid w:val="006124DE"/>
    <w:rsid w:val="006140C7"/>
    <w:rsid w:val="006247B9"/>
    <w:rsid w:val="00635640"/>
    <w:rsid w:val="006418A6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C4A2D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0080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2796B"/>
    <w:rsid w:val="0083284A"/>
    <w:rsid w:val="00846ADB"/>
    <w:rsid w:val="00852EF4"/>
    <w:rsid w:val="008548A5"/>
    <w:rsid w:val="00867098"/>
    <w:rsid w:val="00884810"/>
    <w:rsid w:val="008A166C"/>
    <w:rsid w:val="008B0BF9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3780B"/>
    <w:rsid w:val="00961AF1"/>
    <w:rsid w:val="009633CE"/>
    <w:rsid w:val="0096525F"/>
    <w:rsid w:val="00976464"/>
    <w:rsid w:val="00980290"/>
    <w:rsid w:val="009965D4"/>
    <w:rsid w:val="009C0382"/>
    <w:rsid w:val="009C1BC0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1150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25AA"/>
    <w:rsid w:val="00D44747"/>
    <w:rsid w:val="00D44EE3"/>
    <w:rsid w:val="00D46A7E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0A2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EF0EB1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90D5F"/>
    <w:rsid w:val="00F92E33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93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2A43-3F78-411E-8D42-862EFAFD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FLAVIO</cp:lastModifiedBy>
  <cp:revision>5</cp:revision>
  <dcterms:created xsi:type="dcterms:W3CDTF">2022-02-16T20:52:00Z</dcterms:created>
  <dcterms:modified xsi:type="dcterms:W3CDTF">2022-02-20T18:26:00Z</dcterms:modified>
</cp:coreProperties>
</file>