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175B" w14:textId="77777777" w:rsidR="001B1EB1" w:rsidRPr="0027032B" w:rsidRDefault="0027032B" w:rsidP="0027032B">
      <w:pPr>
        <w:jc w:val="center"/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noProof/>
          <w:color w:val="000000" w:themeColor="text1"/>
          <w:sz w:val="72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DA45550" wp14:editId="5469BE0B">
            <wp:simplePos x="0" y="0"/>
            <wp:positionH relativeFrom="leftMargin">
              <wp:posOffset>1400175</wp:posOffset>
            </wp:positionH>
            <wp:positionV relativeFrom="paragraph">
              <wp:posOffset>180975</wp:posOffset>
            </wp:positionV>
            <wp:extent cx="581025" cy="805180"/>
            <wp:effectExtent l="0" t="0" r="9525" b="0"/>
            <wp:wrapTight wrapText="bothSides">
              <wp:wrapPolygon edited="0">
                <wp:start x="0" y="0"/>
                <wp:lineTo x="0" y="19931"/>
                <wp:lineTo x="708" y="20953"/>
                <wp:lineTo x="20538" y="20953"/>
                <wp:lineTo x="21246" y="19931"/>
                <wp:lineTo x="21246" y="0"/>
                <wp:lineTo x="0" y="0"/>
              </wp:wrapPolygon>
            </wp:wrapTight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2B"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Y CULTURA</w:t>
      </w:r>
    </w:p>
    <w:p w14:paraId="4154E96E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r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PRIMER GRADO</w:t>
      </w:r>
    </w:p>
    <w:p w14:paraId="718C0609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CA00F" wp14:editId="34854727">
                <wp:simplePos x="0" y="0"/>
                <wp:positionH relativeFrom="margin">
                  <wp:posOffset>152400</wp:posOffset>
                </wp:positionH>
                <wp:positionV relativeFrom="paragraph">
                  <wp:posOffset>302260</wp:posOffset>
                </wp:positionV>
                <wp:extent cx="5242560" cy="1013460"/>
                <wp:effectExtent l="0" t="0" r="1524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B3D74" w14:textId="77777777" w:rsidR="001B1EB1" w:rsidRPr="00D30A32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215BFE" w14:textId="436BC816" w:rsidR="001B1EB1" w:rsidRPr="001E7A2C" w:rsidRDefault="00533D43" w:rsidP="00270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1B1EB1" w:rsidRPr="001E7A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I (MÚSICA)</w:t>
                            </w:r>
                          </w:p>
                          <w:p w14:paraId="6AD2D25F" w14:textId="33EAAADC" w:rsidR="001B1EB1" w:rsidRPr="001E7A2C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33D43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</w:t>
                            </w:r>
                            <w:r w:rsidR="00533D43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533D43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533D43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533D43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CA00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2pt;margin-top:23.8pt;width:412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" fillcolor="white [3201]" strokecolor="#00b050" strokeweight="1pt">
                <v:textbox>
                  <w:txbxContent>
                    <w:p w14:paraId="3F6B3D74" w14:textId="77777777" w:rsidR="001B1EB1" w:rsidRPr="00D30A32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215BFE" w14:textId="436BC816" w:rsidR="001B1EB1" w:rsidRPr="001E7A2C" w:rsidRDefault="00533D43" w:rsidP="002703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1B1EB1" w:rsidRPr="001E7A2C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I (MÚSICA)</w:t>
                      </w:r>
                    </w:p>
                    <w:p w14:paraId="6AD2D25F" w14:textId="33EAAADC" w:rsidR="001B1EB1" w:rsidRPr="001E7A2C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533D43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</w:t>
                      </w:r>
                      <w:r w:rsidR="00533D43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533D43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533D43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533D43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088BF" w14:textId="77777777" w:rsidR="001E7A2C" w:rsidRDefault="001E7A2C" w:rsidP="0027032B">
      <w:pPr>
        <w:rPr>
          <w:sz w:val="32"/>
          <w:u w:val="single"/>
        </w:rPr>
      </w:pPr>
    </w:p>
    <w:p w14:paraId="121ADC6F" w14:textId="77777777" w:rsidR="001E7A2C" w:rsidRPr="001E7A2C" w:rsidRDefault="001E7A2C" w:rsidP="001E7A2C">
      <w:pPr>
        <w:rPr>
          <w:sz w:val="32"/>
        </w:rPr>
      </w:pPr>
    </w:p>
    <w:p w14:paraId="2B874805" w14:textId="77777777" w:rsidR="001E7A2C" w:rsidRDefault="001E7A2C" w:rsidP="001E7A2C">
      <w:pPr>
        <w:rPr>
          <w:sz w:val="32"/>
        </w:rPr>
      </w:pPr>
    </w:p>
    <w:p w14:paraId="7FE2BC68" w14:textId="6CAE40BB" w:rsidR="001E7A2C" w:rsidRPr="00A91F38" w:rsidRDefault="001E7A2C" w:rsidP="001E7A2C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91F38">
        <w:rPr>
          <w:rFonts w:ascii="Arial" w:hAnsi="Arial" w:cs="Arial"/>
          <w:b/>
          <w:sz w:val="28"/>
          <w:szCs w:val="28"/>
        </w:rPr>
        <w:t>“</w:t>
      </w:r>
      <w:r w:rsidR="00533D43">
        <w:rPr>
          <w:rFonts w:ascii="Arial" w:hAnsi="Arial" w:cs="Arial"/>
          <w:b/>
          <w:sz w:val="28"/>
          <w:szCs w:val="28"/>
        </w:rPr>
        <w:t>FORTALECIENDO NUESTRA IDENTIDAD</w:t>
      </w:r>
      <w:r>
        <w:rPr>
          <w:rFonts w:ascii="Arial" w:hAnsi="Arial" w:cs="Arial"/>
          <w:b/>
          <w:sz w:val="28"/>
          <w:szCs w:val="28"/>
        </w:rPr>
        <w:t>”</w:t>
      </w:r>
    </w:p>
    <w:p w14:paraId="3862E4C2" w14:textId="77777777" w:rsidR="0027032B" w:rsidRDefault="0027032B" w:rsidP="001E7A2C">
      <w:pPr>
        <w:rPr>
          <w:sz w:val="32"/>
        </w:rPr>
      </w:pPr>
    </w:p>
    <w:p w14:paraId="044F3CEF" w14:textId="77777777" w:rsidR="00533D43" w:rsidRDefault="00533D43" w:rsidP="00533D43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APRECIACÓN</w:t>
      </w:r>
    </w:p>
    <w:p w14:paraId="6EE14D00" w14:textId="77777777" w:rsidR="00533D43" w:rsidRDefault="00533D43" w:rsidP="00533D4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Música folclórica regional</w:t>
      </w:r>
    </w:p>
    <w:p w14:paraId="5453F155" w14:textId="77777777" w:rsidR="00533D43" w:rsidRDefault="00533D43" w:rsidP="00533D4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Música folclórica nacional</w:t>
      </w:r>
    </w:p>
    <w:p w14:paraId="335E3F4B" w14:textId="77777777" w:rsidR="00533D43" w:rsidRDefault="00533D43" w:rsidP="00533D4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Canciones infantiles (internacionales)</w:t>
      </w:r>
    </w:p>
    <w:p w14:paraId="5295E9D8" w14:textId="77777777" w:rsidR="001B1EB1" w:rsidRPr="007C00F7" w:rsidRDefault="001B1EB1" w:rsidP="001B1EB1">
      <w:pPr>
        <w:pStyle w:val="Prrafodelista"/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5C38E600" w14:textId="77777777" w:rsidR="001B1EB1" w:rsidRPr="007C00F7" w:rsidRDefault="001B1EB1" w:rsidP="001B1EB1">
      <w:pPr>
        <w:ind w:left="48"/>
        <w:rPr>
          <w:rFonts w:ascii="Arial Narrow" w:eastAsia="Calibri" w:hAnsi="Arial Narrow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>EJECUCIÓN MUSICAL</w:t>
      </w:r>
    </w:p>
    <w:p w14:paraId="0DDC625F" w14:textId="77777777" w:rsidR="001B1EB1" w:rsidRPr="007C00F7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>Las notas musicales en el pentagrama.</w:t>
      </w:r>
    </w:p>
    <w:p w14:paraId="5AB69E37" w14:textId="77777777" w:rsidR="001B1EB1" w:rsidRPr="007C00F7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 xml:space="preserve">Solfeo rítmico y entonado. </w:t>
      </w:r>
    </w:p>
    <w:p w14:paraId="2AE09DAA" w14:textId="3755355B" w:rsidR="001B1EB1" w:rsidRPr="007C00F7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 w:cs="Arial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>Prácticas de motivos rítmicos y melódicos vocales y con el instrumento musical.</w:t>
      </w:r>
      <w:r w:rsidRPr="007C00F7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060D5C00" w14:textId="77777777" w:rsidR="001B1EB1" w:rsidRPr="007C00F7" w:rsidRDefault="001B1EB1" w:rsidP="001B1EB1">
      <w:pPr>
        <w:rPr>
          <w:rFonts w:ascii="Arial Narrow" w:eastAsia="Calibri" w:hAnsi="Arial Narrow" w:cs="Arial"/>
          <w:sz w:val="20"/>
          <w:szCs w:val="20"/>
        </w:rPr>
      </w:pPr>
    </w:p>
    <w:p w14:paraId="498F2C4A" w14:textId="77777777" w:rsidR="001B1EB1" w:rsidRPr="007C00F7" w:rsidRDefault="001B1EB1" w:rsidP="001B1EB1">
      <w:pPr>
        <w:ind w:left="48"/>
        <w:contextualSpacing/>
        <w:rPr>
          <w:rFonts w:ascii="Arial Narrow" w:eastAsia="Calibri" w:hAnsi="Arial Narrow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>EJECUCIÓN INSTRUMENTAL MUSICAL</w:t>
      </w:r>
    </w:p>
    <w:p w14:paraId="14A2E6E1" w14:textId="76E01A28" w:rsidR="001B1EB1" w:rsidRPr="007C00F7" w:rsidRDefault="001B1EB1" w:rsidP="001B1EB1">
      <w:pPr>
        <w:pStyle w:val="Prrafodelista"/>
        <w:numPr>
          <w:ilvl w:val="0"/>
          <w:numId w:val="5"/>
        </w:numPr>
        <w:rPr>
          <w:rFonts w:ascii="Arial Narrow" w:eastAsia="Calibri" w:hAnsi="Arial Narrow"/>
          <w:sz w:val="20"/>
          <w:szCs w:val="20"/>
        </w:rPr>
      </w:pPr>
      <w:r w:rsidRPr="007C00F7">
        <w:rPr>
          <w:rFonts w:ascii="Arial Narrow" w:eastAsia="Calibri" w:hAnsi="Arial Narrow"/>
          <w:sz w:val="20"/>
          <w:szCs w:val="20"/>
        </w:rPr>
        <w:t>Canciones de ejecución básica en el instrumento musical: Xilófono</w:t>
      </w:r>
    </w:p>
    <w:p w14:paraId="488010F7" w14:textId="05675BDB" w:rsidR="001E7A2C" w:rsidRDefault="002E2773" w:rsidP="001E7A2C">
      <w:pPr>
        <w:rPr>
          <w:sz w:val="32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03AD1FB6" wp14:editId="2E406838">
                <wp:extent cx="304800" cy="304800"/>
                <wp:effectExtent l="0" t="0" r="0" b="0"/>
                <wp:docPr id="1" name="Rectángulo 1" descr="blob:https://web.whatsapp.com/c64331a8-2170-45f3-bf80-e5aca852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8A0B6" id="Rectángulo 1" o:spid="_x0000_s1026" alt="blob:https://web.whatsapp.com/c64331a8-2170-45f3-bf80-e5aca852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7BBA7" w14:textId="5AECC41E" w:rsidR="002E2773" w:rsidRDefault="00533D43" w:rsidP="001E7A2C">
      <w:pPr>
        <w:rPr>
          <w:sz w:val="32"/>
        </w:rPr>
      </w:pPr>
      <w:r w:rsidRPr="002E2773">
        <w:rPr>
          <w:noProof/>
          <w:sz w:val="32"/>
          <w:lang w:eastAsia="es-PE"/>
        </w:rPr>
        <w:drawing>
          <wp:anchor distT="0" distB="0" distL="114300" distR="114300" simplePos="0" relativeHeight="251662336" behindDoc="1" locked="0" layoutInCell="1" allowOverlap="1" wp14:anchorId="780765A0" wp14:editId="5B942E68">
            <wp:simplePos x="0" y="0"/>
            <wp:positionH relativeFrom="column">
              <wp:posOffset>3328035</wp:posOffset>
            </wp:positionH>
            <wp:positionV relativeFrom="paragraph">
              <wp:posOffset>320692</wp:posOffset>
            </wp:positionV>
            <wp:extent cx="280035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3" name="Imagen 3" descr="C:\Users\ALDAIR\Documents\LOS ALBARROBOS\c64331a8-2170-45f3-bf80-e5aca852fb5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DAIR\Documents\LOS ALBARROBOS\c64331a8-2170-45f3-bf80-e5aca852fb55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6F366" w14:textId="32746716" w:rsidR="002E2773" w:rsidRDefault="002E2773" w:rsidP="001E7A2C">
      <w:pPr>
        <w:rPr>
          <w:sz w:val="32"/>
        </w:rPr>
      </w:pPr>
    </w:p>
    <w:p w14:paraId="4D34621A" w14:textId="77777777" w:rsidR="002E2773" w:rsidRPr="001E7A2C" w:rsidRDefault="002E2773" w:rsidP="001E7A2C">
      <w:pPr>
        <w:rPr>
          <w:sz w:val="32"/>
        </w:rPr>
      </w:pPr>
    </w:p>
    <w:sectPr w:rsidR="002E2773" w:rsidRPr="001E7A2C" w:rsidSect="002E2773">
      <w:pgSz w:w="11906" w:h="16838"/>
      <w:pgMar w:top="1417" w:right="1701" w:bottom="426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C4A"/>
    <w:multiLevelType w:val="hybridMultilevel"/>
    <w:tmpl w:val="439E5EF2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373D"/>
    <w:multiLevelType w:val="hybridMultilevel"/>
    <w:tmpl w:val="DCF8D1C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54D3"/>
    <w:multiLevelType w:val="hybridMultilevel"/>
    <w:tmpl w:val="5A4CB102"/>
    <w:lvl w:ilvl="0" w:tplc="5EC409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7C1"/>
    <w:multiLevelType w:val="hybridMultilevel"/>
    <w:tmpl w:val="46801B3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E"/>
    <w:multiLevelType w:val="hybridMultilevel"/>
    <w:tmpl w:val="221CF93E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195"/>
    <w:multiLevelType w:val="hybridMultilevel"/>
    <w:tmpl w:val="6520E1FC"/>
    <w:lvl w:ilvl="0" w:tplc="A1245F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B6"/>
    <w:multiLevelType w:val="hybridMultilevel"/>
    <w:tmpl w:val="CA78E5B0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0663">
    <w:abstractNumId w:val="3"/>
  </w:num>
  <w:num w:numId="2" w16cid:durableId="221526640">
    <w:abstractNumId w:val="0"/>
  </w:num>
  <w:num w:numId="3" w16cid:durableId="439104393">
    <w:abstractNumId w:val="1"/>
  </w:num>
  <w:num w:numId="4" w16cid:durableId="1497383074">
    <w:abstractNumId w:val="6"/>
  </w:num>
  <w:num w:numId="5" w16cid:durableId="1548759390">
    <w:abstractNumId w:val="4"/>
  </w:num>
  <w:num w:numId="6" w16cid:durableId="534582401">
    <w:abstractNumId w:val="5"/>
  </w:num>
  <w:num w:numId="7" w16cid:durableId="155669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B"/>
    <w:rsid w:val="000935C8"/>
    <w:rsid w:val="001B0B14"/>
    <w:rsid w:val="001B1EB1"/>
    <w:rsid w:val="001E7A2C"/>
    <w:rsid w:val="0027032B"/>
    <w:rsid w:val="002E2773"/>
    <w:rsid w:val="00533D43"/>
    <w:rsid w:val="00E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FD27F"/>
  <w15:chartTrackingRefBased/>
  <w15:docId w15:val="{974B4F78-8258-4526-88F6-0FF14EA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E7A2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1E7A2C"/>
  </w:style>
  <w:style w:type="character" w:styleId="Hipervnculo">
    <w:name w:val="Hyperlink"/>
    <w:basedOn w:val="Fuentedeprrafopredeter"/>
    <w:uiPriority w:val="99"/>
    <w:unhideWhenUsed/>
    <w:rsid w:val="002E2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2024-03-05T13:49:00Z</dcterms:created>
  <dcterms:modified xsi:type="dcterms:W3CDTF">2024-05-27T18:37:00Z</dcterms:modified>
</cp:coreProperties>
</file>